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0" w:type="dxa"/>
        <w:tblLook w:val="01E0" w:firstRow="1" w:lastRow="1" w:firstColumn="1" w:lastColumn="1" w:noHBand="0" w:noVBand="0"/>
      </w:tblPr>
      <w:tblGrid>
        <w:gridCol w:w="4711"/>
        <w:gridCol w:w="5119"/>
      </w:tblGrid>
      <w:tr w:rsidR="00B54B82" w:rsidRPr="00FD3751" w:rsidTr="004D0B79">
        <w:tc>
          <w:tcPr>
            <w:tcW w:w="9830" w:type="dxa"/>
            <w:gridSpan w:val="2"/>
          </w:tcPr>
          <w:p w:rsidR="00B54B82" w:rsidRPr="00FD3751" w:rsidRDefault="00B54B82" w:rsidP="0089264D">
            <w:pPr>
              <w:ind w:firstLine="851"/>
              <w:jc w:val="center"/>
              <w:rPr>
                <w:b/>
                <w:sz w:val="28"/>
                <w:szCs w:val="28"/>
              </w:rPr>
            </w:pPr>
            <w:r w:rsidRPr="00FD3751">
              <w:rPr>
                <w:b/>
                <w:sz w:val="28"/>
                <w:szCs w:val="28"/>
              </w:rPr>
              <w:t>ОБЩЕСТВО С ОГРАНИЧЕННОЙ ОТВЕТСТВЕННОСТЬЮ</w:t>
            </w:r>
          </w:p>
          <w:p w:rsidR="00B54B82" w:rsidRPr="00FD3751" w:rsidRDefault="00B54B82" w:rsidP="0089264D">
            <w:pPr>
              <w:ind w:firstLine="851"/>
              <w:jc w:val="center"/>
              <w:rPr>
                <w:b/>
                <w:sz w:val="28"/>
                <w:szCs w:val="28"/>
              </w:rPr>
            </w:pPr>
            <w:r w:rsidRPr="00FD3751">
              <w:rPr>
                <w:b/>
                <w:sz w:val="28"/>
                <w:szCs w:val="28"/>
              </w:rPr>
              <w:t>«ГАЗПРОМ МЕЖРЕГИОНГАЗ»</w:t>
            </w:r>
          </w:p>
        </w:tc>
      </w:tr>
      <w:tr w:rsidR="00B54B82" w:rsidRPr="00FD3751" w:rsidTr="004D0B79">
        <w:tc>
          <w:tcPr>
            <w:tcW w:w="9830" w:type="dxa"/>
            <w:gridSpan w:val="2"/>
          </w:tcPr>
          <w:p w:rsidR="00B54B82" w:rsidRPr="00FD3751" w:rsidRDefault="00B54B82" w:rsidP="0089264D">
            <w:pPr>
              <w:ind w:firstLine="851"/>
              <w:jc w:val="center"/>
              <w:rPr>
                <w:b/>
                <w:sz w:val="28"/>
                <w:szCs w:val="28"/>
              </w:rPr>
            </w:pPr>
          </w:p>
        </w:tc>
      </w:tr>
      <w:tr w:rsidR="00B54B82" w:rsidRPr="00FD3751" w:rsidTr="004D0B79">
        <w:tc>
          <w:tcPr>
            <w:tcW w:w="4711" w:type="dxa"/>
          </w:tcPr>
          <w:p w:rsidR="00B54B82" w:rsidRPr="00FD3751" w:rsidRDefault="00B54B82" w:rsidP="0089264D">
            <w:pPr>
              <w:ind w:firstLine="851"/>
              <w:rPr>
                <w:sz w:val="28"/>
                <w:szCs w:val="28"/>
              </w:rPr>
            </w:pPr>
          </w:p>
        </w:tc>
        <w:tc>
          <w:tcPr>
            <w:tcW w:w="5119" w:type="dxa"/>
          </w:tcPr>
          <w:p w:rsidR="00B54B82" w:rsidRPr="00FD3751" w:rsidRDefault="00B54B82" w:rsidP="00D72E3B">
            <w:pPr>
              <w:jc w:val="center"/>
              <w:rPr>
                <w:b/>
                <w:sz w:val="28"/>
                <w:szCs w:val="28"/>
              </w:rPr>
            </w:pPr>
          </w:p>
        </w:tc>
      </w:tr>
      <w:tr w:rsidR="00B54B82" w:rsidRPr="00FD3751" w:rsidTr="004D0B79">
        <w:tc>
          <w:tcPr>
            <w:tcW w:w="4711" w:type="dxa"/>
          </w:tcPr>
          <w:p w:rsidR="00B54B82" w:rsidRPr="00FD3751" w:rsidRDefault="00B54B82" w:rsidP="0089264D">
            <w:pPr>
              <w:ind w:firstLine="851"/>
              <w:rPr>
                <w:sz w:val="28"/>
                <w:szCs w:val="28"/>
              </w:rPr>
            </w:pPr>
          </w:p>
        </w:tc>
        <w:tc>
          <w:tcPr>
            <w:tcW w:w="5119" w:type="dxa"/>
          </w:tcPr>
          <w:p w:rsidR="00B54B82" w:rsidRPr="00FD3751" w:rsidRDefault="00B54B82" w:rsidP="00D72E3B">
            <w:pPr>
              <w:jc w:val="center"/>
              <w:rPr>
                <w:sz w:val="28"/>
                <w:szCs w:val="28"/>
              </w:rPr>
            </w:pPr>
          </w:p>
        </w:tc>
      </w:tr>
      <w:tr w:rsidR="00B54B82" w:rsidRPr="00FD3751" w:rsidTr="004D0B79">
        <w:tc>
          <w:tcPr>
            <w:tcW w:w="4711" w:type="dxa"/>
          </w:tcPr>
          <w:p w:rsidR="00B54B82" w:rsidRPr="00FD3751" w:rsidRDefault="00B54B82" w:rsidP="0089264D">
            <w:pPr>
              <w:ind w:firstLine="851"/>
              <w:rPr>
                <w:sz w:val="28"/>
                <w:szCs w:val="28"/>
              </w:rPr>
            </w:pPr>
          </w:p>
        </w:tc>
        <w:tc>
          <w:tcPr>
            <w:tcW w:w="5119" w:type="dxa"/>
          </w:tcPr>
          <w:p w:rsidR="00B54B82" w:rsidRPr="00FD3751" w:rsidRDefault="00B54B82" w:rsidP="00D72E3B">
            <w:pPr>
              <w:jc w:val="center"/>
              <w:rPr>
                <w:sz w:val="28"/>
                <w:szCs w:val="28"/>
              </w:rPr>
            </w:pPr>
          </w:p>
        </w:tc>
      </w:tr>
      <w:tr w:rsidR="00B54B82" w:rsidRPr="00FD3751" w:rsidTr="004D0B79">
        <w:tc>
          <w:tcPr>
            <w:tcW w:w="4711" w:type="dxa"/>
          </w:tcPr>
          <w:p w:rsidR="00B54B82" w:rsidRPr="00FD3751" w:rsidRDefault="00B54B82" w:rsidP="0089264D">
            <w:pPr>
              <w:ind w:firstLine="851"/>
              <w:rPr>
                <w:sz w:val="28"/>
                <w:szCs w:val="28"/>
              </w:rPr>
            </w:pPr>
          </w:p>
        </w:tc>
        <w:tc>
          <w:tcPr>
            <w:tcW w:w="5119" w:type="dxa"/>
          </w:tcPr>
          <w:p w:rsidR="00B54B82" w:rsidRPr="00FD3751" w:rsidRDefault="00B54B82" w:rsidP="00D72E3B">
            <w:pPr>
              <w:jc w:val="center"/>
              <w:rPr>
                <w:sz w:val="28"/>
                <w:szCs w:val="28"/>
              </w:rPr>
            </w:pPr>
          </w:p>
        </w:tc>
      </w:tr>
      <w:tr w:rsidR="00B54B82" w:rsidRPr="00FD3751" w:rsidTr="004D0B79">
        <w:tc>
          <w:tcPr>
            <w:tcW w:w="4711" w:type="dxa"/>
          </w:tcPr>
          <w:p w:rsidR="00B54B82" w:rsidRPr="00FD3751" w:rsidRDefault="00B54B82" w:rsidP="0089264D">
            <w:pPr>
              <w:ind w:firstLine="851"/>
              <w:rPr>
                <w:sz w:val="28"/>
                <w:szCs w:val="28"/>
              </w:rPr>
            </w:pPr>
          </w:p>
        </w:tc>
        <w:tc>
          <w:tcPr>
            <w:tcW w:w="5119" w:type="dxa"/>
          </w:tcPr>
          <w:p w:rsidR="00B54B82" w:rsidRPr="00FD3751" w:rsidRDefault="00B54B82" w:rsidP="00D72E3B">
            <w:pPr>
              <w:jc w:val="both"/>
              <w:rPr>
                <w:sz w:val="28"/>
                <w:szCs w:val="28"/>
              </w:rPr>
            </w:pPr>
          </w:p>
        </w:tc>
      </w:tr>
      <w:tr w:rsidR="00B54B82" w:rsidRPr="00FD3751" w:rsidTr="004D0B79">
        <w:trPr>
          <w:trHeight w:val="362"/>
        </w:trPr>
        <w:tc>
          <w:tcPr>
            <w:tcW w:w="4711" w:type="dxa"/>
          </w:tcPr>
          <w:p w:rsidR="00B54B82" w:rsidRPr="00FD3751" w:rsidRDefault="00B54B82" w:rsidP="0089264D">
            <w:pPr>
              <w:ind w:firstLine="851"/>
              <w:rPr>
                <w:sz w:val="28"/>
                <w:szCs w:val="28"/>
              </w:rPr>
            </w:pPr>
          </w:p>
        </w:tc>
        <w:tc>
          <w:tcPr>
            <w:tcW w:w="5119" w:type="dxa"/>
            <w:vAlign w:val="bottom"/>
          </w:tcPr>
          <w:p w:rsidR="00B54B82" w:rsidRPr="00FD3751" w:rsidRDefault="00B54B82" w:rsidP="00D72E3B">
            <w:pPr>
              <w:jc w:val="center"/>
              <w:rPr>
                <w:b/>
                <w:sz w:val="28"/>
                <w:szCs w:val="28"/>
              </w:rPr>
            </w:pPr>
          </w:p>
        </w:tc>
      </w:tr>
    </w:tbl>
    <w:p w:rsidR="00B54B82" w:rsidRDefault="00B54B82" w:rsidP="00A332B3">
      <w:pPr>
        <w:rPr>
          <w:sz w:val="28"/>
          <w:szCs w:val="28"/>
        </w:rPr>
      </w:pPr>
    </w:p>
    <w:p w:rsidR="00B54B82" w:rsidRPr="00D74001" w:rsidRDefault="00B54B82" w:rsidP="00A332B3">
      <w:pPr>
        <w:jc w:val="center"/>
        <w:rPr>
          <w:b/>
          <w:sz w:val="28"/>
          <w:szCs w:val="28"/>
        </w:rPr>
      </w:pPr>
      <w:r w:rsidRPr="00D74001">
        <w:rPr>
          <w:b/>
          <w:sz w:val="28"/>
          <w:szCs w:val="28"/>
        </w:rPr>
        <w:t>ДОКУМЕНТАЦИЯ</w:t>
      </w:r>
    </w:p>
    <w:p w:rsidR="00BB0BED" w:rsidRPr="00A332B3" w:rsidRDefault="00B54B82" w:rsidP="00A332B3">
      <w:pPr>
        <w:jc w:val="center"/>
        <w:rPr>
          <w:b/>
          <w:sz w:val="28"/>
          <w:szCs w:val="28"/>
        </w:rPr>
      </w:pPr>
      <w:r w:rsidRPr="00D74001">
        <w:rPr>
          <w:b/>
          <w:sz w:val="28"/>
          <w:szCs w:val="28"/>
        </w:rPr>
        <w:t>О ЗАПРОСЕ ПРЕДЛОЖЕНИЙ</w:t>
      </w:r>
      <w:r w:rsidR="00C95858" w:rsidRPr="00C95858">
        <w:rPr>
          <w:b/>
          <w:caps/>
          <w:sz w:val="28"/>
          <w:szCs w:val="28"/>
        </w:rPr>
        <w:t xml:space="preserve"> </w:t>
      </w:r>
      <w:r w:rsidR="00C95858">
        <w:rPr>
          <w:b/>
          <w:caps/>
          <w:sz w:val="28"/>
          <w:szCs w:val="28"/>
        </w:rPr>
        <w:t>в электронной форме</w:t>
      </w:r>
    </w:p>
    <w:p w:rsidR="007606DA" w:rsidRPr="0089654A" w:rsidRDefault="00F853C3" w:rsidP="00A332B3">
      <w:pPr>
        <w:tabs>
          <w:tab w:val="left" w:pos="1701"/>
        </w:tabs>
        <w:jc w:val="center"/>
        <w:rPr>
          <w:b/>
          <w:sz w:val="32"/>
          <w:szCs w:val="32"/>
        </w:rPr>
      </w:pPr>
      <w:proofErr w:type="gramStart"/>
      <w:r>
        <w:rPr>
          <w:b/>
          <w:caps/>
          <w:sz w:val="28"/>
          <w:szCs w:val="28"/>
        </w:rPr>
        <w:t xml:space="preserve">на </w:t>
      </w:r>
      <w:r w:rsidR="004C4C4F" w:rsidRPr="00446730">
        <w:rPr>
          <w:b/>
          <w:caps/>
          <w:sz w:val="28"/>
          <w:szCs w:val="28"/>
        </w:rPr>
        <w:t>оказание услуг по осуществлению функции зака</w:t>
      </w:r>
      <w:r w:rsidR="004C4C4F">
        <w:rPr>
          <w:b/>
          <w:caps/>
          <w:sz w:val="28"/>
          <w:szCs w:val="28"/>
        </w:rPr>
        <w:t xml:space="preserve">зчика-застройщика по реализации </w:t>
      </w:r>
      <w:r w:rsidR="004C4C4F" w:rsidRPr="00446730">
        <w:rPr>
          <w:b/>
          <w:caps/>
          <w:sz w:val="28"/>
          <w:szCs w:val="28"/>
        </w:rPr>
        <w:t>инвестиционных проектов по Программе газификации регионов РФ (Брянская область, Волгоградская область, Владимирская область, Ивановская область, Калужская область, Карачаево-Черкесская Республика, Кировская область, Курганская область, Ленинградская область, Московская область, Нижегородская область, Новосибирская область, Оренбургская область, Орловская область, Пензенская область, Пермский край, Республика Алтай, Республика Башкортостан, Республика Марий Эл, Республика Мордовия, Ростовская область, Рязанская</w:t>
      </w:r>
      <w:proofErr w:type="gramEnd"/>
      <w:r w:rsidR="004C4C4F" w:rsidRPr="00446730">
        <w:rPr>
          <w:b/>
          <w:caps/>
          <w:sz w:val="28"/>
          <w:szCs w:val="28"/>
        </w:rPr>
        <w:t xml:space="preserve"> </w:t>
      </w:r>
      <w:proofErr w:type="gramStart"/>
      <w:r w:rsidR="004C4C4F" w:rsidRPr="00446730">
        <w:rPr>
          <w:b/>
          <w:caps/>
          <w:sz w:val="28"/>
          <w:szCs w:val="28"/>
        </w:rPr>
        <w:t>область, Саратовская область, Сахалинская область, Ставропольский край, Тамбовская область, Тульская область, Тюменская область, Удмуртская Республика, Ульяновская область, Ямало-Ненецкий автономный округ) (2 этап)</w:t>
      </w:r>
      <w:proofErr w:type="gramEnd"/>
    </w:p>
    <w:p w:rsidR="005E4EEF" w:rsidRDefault="005E4EEF" w:rsidP="0089264D">
      <w:pPr>
        <w:ind w:firstLine="851"/>
        <w:jc w:val="center"/>
        <w:rPr>
          <w:b/>
          <w:sz w:val="28"/>
          <w:szCs w:val="28"/>
        </w:rPr>
      </w:pPr>
    </w:p>
    <w:p w:rsidR="007606DA" w:rsidRDefault="00942DD5" w:rsidP="00D436C8">
      <w:pPr>
        <w:jc w:val="center"/>
        <w:rPr>
          <w:b/>
          <w:sz w:val="28"/>
          <w:szCs w:val="28"/>
        </w:rPr>
      </w:pPr>
      <w:r w:rsidRPr="00942DD5">
        <w:rPr>
          <w:b/>
          <w:sz w:val="28"/>
          <w:szCs w:val="28"/>
        </w:rPr>
        <w:t>№</w:t>
      </w:r>
      <w:r w:rsidR="003232AE">
        <w:rPr>
          <w:b/>
          <w:sz w:val="28"/>
          <w:szCs w:val="28"/>
        </w:rPr>
        <w:t xml:space="preserve"> 124</w:t>
      </w:r>
      <w:r w:rsidR="003232AE" w:rsidRPr="00480F33">
        <w:rPr>
          <w:b/>
          <w:sz w:val="28"/>
          <w:szCs w:val="28"/>
        </w:rPr>
        <w:t>/15/2.1/00</w:t>
      </w:r>
      <w:r w:rsidR="003232AE">
        <w:rPr>
          <w:b/>
          <w:sz w:val="28"/>
          <w:szCs w:val="28"/>
        </w:rPr>
        <w:t>39878</w:t>
      </w:r>
      <w:r w:rsidR="003232AE" w:rsidRPr="00480F33">
        <w:rPr>
          <w:b/>
          <w:sz w:val="28"/>
          <w:szCs w:val="28"/>
        </w:rPr>
        <w:t>/</w:t>
      </w:r>
      <w:proofErr w:type="spellStart"/>
      <w:r w:rsidR="003232AE" w:rsidRPr="00480F33">
        <w:rPr>
          <w:b/>
          <w:sz w:val="28"/>
          <w:szCs w:val="28"/>
        </w:rPr>
        <w:t>МежрегионГ</w:t>
      </w:r>
      <w:proofErr w:type="spellEnd"/>
      <w:r w:rsidR="003232AE" w:rsidRPr="00480F33">
        <w:rPr>
          <w:b/>
          <w:sz w:val="28"/>
          <w:szCs w:val="28"/>
        </w:rPr>
        <w:t>/ЗП/ГОС</w:t>
      </w:r>
      <w:r w:rsidR="003232AE" w:rsidRPr="00062198">
        <w:rPr>
          <w:b/>
          <w:sz w:val="28"/>
          <w:szCs w:val="28"/>
        </w:rPr>
        <w:t>/Э/</w:t>
      </w:r>
      <w:r w:rsidR="00853771">
        <w:rPr>
          <w:b/>
          <w:sz w:val="28"/>
          <w:szCs w:val="28"/>
        </w:rPr>
        <w:t>1</w:t>
      </w:r>
      <w:r w:rsidR="00D83049">
        <w:rPr>
          <w:b/>
          <w:sz w:val="28"/>
          <w:szCs w:val="28"/>
        </w:rPr>
        <w:t>3</w:t>
      </w:r>
      <w:r w:rsidR="003232AE">
        <w:rPr>
          <w:b/>
          <w:sz w:val="28"/>
          <w:szCs w:val="28"/>
        </w:rPr>
        <w:t>.</w:t>
      </w:r>
      <w:r w:rsidR="00853771">
        <w:rPr>
          <w:b/>
          <w:sz w:val="28"/>
          <w:szCs w:val="28"/>
        </w:rPr>
        <w:t>1</w:t>
      </w:r>
      <w:r w:rsidR="003232AE">
        <w:rPr>
          <w:b/>
          <w:sz w:val="28"/>
          <w:szCs w:val="28"/>
        </w:rPr>
        <w:t>0</w:t>
      </w:r>
      <w:r w:rsidR="003232AE" w:rsidRPr="00480F33">
        <w:rPr>
          <w:b/>
          <w:sz w:val="28"/>
          <w:szCs w:val="28"/>
        </w:rPr>
        <w:t>.2015</w:t>
      </w:r>
    </w:p>
    <w:p w:rsidR="00B969D5" w:rsidRDefault="00B969D5" w:rsidP="00B15114">
      <w:pPr>
        <w:rPr>
          <w:b/>
          <w:sz w:val="28"/>
          <w:szCs w:val="28"/>
        </w:rPr>
      </w:pPr>
    </w:p>
    <w:p w:rsidR="00942DD5" w:rsidRDefault="00942DD5"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F43A4F" w:rsidRDefault="00F43A4F" w:rsidP="00D06148">
      <w:pPr>
        <w:rPr>
          <w:b/>
          <w:sz w:val="28"/>
          <w:szCs w:val="28"/>
        </w:rPr>
      </w:pPr>
    </w:p>
    <w:p w:rsidR="00B54B82" w:rsidRPr="00FD3751" w:rsidRDefault="00291273" w:rsidP="003325FD">
      <w:pPr>
        <w:pStyle w:val="a8"/>
        <w:ind w:firstLine="0"/>
        <w:jc w:val="center"/>
        <w:rPr>
          <w:b/>
        </w:rPr>
      </w:pPr>
      <w:r>
        <w:rPr>
          <w:b/>
        </w:rPr>
        <w:t>г. Москва,</w:t>
      </w:r>
    </w:p>
    <w:p w:rsidR="00423219" w:rsidRDefault="00291273" w:rsidP="003325FD">
      <w:pPr>
        <w:pStyle w:val="a8"/>
        <w:ind w:firstLine="0"/>
        <w:jc w:val="center"/>
        <w:rPr>
          <w:b/>
        </w:rPr>
      </w:pPr>
      <w:r>
        <w:rPr>
          <w:b/>
        </w:rPr>
        <w:t>201</w:t>
      </w:r>
      <w:r w:rsidR="00C95858">
        <w:rPr>
          <w:b/>
        </w:rPr>
        <w:t>5</w:t>
      </w:r>
      <w:r>
        <w:rPr>
          <w:b/>
        </w:rPr>
        <w:t xml:space="preserve"> г.</w:t>
      </w:r>
    </w:p>
    <w:p w:rsidR="00C95858" w:rsidRDefault="00C95858" w:rsidP="0089264D">
      <w:pPr>
        <w:pStyle w:val="a8"/>
        <w:ind w:firstLine="851"/>
        <w:jc w:val="center"/>
        <w:rPr>
          <w:b/>
        </w:rPr>
      </w:pPr>
    </w:p>
    <w:p w:rsidR="001718B4" w:rsidRPr="00C607F3" w:rsidRDefault="001718B4" w:rsidP="0089264D">
      <w:pPr>
        <w:pStyle w:val="a8"/>
        <w:spacing w:line="288" w:lineRule="auto"/>
        <w:ind w:right="-301" w:firstLine="851"/>
        <w:jc w:val="center"/>
        <w:rPr>
          <w:rStyle w:val="afd"/>
        </w:rPr>
      </w:pPr>
      <w:r w:rsidRPr="00C607F3">
        <w:rPr>
          <w:rStyle w:val="afd"/>
        </w:rPr>
        <w:lastRenderedPageBreak/>
        <w:t>Содержание документации</w:t>
      </w:r>
      <w:r w:rsidR="00CE30B0" w:rsidRPr="00C607F3">
        <w:rPr>
          <w:rStyle w:val="afd"/>
        </w:rPr>
        <w:t xml:space="preserve"> о </w:t>
      </w:r>
      <w:r w:rsidR="008E1AD6" w:rsidRPr="00C607F3">
        <w:rPr>
          <w:rStyle w:val="afd"/>
        </w:rPr>
        <w:t>запрос</w:t>
      </w:r>
      <w:r w:rsidR="00CE30B0" w:rsidRPr="00C607F3">
        <w:rPr>
          <w:rStyle w:val="afd"/>
        </w:rPr>
        <w:t>е предложений</w:t>
      </w:r>
    </w:p>
    <w:bookmarkStart w:id="0" w:name="_Toc223246404" w:displacedByCustomXml="next"/>
    <w:bookmarkStart w:id="1" w:name="_Toc255048924" w:displacedByCustomXml="next"/>
    <w:bookmarkStart w:id="2" w:name="_Ref322946652" w:displacedByCustomXml="next"/>
    <w:sdt>
      <w:sdtPr>
        <w:rPr>
          <w:rFonts w:ascii="Times New Roman" w:hAnsi="Times New Roman"/>
          <w:b w:val="0"/>
          <w:bCs w:val="0"/>
          <w:color w:val="auto"/>
          <w:sz w:val="20"/>
          <w:szCs w:val="20"/>
          <w:lang w:eastAsia="ru-RU"/>
        </w:rPr>
        <w:id w:val="3200110"/>
        <w:docPartObj>
          <w:docPartGallery w:val="Table of Contents"/>
          <w:docPartUnique/>
        </w:docPartObj>
      </w:sdtPr>
      <w:sdtEndPr/>
      <w:sdtContent>
        <w:p w:rsidR="00F4459B" w:rsidRDefault="00F4459B" w:rsidP="0089264D">
          <w:pPr>
            <w:pStyle w:val="affe"/>
            <w:ind w:firstLine="851"/>
          </w:pPr>
          <w:r>
            <w:t>Оглавление</w:t>
          </w:r>
        </w:p>
        <w:p w:rsidR="003B2C34" w:rsidRDefault="002769D2">
          <w:pPr>
            <w:pStyle w:val="14"/>
            <w:rPr>
              <w:rFonts w:asciiTheme="minorHAnsi" w:eastAsiaTheme="minorEastAsia" w:hAnsiTheme="minorHAnsi" w:cstheme="minorBidi"/>
              <w:b w:val="0"/>
              <w:bCs w:val="0"/>
              <w:caps w:val="0"/>
              <w:u w:val="none"/>
            </w:rPr>
          </w:pPr>
          <w:r>
            <w:fldChar w:fldCharType="begin"/>
          </w:r>
          <w:r w:rsidR="00F4459B">
            <w:instrText xml:space="preserve"> TOC \o "1-3" \h \z \u </w:instrText>
          </w:r>
          <w:r>
            <w:fldChar w:fldCharType="separate"/>
          </w:r>
          <w:hyperlink w:anchor="_Toc430768725" w:history="1">
            <w:r w:rsidR="003B2C34" w:rsidRPr="0027317C">
              <w:rPr>
                <w:rStyle w:val="af1"/>
              </w:rPr>
              <w:t>1.</w:t>
            </w:r>
            <w:r w:rsidR="003B2C34">
              <w:rPr>
                <w:rFonts w:asciiTheme="minorHAnsi" w:eastAsiaTheme="minorEastAsia" w:hAnsiTheme="minorHAnsi" w:cstheme="minorBidi"/>
                <w:b w:val="0"/>
                <w:bCs w:val="0"/>
                <w:caps w:val="0"/>
                <w:u w:val="none"/>
              </w:rPr>
              <w:tab/>
            </w:r>
            <w:r w:rsidR="003B2C34" w:rsidRPr="0027317C">
              <w:rPr>
                <w:rStyle w:val="af1"/>
              </w:rPr>
              <w:t>ОБЩИЕ ПОЛОЖЕНИЯ</w:t>
            </w:r>
            <w:r w:rsidR="003B2C34">
              <w:rPr>
                <w:webHidden/>
              </w:rPr>
              <w:tab/>
            </w:r>
            <w:r w:rsidR="003B2C34">
              <w:rPr>
                <w:webHidden/>
              </w:rPr>
              <w:fldChar w:fldCharType="begin"/>
            </w:r>
            <w:r w:rsidR="003B2C34">
              <w:rPr>
                <w:webHidden/>
              </w:rPr>
              <w:instrText xml:space="preserve"> PAGEREF _Toc430768725 \h </w:instrText>
            </w:r>
            <w:r w:rsidR="003B2C34">
              <w:rPr>
                <w:webHidden/>
              </w:rPr>
            </w:r>
            <w:r w:rsidR="003B2C34">
              <w:rPr>
                <w:webHidden/>
              </w:rPr>
              <w:fldChar w:fldCharType="separate"/>
            </w:r>
            <w:r w:rsidR="00CB4FF9">
              <w:rPr>
                <w:webHidden/>
              </w:rPr>
              <w:t>4</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26" w:history="1">
            <w:r w:rsidR="003B2C34" w:rsidRPr="0027317C">
              <w:rPr>
                <w:rStyle w:val="af1"/>
                <w:i/>
              </w:rPr>
              <w:t>1.1.</w:t>
            </w:r>
            <w:r w:rsidR="003B2C34">
              <w:rPr>
                <w:rFonts w:asciiTheme="minorHAnsi" w:eastAsiaTheme="minorEastAsia" w:hAnsiTheme="minorHAnsi" w:cstheme="minorBidi"/>
                <w:b w:val="0"/>
                <w:bCs w:val="0"/>
                <w:smallCaps w:val="0"/>
              </w:rPr>
              <w:tab/>
            </w:r>
            <w:r w:rsidR="003B2C34" w:rsidRPr="0027317C">
              <w:rPr>
                <w:rStyle w:val="af1"/>
              </w:rPr>
              <w:t>Общие сведения о запросе предложений</w:t>
            </w:r>
            <w:r w:rsidR="003B2C34">
              <w:rPr>
                <w:webHidden/>
              </w:rPr>
              <w:tab/>
            </w:r>
            <w:r w:rsidR="003B2C34">
              <w:rPr>
                <w:webHidden/>
              </w:rPr>
              <w:fldChar w:fldCharType="begin"/>
            </w:r>
            <w:r w:rsidR="003B2C34">
              <w:rPr>
                <w:webHidden/>
              </w:rPr>
              <w:instrText xml:space="preserve"> PAGEREF _Toc430768726 \h </w:instrText>
            </w:r>
            <w:r w:rsidR="003B2C34">
              <w:rPr>
                <w:webHidden/>
              </w:rPr>
            </w:r>
            <w:r w:rsidR="003B2C34">
              <w:rPr>
                <w:webHidden/>
              </w:rPr>
              <w:fldChar w:fldCharType="separate"/>
            </w:r>
            <w:r w:rsidR="00CB4FF9">
              <w:rPr>
                <w:webHidden/>
              </w:rPr>
              <w:t>4</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27" w:history="1">
            <w:r w:rsidR="003B2C34" w:rsidRPr="0027317C">
              <w:rPr>
                <w:rStyle w:val="af1"/>
                <w:i/>
              </w:rPr>
              <w:t>1.2.</w:t>
            </w:r>
            <w:r w:rsidR="003B2C34">
              <w:rPr>
                <w:rFonts w:asciiTheme="minorHAnsi" w:eastAsiaTheme="minorEastAsia" w:hAnsiTheme="minorHAnsi" w:cstheme="minorBidi"/>
                <w:b w:val="0"/>
                <w:bCs w:val="0"/>
                <w:smallCaps w:val="0"/>
              </w:rPr>
              <w:tab/>
            </w:r>
            <w:r w:rsidR="003B2C34" w:rsidRPr="0027317C">
              <w:rPr>
                <w:rStyle w:val="af1"/>
              </w:rPr>
              <w:t>Термины и определения</w:t>
            </w:r>
            <w:r w:rsidR="003B2C34">
              <w:rPr>
                <w:webHidden/>
              </w:rPr>
              <w:tab/>
            </w:r>
            <w:r w:rsidR="003B2C34">
              <w:rPr>
                <w:webHidden/>
              </w:rPr>
              <w:fldChar w:fldCharType="begin"/>
            </w:r>
            <w:r w:rsidR="003B2C34">
              <w:rPr>
                <w:webHidden/>
              </w:rPr>
              <w:instrText xml:space="preserve"> PAGEREF _Toc430768727 \h </w:instrText>
            </w:r>
            <w:r w:rsidR="003B2C34">
              <w:rPr>
                <w:webHidden/>
              </w:rPr>
            </w:r>
            <w:r w:rsidR="003B2C34">
              <w:rPr>
                <w:webHidden/>
              </w:rPr>
              <w:fldChar w:fldCharType="separate"/>
            </w:r>
            <w:r w:rsidR="00CB4FF9">
              <w:rPr>
                <w:webHidden/>
              </w:rPr>
              <w:t>4</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28" w:history="1">
            <w:r w:rsidR="003B2C34" w:rsidRPr="0027317C">
              <w:rPr>
                <w:rStyle w:val="af1"/>
                <w:i/>
              </w:rPr>
              <w:t>1.3.</w:t>
            </w:r>
            <w:r w:rsidR="003B2C34">
              <w:rPr>
                <w:rFonts w:asciiTheme="minorHAnsi" w:eastAsiaTheme="minorEastAsia" w:hAnsiTheme="minorHAnsi" w:cstheme="minorBidi"/>
                <w:b w:val="0"/>
                <w:bCs w:val="0"/>
                <w:smallCaps w:val="0"/>
              </w:rPr>
              <w:tab/>
            </w:r>
            <w:r w:rsidR="003B2C34" w:rsidRPr="0027317C">
              <w:rPr>
                <w:rStyle w:val="af1"/>
              </w:rPr>
              <w:t>Обжалование</w:t>
            </w:r>
            <w:r w:rsidR="003B2C34">
              <w:rPr>
                <w:webHidden/>
              </w:rPr>
              <w:tab/>
            </w:r>
            <w:r w:rsidR="003B2C34">
              <w:rPr>
                <w:webHidden/>
              </w:rPr>
              <w:fldChar w:fldCharType="begin"/>
            </w:r>
            <w:r w:rsidR="003B2C34">
              <w:rPr>
                <w:webHidden/>
              </w:rPr>
              <w:instrText xml:space="preserve"> PAGEREF _Toc430768728 \h </w:instrText>
            </w:r>
            <w:r w:rsidR="003B2C34">
              <w:rPr>
                <w:webHidden/>
              </w:rPr>
            </w:r>
            <w:r w:rsidR="003B2C34">
              <w:rPr>
                <w:webHidden/>
              </w:rPr>
              <w:fldChar w:fldCharType="separate"/>
            </w:r>
            <w:r w:rsidR="00CB4FF9">
              <w:rPr>
                <w:webHidden/>
              </w:rPr>
              <w:t>7</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29" w:history="1">
            <w:r w:rsidR="003B2C34" w:rsidRPr="0027317C">
              <w:rPr>
                <w:rStyle w:val="af1"/>
                <w:i/>
              </w:rPr>
              <w:t>1.4.</w:t>
            </w:r>
            <w:r w:rsidR="003B2C34">
              <w:rPr>
                <w:rFonts w:asciiTheme="minorHAnsi" w:eastAsiaTheme="minorEastAsia" w:hAnsiTheme="minorHAnsi" w:cstheme="minorBidi"/>
                <w:b w:val="0"/>
                <w:bCs w:val="0"/>
                <w:smallCaps w:val="0"/>
              </w:rPr>
              <w:tab/>
            </w:r>
            <w:r w:rsidR="003B2C34" w:rsidRPr="0027317C">
              <w:rPr>
                <w:rStyle w:val="af1"/>
              </w:rPr>
              <w:t>Требования к Участникам</w:t>
            </w:r>
            <w:r w:rsidR="003B2C34">
              <w:rPr>
                <w:webHidden/>
              </w:rPr>
              <w:tab/>
            </w:r>
            <w:r w:rsidR="003B2C34">
              <w:rPr>
                <w:webHidden/>
              </w:rPr>
              <w:fldChar w:fldCharType="begin"/>
            </w:r>
            <w:r w:rsidR="003B2C34">
              <w:rPr>
                <w:webHidden/>
              </w:rPr>
              <w:instrText xml:space="preserve"> PAGEREF _Toc430768729 \h </w:instrText>
            </w:r>
            <w:r w:rsidR="003B2C34">
              <w:rPr>
                <w:webHidden/>
              </w:rPr>
            </w:r>
            <w:r w:rsidR="003B2C34">
              <w:rPr>
                <w:webHidden/>
              </w:rPr>
              <w:fldChar w:fldCharType="separate"/>
            </w:r>
            <w:r w:rsidR="00CB4FF9">
              <w:rPr>
                <w:webHidden/>
              </w:rPr>
              <w:t>8</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0" w:history="1">
            <w:r w:rsidR="003B2C34" w:rsidRPr="0027317C">
              <w:rPr>
                <w:rStyle w:val="af1"/>
              </w:rPr>
              <w:t>Участники должны соответствовать следующим обязательным требованиям:</w:t>
            </w:r>
            <w:r w:rsidR="003B2C34">
              <w:rPr>
                <w:webHidden/>
              </w:rPr>
              <w:tab/>
            </w:r>
            <w:r w:rsidR="003B2C34">
              <w:rPr>
                <w:webHidden/>
              </w:rPr>
              <w:fldChar w:fldCharType="begin"/>
            </w:r>
            <w:r w:rsidR="003B2C34">
              <w:rPr>
                <w:webHidden/>
              </w:rPr>
              <w:instrText xml:space="preserve"> PAGEREF _Toc430768730 \h </w:instrText>
            </w:r>
            <w:r w:rsidR="003B2C34">
              <w:rPr>
                <w:webHidden/>
              </w:rPr>
            </w:r>
            <w:r w:rsidR="003B2C34">
              <w:rPr>
                <w:webHidden/>
              </w:rPr>
              <w:fldChar w:fldCharType="separate"/>
            </w:r>
            <w:r w:rsidR="00CB4FF9">
              <w:rPr>
                <w:webHidden/>
              </w:rPr>
              <w:t>8</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1" w:history="1">
            <w:r w:rsidR="003B2C34" w:rsidRPr="0027317C">
              <w:rPr>
                <w:rStyle w:val="af1"/>
                <w:i/>
              </w:rPr>
              <w:t>1.5.</w:t>
            </w:r>
            <w:r w:rsidR="003B2C34">
              <w:rPr>
                <w:rFonts w:asciiTheme="minorHAnsi" w:eastAsiaTheme="minorEastAsia" w:hAnsiTheme="minorHAnsi" w:cstheme="minorBidi"/>
                <w:b w:val="0"/>
                <w:bCs w:val="0"/>
                <w:smallCaps w:val="0"/>
              </w:rPr>
              <w:tab/>
            </w:r>
            <w:r w:rsidR="003B2C34" w:rsidRPr="0027317C">
              <w:rPr>
                <w:rStyle w:val="af1"/>
              </w:rPr>
              <w:t>Порядок и условия привлечения субподрядчиков/соисполнителей/субпоставщиков.</w:t>
            </w:r>
            <w:r w:rsidR="003B2C34">
              <w:rPr>
                <w:webHidden/>
              </w:rPr>
              <w:tab/>
            </w:r>
            <w:r w:rsidR="003B2C34">
              <w:rPr>
                <w:webHidden/>
              </w:rPr>
              <w:fldChar w:fldCharType="begin"/>
            </w:r>
            <w:r w:rsidR="003B2C34">
              <w:rPr>
                <w:webHidden/>
              </w:rPr>
              <w:instrText xml:space="preserve"> PAGEREF _Toc430768731 \h </w:instrText>
            </w:r>
            <w:r w:rsidR="003B2C34">
              <w:rPr>
                <w:webHidden/>
              </w:rPr>
            </w:r>
            <w:r w:rsidR="003B2C34">
              <w:rPr>
                <w:webHidden/>
              </w:rPr>
              <w:fldChar w:fldCharType="separate"/>
            </w:r>
            <w:r w:rsidR="00CB4FF9">
              <w:rPr>
                <w:webHidden/>
              </w:rPr>
              <w:t>10</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2" w:history="1">
            <w:r w:rsidR="003B2C34" w:rsidRPr="0027317C">
              <w:rPr>
                <w:rStyle w:val="af1"/>
                <w:i/>
              </w:rPr>
              <w:t>1.6.</w:t>
            </w:r>
            <w:r w:rsidR="003B2C34">
              <w:rPr>
                <w:rFonts w:asciiTheme="minorHAnsi" w:eastAsiaTheme="minorEastAsia" w:hAnsiTheme="minorHAnsi" w:cstheme="minorBidi"/>
                <w:b w:val="0"/>
                <w:bCs w:val="0"/>
                <w:smallCaps w:val="0"/>
              </w:rPr>
              <w:tab/>
            </w:r>
            <w:r w:rsidR="003B2C34" w:rsidRPr="0027317C">
              <w:rPr>
                <w:rStyle w:val="af1"/>
              </w:rPr>
              <w:t>Отказ от проведения запроса предложений</w:t>
            </w:r>
            <w:r w:rsidR="003B2C34">
              <w:rPr>
                <w:webHidden/>
              </w:rPr>
              <w:tab/>
            </w:r>
            <w:r w:rsidR="003B2C34">
              <w:rPr>
                <w:webHidden/>
              </w:rPr>
              <w:fldChar w:fldCharType="begin"/>
            </w:r>
            <w:r w:rsidR="003B2C34">
              <w:rPr>
                <w:webHidden/>
              </w:rPr>
              <w:instrText xml:space="preserve"> PAGEREF _Toc430768732 \h </w:instrText>
            </w:r>
            <w:r w:rsidR="003B2C34">
              <w:rPr>
                <w:webHidden/>
              </w:rPr>
            </w:r>
            <w:r w:rsidR="003B2C34">
              <w:rPr>
                <w:webHidden/>
              </w:rPr>
              <w:fldChar w:fldCharType="separate"/>
            </w:r>
            <w:r w:rsidR="00CB4FF9">
              <w:rPr>
                <w:webHidden/>
              </w:rPr>
              <w:t>13</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3" w:history="1">
            <w:r w:rsidR="003B2C34" w:rsidRPr="0027317C">
              <w:rPr>
                <w:rStyle w:val="af1"/>
                <w:i/>
              </w:rPr>
              <w:t>1.7.</w:t>
            </w:r>
            <w:r w:rsidR="003B2C34">
              <w:rPr>
                <w:rFonts w:asciiTheme="minorHAnsi" w:eastAsiaTheme="minorEastAsia" w:hAnsiTheme="minorHAnsi" w:cstheme="minorBidi"/>
                <w:b w:val="0"/>
                <w:bCs w:val="0"/>
                <w:smallCaps w:val="0"/>
              </w:rPr>
              <w:tab/>
            </w:r>
            <w:r w:rsidR="003B2C34" w:rsidRPr="0027317C">
              <w:rPr>
                <w:rStyle w:val="af1"/>
              </w:rPr>
              <w:t>Прочие положения</w:t>
            </w:r>
            <w:r w:rsidR="003B2C34">
              <w:rPr>
                <w:webHidden/>
              </w:rPr>
              <w:tab/>
            </w:r>
            <w:r w:rsidR="003B2C34">
              <w:rPr>
                <w:webHidden/>
              </w:rPr>
              <w:fldChar w:fldCharType="begin"/>
            </w:r>
            <w:r w:rsidR="003B2C34">
              <w:rPr>
                <w:webHidden/>
              </w:rPr>
              <w:instrText xml:space="preserve"> PAGEREF _Toc430768733 \h </w:instrText>
            </w:r>
            <w:r w:rsidR="003B2C34">
              <w:rPr>
                <w:webHidden/>
              </w:rPr>
            </w:r>
            <w:r w:rsidR="003B2C34">
              <w:rPr>
                <w:webHidden/>
              </w:rPr>
              <w:fldChar w:fldCharType="separate"/>
            </w:r>
            <w:r w:rsidR="00CB4FF9">
              <w:rPr>
                <w:webHidden/>
              </w:rPr>
              <w:t>13</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34" w:history="1">
            <w:r w:rsidR="003B2C34" w:rsidRPr="0027317C">
              <w:rPr>
                <w:rStyle w:val="af1"/>
              </w:rPr>
              <w:t>2.</w:t>
            </w:r>
            <w:r w:rsidR="003B2C34">
              <w:rPr>
                <w:rFonts w:asciiTheme="minorHAnsi" w:eastAsiaTheme="minorEastAsia" w:hAnsiTheme="minorHAnsi" w:cstheme="minorBidi"/>
                <w:b w:val="0"/>
                <w:bCs w:val="0"/>
                <w:caps w:val="0"/>
                <w:u w:val="none"/>
              </w:rPr>
              <w:tab/>
            </w:r>
            <w:r w:rsidR="003B2C34" w:rsidRPr="0027317C">
              <w:rPr>
                <w:rStyle w:val="af1"/>
              </w:rPr>
              <w:t>ИНСТРУКЦИЯ ПО УЧАСТИЮ В ОТКРЫТОМ ЗАПРОСЕ ПРЕДЛОЖЕНИЙ.</w:t>
            </w:r>
            <w:r w:rsidR="003B2C34">
              <w:rPr>
                <w:webHidden/>
              </w:rPr>
              <w:tab/>
            </w:r>
            <w:r w:rsidR="003B2C34">
              <w:rPr>
                <w:webHidden/>
              </w:rPr>
              <w:fldChar w:fldCharType="begin"/>
            </w:r>
            <w:r w:rsidR="003B2C34">
              <w:rPr>
                <w:webHidden/>
              </w:rPr>
              <w:instrText xml:space="preserve"> PAGEREF _Toc430768734 \h </w:instrText>
            </w:r>
            <w:r w:rsidR="003B2C34">
              <w:rPr>
                <w:webHidden/>
              </w:rPr>
            </w:r>
            <w:r w:rsidR="003B2C34">
              <w:rPr>
                <w:webHidden/>
              </w:rPr>
              <w:fldChar w:fldCharType="separate"/>
            </w:r>
            <w:r w:rsidR="00CB4FF9">
              <w:rPr>
                <w:webHidden/>
              </w:rPr>
              <w:t>15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5" w:history="1">
            <w:r w:rsidR="003B2C34" w:rsidRPr="0027317C">
              <w:rPr>
                <w:rStyle w:val="af1"/>
                <w:i/>
              </w:rPr>
              <w:t>2.1.</w:t>
            </w:r>
            <w:r w:rsidR="003B2C34">
              <w:rPr>
                <w:rFonts w:asciiTheme="minorHAnsi" w:eastAsiaTheme="minorEastAsia" w:hAnsiTheme="minorHAnsi" w:cstheme="minorBidi"/>
                <w:b w:val="0"/>
                <w:bCs w:val="0"/>
                <w:smallCaps w:val="0"/>
              </w:rPr>
              <w:tab/>
            </w:r>
            <w:r w:rsidR="003B2C34" w:rsidRPr="0027317C">
              <w:rPr>
                <w:rStyle w:val="af1"/>
              </w:rPr>
              <w:t>Общий порядок проведения запроса предложений</w:t>
            </w:r>
            <w:r w:rsidR="003B2C34">
              <w:rPr>
                <w:webHidden/>
              </w:rPr>
              <w:tab/>
            </w:r>
            <w:r w:rsidR="003B2C34">
              <w:rPr>
                <w:webHidden/>
              </w:rPr>
              <w:fldChar w:fldCharType="begin"/>
            </w:r>
            <w:r w:rsidR="003B2C34">
              <w:rPr>
                <w:webHidden/>
              </w:rPr>
              <w:instrText xml:space="preserve"> PAGEREF _Toc430768735 \h </w:instrText>
            </w:r>
            <w:r w:rsidR="003B2C34">
              <w:rPr>
                <w:webHidden/>
              </w:rPr>
            </w:r>
            <w:r w:rsidR="003B2C34">
              <w:rPr>
                <w:webHidden/>
              </w:rPr>
              <w:fldChar w:fldCharType="separate"/>
            </w:r>
            <w:r w:rsidR="00CB4FF9">
              <w:rPr>
                <w:webHidden/>
              </w:rPr>
              <w:t>15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6" w:history="1">
            <w:r w:rsidR="003B2C34" w:rsidRPr="0027317C">
              <w:rPr>
                <w:rStyle w:val="af1"/>
                <w:i/>
              </w:rPr>
              <w:t>2.2.</w:t>
            </w:r>
            <w:r w:rsidR="003B2C34">
              <w:rPr>
                <w:rFonts w:asciiTheme="minorHAnsi" w:eastAsiaTheme="minorEastAsia" w:hAnsiTheme="minorHAnsi" w:cstheme="minorBidi"/>
                <w:b w:val="0"/>
                <w:bCs w:val="0"/>
                <w:smallCaps w:val="0"/>
              </w:rPr>
              <w:tab/>
            </w:r>
            <w:r w:rsidR="003B2C34" w:rsidRPr="0027317C">
              <w:rPr>
                <w:rStyle w:val="af1"/>
              </w:rPr>
              <w:t>Публикация Извещения о проведении запроса предложений</w:t>
            </w:r>
            <w:r w:rsidR="003B2C34">
              <w:rPr>
                <w:webHidden/>
              </w:rPr>
              <w:tab/>
            </w:r>
            <w:r w:rsidR="003B2C34">
              <w:rPr>
                <w:webHidden/>
              </w:rPr>
              <w:fldChar w:fldCharType="begin"/>
            </w:r>
            <w:r w:rsidR="003B2C34">
              <w:rPr>
                <w:webHidden/>
              </w:rPr>
              <w:instrText xml:space="preserve"> PAGEREF _Toc430768736 \h </w:instrText>
            </w:r>
            <w:r w:rsidR="003B2C34">
              <w:rPr>
                <w:webHidden/>
              </w:rPr>
            </w:r>
            <w:r w:rsidR="003B2C34">
              <w:rPr>
                <w:webHidden/>
              </w:rPr>
              <w:fldChar w:fldCharType="separate"/>
            </w:r>
            <w:r w:rsidR="00CB4FF9">
              <w:rPr>
                <w:webHidden/>
              </w:rPr>
              <w:t>15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7" w:history="1">
            <w:r w:rsidR="003B2C34" w:rsidRPr="0027317C">
              <w:rPr>
                <w:rStyle w:val="af1"/>
                <w:i/>
              </w:rPr>
              <w:t>2.3.</w:t>
            </w:r>
            <w:r w:rsidR="003B2C34">
              <w:rPr>
                <w:rFonts w:asciiTheme="minorHAnsi" w:eastAsiaTheme="minorEastAsia" w:hAnsiTheme="minorHAnsi" w:cstheme="minorBidi"/>
                <w:b w:val="0"/>
                <w:bCs w:val="0"/>
                <w:smallCaps w:val="0"/>
              </w:rPr>
              <w:tab/>
            </w:r>
            <w:r w:rsidR="003B2C34" w:rsidRPr="0027317C">
              <w:rPr>
                <w:rStyle w:val="af1"/>
              </w:rPr>
              <w:t>Предоставление Документации о запросе предложений Участникам</w:t>
            </w:r>
            <w:r w:rsidR="003B2C34">
              <w:rPr>
                <w:webHidden/>
              </w:rPr>
              <w:tab/>
            </w:r>
            <w:r w:rsidR="003B2C34">
              <w:rPr>
                <w:webHidden/>
              </w:rPr>
              <w:fldChar w:fldCharType="begin"/>
            </w:r>
            <w:r w:rsidR="003B2C34">
              <w:rPr>
                <w:webHidden/>
              </w:rPr>
              <w:instrText xml:space="preserve"> PAGEREF _Toc430768737 \h </w:instrText>
            </w:r>
            <w:r w:rsidR="003B2C34">
              <w:rPr>
                <w:webHidden/>
              </w:rPr>
            </w:r>
            <w:r w:rsidR="003B2C34">
              <w:rPr>
                <w:webHidden/>
              </w:rPr>
              <w:fldChar w:fldCharType="separate"/>
            </w:r>
            <w:r w:rsidR="00CB4FF9">
              <w:rPr>
                <w:webHidden/>
              </w:rPr>
              <w:t>15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8" w:history="1">
            <w:r w:rsidR="003B2C34" w:rsidRPr="0027317C">
              <w:rPr>
                <w:rStyle w:val="af1"/>
                <w:i/>
              </w:rPr>
              <w:t>2.4.</w:t>
            </w:r>
            <w:r w:rsidR="003B2C34">
              <w:rPr>
                <w:rFonts w:asciiTheme="minorHAnsi" w:eastAsiaTheme="minorEastAsia" w:hAnsiTheme="minorHAnsi" w:cstheme="minorBidi"/>
                <w:b w:val="0"/>
                <w:bCs w:val="0"/>
                <w:smallCaps w:val="0"/>
              </w:rPr>
              <w:tab/>
            </w:r>
            <w:r w:rsidR="003B2C34" w:rsidRPr="0027317C">
              <w:rPr>
                <w:rStyle w:val="af1"/>
              </w:rPr>
              <w:t>Разъяснение положений Документации о Запросе предложений</w:t>
            </w:r>
            <w:r w:rsidR="003B2C34">
              <w:rPr>
                <w:webHidden/>
              </w:rPr>
              <w:tab/>
            </w:r>
            <w:r w:rsidR="003B2C34">
              <w:rPr>
                <w:webHidden/>
              </w:rPr>
              <w:fldChar w:fldCharType="begin"/>
            </w:r>
            <w:r w:rsidR="003B2C34">
              <w:rPr>
                <w:webHidden/>
              </w:rPr>
              <w:instrText xml:space="preserve"> PAGEREF _Toc430768738 \h </w:instrText>
            </w:r>
            <w:r w:rsidR="003B2C34">
              <w:rPr>
                <w:webHidden/>
              </w:rPr>
            </w:r>
            <w:r w:rsidR="003B2C34">
              <w:rPr>
                <w:webHidden/>
              </w:rPr>
              <w:fldChar w:fldCharType="separate"/>
            </w:r>
            <w:r w:rsidR="00CB4FF9">
              <w:rPr>
                <w:webHidden/>
              </w:rPr>
              <w:t>16</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39" w:history="1">
            <w:r w:rsidR="003B2C34" w:rsidRPr="0027317C">
              <w:rPr>
                <w:rStyle w:val="af1"/>
                <w:i/>
              </w:rPr>
              <w:t>2.5.</w:t>
            </w:r>
            <w:r w:rsidR="003B2C34">
              <w:rPr>
                <w:rFonts w:asciiTheme="minorHAnsi" w:eastAsiaTheme="minorEastAsia" w:hAnsiTheme="minorHAnsi" w:cstheme="minorBidi"/>
                <w:b w:val="0"/>
                <w:bCs w:val="0"/>
                <w:smallCaps w:val="0"/>
              </w:rPr>
              <w:tab/>
            </w:r>
            <w:r w:rsidR="003B2C34" w:rsidRPr="0027317C">
              <w:rPr>
                <w:rStyle w:val="af1"/>
              </w:rPr>
              <w:t>Подготовка Заявок на участие в запросе предложений</w:t>
            </w:r>
            <w:r w:rsidR="003B2C34">
              <w:rPr>
                <w:webHidden/>
              </w:rPr>
              <w:tab/>
            </w:r>
            <w:r w:rsidR="003B2C34">
              <w:rPr>
                <w:webHidden/>
              </w:rPr>
              <w:fldChar w:fldCharType="begin"/>
            </w:r>
            <w:r w:rsidR="003B2C34">
              <w:rPr>
                <w:webHidden/>
              </w:rPr>
              <w:instrText xml:space="preserve"> PAGEREF _Toc430768739 \h </w:instrText>
            </w:r>
            <w:r w:rsidR="003B2C34">
              <w:rPr>
                <w:webHidden/>
              </w:rPr>
            </w:r>
            <w:r w:rsidR="003B2C34">
              <w:rPr>
                <w:webHidden/>
              </w:rPr>
              <w:fldChar w:fldCharType="separate"/>
            </w:r>
            <w:r w:rsidR="00CB4FF9">
              <w:rPr>
                <w:webHidden/>
              </w:rPr>
              <w:t>16</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40" w:history="1">
            <w:r w:rsidR="003B2C34" w:rsidRPr="0027317C">
              <w:rPr>
                <w:rStyle w:val="af1"/>
                <w:i/>
              </w:rPr>
              <w:t>2.6.</w:t>
            </w:r>
            <w:r w:rsidR="003B2C34">
              <w:rPr>
                <w:rFonts w:asciiTheme="minorHAnsi" w:eastAsiaTheme="minorEastAsia" w:hAnsiTheme="minorHAnsi" w:cstheme="minorBidi"/>
                <w:b w:val="0"/>
                <w:bCs w:val="0"/>
                <w:smallCaps w:val="0"/>
              </w:rPr>
              <w:tab/>
            </w:r>
            <w:r w:rsidR="003B2C34" w:rsidRPr="0027317C">
              <w:rPr>
                <w:rStyle w:val="af1"/>
              </w:rPr>
              <w:t>Подача Заявок на участие в запросе предложений</w:t>
            </w:r>
            <w:r w:rsidR="003B2C34">
              <w:rPr>
                <w:webHidden/>
              </w:rPr>
              <w:tab/>
            </w:r>
            <w:r w:rsidR="003B2C34">
              <w:rPr>
                <w:webHidden/>
              </w:rPr>
              <w:fldChar w:fldCharType="begin"/>
            </w:r>
            <w:r w:rsidR="003B2C34">
              <w:rPr>
                <w:webHidden/>
              </w:rPr>
              <w:instrText xml:space="preserve"> PAGEREF _Toc430768740 \h </w:instrText>
            </w:r>
            <w:r w:rsidR="003B2C34">
              <w:rPr>
                <w:webHidden/>
              </w:rPr>
            </w:r>
            <w:r w:rsidR="003B2C34">
              <w:rPr>
                <w:webHidden/>
              </w:rPr>
              <w:fldChar w:fldCharType="separate"/>
            </w:r>
            <w:r w:rsidR="00CB4FF9">
              <w:rPr>
                <w:webHidden/>
              </w:rPr>
              <w:t>18</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41" w:history="1">
            <w:r w:rsidR="003B2C34" w:rsidRPr="0027317C">
              <w:rPr>
                <w:rStyle w:val="af1"/>
                <w:i/>
              </w:rPr>
              <w:t>2.7.</w:t>
            </w:r>
            <w:r w:rsidR="003B2C34">
              <w:rPr>
                <w:rFonts w:asciiTheme="minorHAnsi" w:eastAsiaTheme="minorEastAsia" w:hAnsiTheme="minorHAnsi" w:cstheme="minorBidi"/>
                <w:b w:val="0"/>
                <w:bCs w:val="0"/>
                <w:smallCaps w:val="0"/>
              </w:rPr>
              <w:tab/>
            </w:r>
            <w:r w:rsidR="003B2C34" w:rsidRPr="0027317C">
              <w:rPr>
                <w:rStyle w:val="af1"/>
              </w:rPr>
              <w:t>Изменение Заявок на участие в запросе предложений и их отзыв</w:t>
            </w:r>
            <w:r w:rsidR="003B2C34">
              <w:rPr>
                <w:webHidden/>
              </w:rPr>
              <w:tab/>
            </w:r>
            <w:r w:rsidR="003B2C34">
              <w:rPr>
                <w:webHidden/>
              </w:rPr>
              <w:fldChar w:fldCharType="begin"/>
            </w:r>
            <w:r w:rsidR="003B2C34">
              <w:rPr>
                <w:webHidden/>
              </w:rPr>
              <w:instrText xml:space="preserve"> PAGEREF _Toc430768741 \h </w:instrText>
            </w:r>
            <w:r w:rsidR="003B2C34">
              <w:rPr>
                <w:webHidden/>
              </w:rPr>
            </w:r>
            <w:r w:rsidR="003B2C34">
              <w:rPr>
                <w:webHidden/>
              </w:rPr>
              <w:fldChar w:fldCharType="separate"/>
            </w:r>
            <w:r w:rsidR="00CB4FF9">
              <w:rPr>
                <w:webHidden/>
              </w:rPr>
              <w:t>19</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42" w:history="1">
            <w:r w:rsidR="003B2C34" w:rsidRPr="0027317C">
              <w:rPr>
                <w:rStyle w:val="af1"/>
                <w:i/>
              </w:rPr>
              <w:t>2.8.</w:t>
            </w:r>
            <w:r w:rsidR="003B2C34">
              <w:rPr>
                <w:rFonts w:asciiTheme="minorHAnsi" w:eastAsiaTheme="minorEastAsia" w:hAnsiTheme="minorHAnsi" w:cstheme="minorBidi"/>
                <w:b w:val="0"/>
                <w:bCs w:val="0"/>
                <w:smallCaps w:val="0"/>
              </w:rPr>
              <w:tab/>
            </w:r>
            <w:r w:rsidR="003B2C34" w:rsidRPr="0027317C">
              <w:rPr>
                <w:rStyle w:val="af1"/>
              </w:rPr>
              <w:t>Открытие доступа Организатора к поданным Заявкам в электронной форме на участие в Запросе предложений.</w:t>
            </w:r>
            <w:r w:rsidR="003B2C34">
              <w:rPr>
                <w:webHidden/>
              </w:rPr>
              <w:tab/>
            </w:r>
            <w:r w:rsidR="003B2C34">
              <w:rPr>
                <w:webHidden/>
              </w:rPr>
              <w:fldChar w:fldCharType="begin"/>
            </w:r>
            <w:r w:rsidR="003B2C34">
              <w:rPr>
                <w:webHidden/>
              </w:rPr>
              <w:instrText xml:space="preserve"> PAGEREF _Toc430768742 \h </w:instrText>
            </w:r>
            <w:r w:rsidR="003B2C34">
              <w:rPr>
                <w:webHidden/>
              </w:rPr>
            </w:r>
            <w:r w:rsidR="003B2C34">
              <w:rPr>
                <w:webHidden/>
              </w:rPr>
              <w:fldChar w:fldCharType="separate"/>
            </w:r>
            <w:r w:rsidR="00CB4FF9">
              <w:rPr>
                <w:webHidden/>
              </w:rPr>
              <w:t>20</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43" w:history="1">
            <w:r w:rsidR="003B2C34" w:rsidRPr="0027317C">
              <w:rPr>
                <w:rStyle w:val="af1"/>
                <w:i/>
              </w:rPr>
              <w:t>2.9.</w:t>
            </w:r>
            <w:r w:rsidR="003B2C34">
              <w:rPr>
                <w:rFonts w:asciiTheme="minorHAnsi" w:eastAsiaTheme="minorEastAsia" w:hAnsiTheme="minorHAnsi" w:cstheme="minorBidi"/>
                <w:b w:val="0"/>
                <w:bCs w:val="0"/>
                <w:smallCaps w:val="0"/>
              </w:rPr>
              <w:tab/>
            </w:r>
            <w:r w:rsidR="003B2C34" w:rsidRPr="0027317C">
              <w:rPr>
                <w:rStyle w:val="af1"/>
              </w:rPr>
              <w:t>Анализ, рассмотрение и оценка заявок на участие в запросе предложений.</w:t>
            </w:r>
            <w:r w:rsidR="003B2C34">
              <w:rPr>
                <w:webHidden/>
              </w:rPr>
              <w:tab/>
            </w:r>
            <w:r w:rsidR="003B2C34">
              <w:rPr>
                <w:webHidden/>
              </w:rPr>
              <w:fldChar w:fldCharType="begin"/>
            </w:r>
            <w:r w:rsidR="003B2C34">
              <w:rPr>
                <w:webHidden/>
              </w:rPr>
              <w:instrText xml:space="preserve"> PAGEREF _Toc430768743 \h </w:instrText>
            </w:r>
            <w:r w:rsidR="003B2C34">
              <w:rPr>
                <w:webHidden/>
              </w:rPr>
            </w:r>
            <w:r w:rsidR="003B2C34">
              <w:rPr>
                <w:webHidden/>
              </w:rPr>
              <w:fldChar w:fldCharType="separate"/>
            </w:r>
            <w:r w:rsidR="00CB4FF9">
              <w:rPr>
                <w:webHidden/>
              </w:rPr>
              <w:t>20</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44" w:history="1">
            <w:r w:rsidR="003B2C34" w:rsidRPr="0027317C">
              <w:rPr>
                <w:rStyle w:val="af1"/>
                <w:i/>
              </w:rPr>
              <w:t>2.10.</w:t>
            </w:r>
            <w:r w:rsidR="003B2C34">
              <w:rPr>
                <w:rFonts w:asciiTheme="minorHAnsi" w:eastAsiaTheme="minorEastAsia" w:hAnsiTheme="minorHAnsi" w:cstheme="minorBidi"/>
                <w:b w:val="0"/>
                <w:bCs w:val="0"/>
                <w:smallCaps w:val="0"/>
              </w:rPr>
              <w:tab/>
            </w:r>
            <w:r w:rsidR="003B2C34" w:rsidRPr="0027317C">
              <w:rPr>
                <w:rStyle w:val="af1"/>
              </w:rPr>
              <w:t>Отборочная стадия</w:t>
            </w:r>
            <w:r w:rsidR="003B2C34">
              <w:rPr>
                <w:webHidden/>
              </w:rPr>
              <w:tab/>
            </w:r>
            <w:r w:rsidR="003B2C34">
              <w:rPr>
                <w:webHidden/>
              </w:rPr>
              <w:fldChar w:fldCharType="begin"/>
            </w:r>
            <w:r w:rsidR="003B2C34">
              <w:rPr>
                <w:webHidden/>
              </w:rPr>
              <w:instrText xml:space="preserve"> PAGEREF _Toc430768744 \h </w:instrText>
            </w:r>
            <w:r w:rsidR="003B2C34">
              <w:rPr>
                <w:webHidden/>
              </w:rPr>
            </w:r>
            <w:r w:rsidR="003B2C34">
              <w:rPr>
                <w:webHidden/>
              </w:rPr>
              <w:fldChar w:fldCharType="separate"/>
            </w:r>
            <w:r w:rsidR="00CB4FF9">
              <w:rPr>
                <w:webHidden/>
              </w:rPr>
              <w:t>21</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2" w:history="1">
            <w:r w:rsidR="003B2C34" w:rsidRPr="0027317C">
              <w:rPr>
                <w:rStyle w:val="af1"/>
                <w:i/>
              </w:rPr>
              <w:t>2.11.</w:t>
            </w:r>
            <w:r w:rsidR="003B2C34">
              <w:rPr>
                <w:rFonts w:asciiTheme="minorHAnsi" w:eastAsiaTheme="minorEastAsia" w:hAnsiTheme="minorHAnsi" w:cstheme="minorBidi"/>
                <w:b w:val="0"/>
                <w:bCs w:val="0"/>
                <w:smallCaps w:val="0"/>
              </w:rPr>
              <w:tab/>
            </w:r>
            <w:r w:rsidR="003B2C34" w:rsidRPr="0027317C">
              <w:rPr>
                <w:rStyle w:val="af1"/>
              </w:rPr>
              <w:t>Оценочная стадия.</w:t>
            </w:r>
            <w:r w:rsidR="003B2C34">
              <w:rPr>
                <w:webHidden/>
              </w:rPr>
              <w:tab/>
            </w:r>
            <w:r w:rsidR="003B2C34">
              <w:rPr>
                <w:webHidden/>
              </w:rPr>
              <w:fldChar w:fldCharType="begin"/>
            </w:r>
            <w:r w:rsidR="003B2C34">
              <w:rPr>
                <w:webHidden/>
              </w:rPr>
              <w:instrText xml:space="preserve"> PAGEREF _Toc430768752 \h </w:instrText>
            </w:r>
            <w:r w:rsidR="003B2C34">
              <w:rPr>
                <w:webHidden/>
              </w:rPr>
            </w:r>
            <w:r w:rsidR="003B2C34">
              <w:rPr>
                <w:webHidden/>
              </w:rPr>
              <w:fldChar w:fldCharType="separate"/>
            </w:r>
            <w:r w:rsidR="00CB4FF9">
              <w:rPr>
                <w:webHidden/>
              </w:rPr>
              <w:t>23</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3" w:history="1">
            <w:r w:rsidR="003B2C34" w:rsidRPr="0027317C">
              <w:rPr>
                <w:rStyle w:val="af1"/>
                <w:i/>
              </w:rPr>
              <w:t>2.12.</w:t>
            </w:r>
            <w:r w:rsidR="003B2C34">
              <w:rPr>
                <w:rFonts w:asciiTheme="minorHAnsi" w:eastAsiaTheme="minorEastAsia" w:hAnsiTheme="minorHAnsi" w:cstheme="minorBidi"/>
                <w:b w:val="0"/>
                <w:bCs w:val="0"/>
                <w:smallCaps w:val="0"/>
              </w:rPr>
              <w:tab/>
            </w:r>
            <w:r w:rsidR="003B2C34" w:rsidRPr="0027317C">
              <w:rPr>
                <w:rStyle w:val="af1"/>
              </w:rPr>
              <w:t>Уторговывание цен Заявок на участие в запросе предложений.</w:t>
            </w:r>
            <w:r w:rsidR="003B2C34">
              <w:rPr>
                <w:webHidden/>
              </w:rPr>
              <w:tab/>
            </w:r>
            <w:r w:rsidR="003B2C34">
              <w:rPr>
                <w:webHidden/>
              </w:rPr>
              <w:fldChar w:fldCharType="begin"/>
            </w:r>
            <w:r w:rsidR="003B2C34">
              <w:rPr>
                <w:webHidden/>
              </w:rPr>
              <w:instrText xml:space="preserve"> PAGEREF _Toc430768753 \h </w:instrText>
            </w:r>
            <w:r w:rsidR="003B2C34">
              <w:rPr>
                <w:webHidden/>
              </w:rPr>
            </w:r>
            <w:r w:rsidR="003B2C34">
              <w:rPr>
                <w:webHidden/>
              </w:rPr>
              <w:fldChar w:fldCharType="separate"/>
            </w:r>
            <w:r w:rsidR="00CB4FF9">
              <w:rPr>
                <w:webHidden/>
              </w:rPr>
              <w:t>23</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4" w:history="1">
            <w:r w:rsidR="003B2C34" w:rsidRPr="0027317C">
              <w:rPr>
                <w:rStyle w:val="af1"/>
                <w:i/>
              </w:rPr>
              <w:t>2.13.</w:t>
            </w:r>
            <w:r w:rsidR="003B2C34">
              <w:rPr>
                <w:rFonts w:asciiTheme="minorHAnsi" w:eastAsiaTheme="minorEastAsia" w:hAnsiTheme="minorHAnsi" w:cstheme="minorBidi"/>
                <w:b w:val="0"/>
                <w:bCs w:val="0"/>
                <w:smallCaps w:val="0"/>
              </w:rPr>
              <w:tab/>
            </w:r>
            <w:r w:rsidR="003B2C34" w:rsidRPr="0027317C">
              <w:rPr>
                <w:rStyle w:val="af1"/>
              </w:rPr>
              <w:t>Подведение итогов запроса предложений</w:t>
            </w:r>
            <w:r w:rsidR="003B2C34">
              <w:rPr>
                <w:webHidden/>
              </w:rPr>
              <w:tab/>
            </w:r>
            <w:r w:rsidR="003B2C34">
              <w:rPr>
                <w:webHidden/>
              </w:rPr>
              <w:fldChar w:fldCharType="begin"/>
            </w:r>
            <w:r w:rsidR="003B2C34">
              <w:rPr>
                <w:webHidden/>
              </w:rPr>
              <w:instrText xml:space="preserve"> PAGEREF _Toc430768754 \h </w:instrText>
            </w:r>
            <w:r w:rsidR="003B2C34">
              <w:rPr>
                <w:webHidden/>
              </w:rPr>
            </w:r>
            <w:r w:rsidR="003B2C34">
              <w:rPr>
                <w:webHidden/>
              </w:rPr>
              <w:fldChar w:fldCharType="separate"/>
            </w:r>
            <w:r w:rsidR="00CB4FF9">
              <w:rPr>
                <w:webHidden/>
              </w:rPr>
              <w:t>23</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5" w:history="1">
            <w:r w:rsidR="003B2C34" w:rsidRPr="0027317C">
              <w:rPr>
                <w:rStyle w:val="af1"/>
                <w:i/>
              </w:rPr>
              <w:t>2.14.</w:t>
            </w:r>
            <w:r w:rsidR="003B2C34">
              <w:rPr>
                <w:rFonts w:asciiTheme="minorHAnsi" w:eastAsiaTheme="minorEastAsia" w:hAnsiTheme="minorHAnsi" w:cstheme="minorBidi"/>
                <w:b w:val="0"/>
                <w:bCs w:val="0"/>
                <w:smallCaps w:val="0"/>
              </w:rPr>
              <w:tab/>
            </w:r>
            <w:r w:rsidR="003B2C34" w:rsidRPr="0027317C">
              <w:rPr>
                <w:rStyle w:val="af1"/>
              </w:rPr>
              <w:t>Уведомление Участников о результатах запроса предложений</w:t>
            </w:r>
            <w:r w:rsidR="003B2C34">
              <w:rPr>
                <w:webHidden/>
              </w:rPr>
              <w:tab/>
            </w:r>
            <w:r w:rsidR="003B2C34">
              <w:rPr>
                <w:webHidden/>
              </w:rPr>
              <w:fldChar w:fldCharType="begin"/>
            </w:r>
            <w:r w:rsidR="003B2C34">
              <w:rPr>
                <w:webHidden/>
              </w:rPr>
              <w:instrText xml:space="preserve"> PAGEREF _Toc430768755 \h </w:instrText>
            </w:r>
            <w:r w:rsidR="003B2C34">
              <w:rPr>
                <w:webHidden/>
              </w:rPr>
            </w:r>
            <w:r w:rsidR="003B2C34">
              <w:rPr>
                <w:webHidden/>
              </w:rPr>
              <w:fldChar w:fldCharType="separate"/>
            </w:r>
            <w:r w:rsidR="00CB4FF9">
              <w:rPr>
                <w:webHidden/>
              </w:rPr>
              <w:t>25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6" w:history="1">
            <w:r w:rsidR="003B2C34" w:rsidRPr="0027317C">
              <w:rPr>
                <w:rStyle w:val="af1"/>
                <w:i/>
              </w:rPr>
              <w:t>2.15.</w:t>
            </w:r>
            <w:r w:rsidR="003B2C34">
              <w:rPr>
                <w:rFonts w:asciiTheme="minorHAnsi" w:eastAsiaTheme="minorEastAsia" w:hAnsiTheme="minorHAnsi" w:cstheme="minorBidi"/>
                <w:b w:val="0"/>
                <w:bCs w:val="0"/>
                <w:smallCaps w:val="0"/>
              </w:rPr>
              <w:tab/>
            </w:r>
            <w:r w:rsidR="003B2C34" w:rsidRPr="0027317C">
              <w:rPr>
                <w:rStyle w:val="af1"/>
              </w:rPr>
              <w:t>Подписание Договора</w:t>
            </w:r>
            <w:r w:rsidR="003B2C34">
              <w:rPr>
                <w:webHidden/>
              </w:rPr>
              <w:tab/>
            </w:r>
            <w:r w:rsidR="003B2C34">
              <w:rPr>
                <w:webHidden/>
              </w:rPr>
              <w:fldChar w:fldCharType="begin"/>
            </w:r>
            <w:r w:rsidR="003B2C34">
              <w:rPr>
                <w:webHidden/>
              </w:rPr>
              <w:instrText xml:space="preserve"> PAGEREF _Toc430768756 \h </w:instrText>
            </w:r>
            <w:r w:rsidR="003B2C34">
              <w:rPr>
                <w:webHidden/>
              </w:rPr>
            </w:r>
            <w:r w:rsidR="003B2C34">
              <w:rPr>
                <w:webHidden/>
              </w:rPr>
              <w:fldChar w:fldCharType="separate"/>
            </w:r>
            <w:r w:rsidR="00CB4FF9">
              <w:rPr>
                <w:webHidden/>
              </w:rPr>
              <w:t>26</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7" w:history="1">
            <w:r w:rsidR="003B2C34" w:rsidRPr="0027317C">
              <w:rPr>
                <w:rStyle w:val="af1"/>
                <w:i/>
              </w:rPr>
              <w:t>2.16.</w:t>
            </w:r>
            <w:r w:rsidR="003B2C34">
              <w:rPr>
                <w:rFonts w:asciiTheme="minorHAnsi" w:eastAsiaTheme="minorEastAsia" w:hAnsiTheme="minorHAnsi" w:cstheme="minorBidi"/>
                <w:b w:val="0"/>
                <w:bCs w:val="0"/>
                <w:smallCaps w:val="0"/>
              </w:rPr>
              <w:tab/>
            </w:r>
            <w:r w:rsidR="003B2C34" w:rsidRPr="0027317C">
              <w:rPr>
                <w:rStyle w:val="af1"/>
              </w:rPr>
              <w:t>Обеспечение по Договору</w:t>
            </w:r>
            <w:r w:rsidR="003B2C34">
              <w:rPr>
                <w:webHidden/>
              </w:rPr>
              <w:tab/>
            </w:r>
            <w:r w:rsidR="003B2C34">
              <w:rPr>
                <w:webHidden/>
              </w:rPr>
              <w:fldChar w:fldCharType="begin"/>
            </w:r>
            <w:r w:rsidR="003B2C34">
              <w:rPr>
                <w:webHidden/>
              </w:rPr>
              <w:instrText xml:space="preserve"> PAGEREF _Toc430768757 \h </w:instrText>
            </w:r>
            <w:r w:rsidR="003B2C34">
              <w:rPr>
                <w:webHidden/>
              </w:rPr>
            </w:r>
            <w:r w:rsidR="003B2C34">
              <w:rPr>
                <w:webHidden/>
              </w:rPr>
              <w:fldChar w:fldCharType="separate"/>
            </w:r>
            <w:r w:rsidR="00CB4FF9">
              <w:rPr>
                <w:webHidden/>
              </w:rPr>
              <w:t>27</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58" w:history="1">
            <w:r w:rsidR="003B2C34" w:rsidRPr="0027317C">
              <w:rPr>
                <w:rStyle w:val="af1"/>
              </w:rPr>
              <w:t>3.</w:t>
            </w:r>
            <w:r w:rsidR="003B2C34">
              <w:rPr>
                <w:rFonts w:asciiTheme="minorHAnsi" w:eastAsiaTheme="minorEastAsia" w:hAnsiTheme="minorHAnsi" w:cstheme="minorBidi"/>
                <w:b w:val="0"/>
                <w:bCs w:val="0"/>
                <w:caps w:val="0"/>
                <w:u w:val="none"/>
              </w:rPr>
              <w:tab/>
            </w:r>
            <w:r w:rsidR="003B2C34" w:rsidRPr="0027317C">
              <w:rPr>
                <w:rStyle w:val="af1"/>
              </w:rPr>
              <w:t>ИНСТРУКЦИЯ ПО ПОДГОТОВКЕ ЗАЯВОК НА УЧАСТИЕ В ЗАПРОСЕ ПРЕДЛОЖЕНИЙ</w:t>
            </w:r>
            <w:r w:rsidR="003B2C34">
              <w:rPr>
                <w:webHidden/>
              </w:rPr>
              <w:tab/>
            </w:r>
            <w:r w:rsidR="003B2C34">
              <w:rPr>
                <w:webHidden/>
              </w:rPr>
              <w:fldChar w:fldCharType="begin"/>
            </w:r>
            <w:r w:rsidR="003B2C34">
              <w:rPr>
                <w:webHidden/>
              </w:rPr>
              <w:instrText xml:space="preserve"> PAGEREF _Toc430768758 \h </w:instrText>
            </w:r>
            <w:r w:rsidR="003B2C34">
              <w:rPr>
                <w:webHidden/>
              </w:rPr>
            </w:r>
            <w:r w:rsidR="003B2C34">
              <w:rPr>
                <w:webHidden/>
              </w:rPr>
              <w:fldChar w:fldCharType="separate"/>
            </w:r>
            <w:r w:rsidR="00CB4FF9">
              <w:rPr>
                <w:webHidden/>
              </w:rPr>
              <w:t>28</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59" w:history="1">
            <w:r w:rsidR="003B2C34" w:rsidRPr="0027317C">
              <w:rPr>
                <w:rStyle w:val="af1"/>
                <w:i/>
              </w:rPr>
              <w:t>3.1.</w:t>
            </w:r>
            <w:r w:rsidR="003B2C34">
              <w:rPr>
                <w:rFonts w:asciiTheme="minorHAnsi" w:eastAsiaTheme="minorEastAsia" w:hAnsiTheme="minorHAnsi" w:cstheme="minorBidi"/>
                <w:b w:val="0"/>
                <w:bCs w:val="0"/>
                <w:smallCaps w:val="0"/>
              </w:rPr>
              <w:tab/>
            </w:r>
            <w:r w:rsidR="003B2C34" w:rsidRPr="0027317C">
              <w:rPr>
                <w:rStyle w:val="af1"/>
              </w:rPr>
              <w:t>Требования к подготовке Письма о подаче заявки на участие в запросе предложений</w:t>
            </w:r>
            <w:r w:rsidR="003B2C34">
              <w:rPr>
                <w:webHidden/>
              </w:rPr>
              <w:tab/>
            </w:r>
            <w:r w:rsidR="003B2C34">
              <w:rPr>
                <w:webHidden/>
              </w:rPr>
              <w:fldChar w:fldCharType="begin"/>
            </w:r>
            <w:r w:rsidR="003B2C34">
              <w:rPr>
                <w:webHidden/>
              </w:rPr>
              <w:instrText xml:space="preserve"> PAGEREF _Toc430768759 \h </w:instrText>
            </w:r>
            <w:r w:rsidR="003B2C34">
              <w:rPr>
                <w:webHidden/>
              </w:rPr>
            </w:r>
            <w:r w:rsidR="003B2C34">
              <w:rPr>
                <w:webHidden/>
              </w:rPr>
              <w:fldChar w:fldCharType="separate"/>
            </w:r>
            <w:r w:rsidR="00CB4FF9">
              <w:rPr>
                <w:webHidden/>
              </w:rPr>
              <w:t>28</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60" w:history="1">
            <w:r w:rsidR="003B2C34" w:rsidRPr="0027317C">
              <w:rPr>
                <w:rStyle w:val="af1"/>
                <w:i/>
              </w:rPr>
              <w:t>3.2.</w:t>
            </w:r>
            <w:r w:rsidR="003B2C34">
              <w:rPr>
                <w:rFonts w:asciiTheme="minorHAnsi" w:eastAsiaTheme="minorEastAsia" w:hAnsiTheme="minorHAnsi" w:cstheme="minorBidi"/>
                <w:b w:val="0"/>
                <w:bCs w:val="0"/>
                <w:caps w:val="0"/>
                <w:u w:val="none"/>
              </w:rPr>
              <w:tab/>
            </w:r>
            <w:r w:rsidR="003B2C34" w:rsidRPr="0027317C">
              <w:rPr>
                <w:rStyle w:val="af1"/>
              </w:rPr>
              <w:t>Требования к подготовке коммерческого предложения.</w:t>
            </w:r>
            <w:r w:rsidR="003B2C34">
              <w:rPr>
                <w:webHidden/>
              </w:rPr>
              <w:tab/>
            </w:r>
            <w:r w:rsidR="003B2C34">
              <w:rPr>
                <w:webHidden/>
              </w:rPr>
              <w:fldChar w:fldCharType="begin"/>
            </w:r>
            <w:r w:rsidR="003B2C34">
              <w:rPr>
                <w:webHidden/>
              </w:rPr>
              <w:instrText xml:space="preserve"> PAGEREF _Toc430768760 \h </w:instrText>
            </w:r>
            <w:r w:rsidR="003B2C34">
              <w:rPr>
                <w:webHidden/>
              </w:rPr>
            </w:r>
            <w:r w:rsidR="003B2C34">
              <w:rPr>
                <w:webHidden/>
              </w:rPr>
              <w:fldChar w:fldCharType="separate"/>
            </w:r>
            <w:r w:rsidR="00CB4FF9">
              <w:rPr>
                <w:webHidden/>
              </w:rPr>
              <w:t>28</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61" w:history="1">
            <w:r w:rsidR="003B2C34" w:rsidRPr="0027317C">
              <w:rPr>
                <w:rStyle w:val="af1"/>
                <w:i/>
              </w:rPr>
              <w:t>3.3.</w:t>
            </w:r>
            <w:r w:rsidR="003B2C34">
              <w:rPr>
                <w:rFonts w:asciiTheme="minorHAnsi" w:eastAsiaTheme="minorEastAsia" w:hAnsiTheme="minorHAnsi" w:cstheme="minorBidi"/>
                <w:b w:val="0"/>
                <w:bCs w:val="0"/>
                <w:caps w:val="0"/>
                <w:u w:val="none"/>
              </w:rPr>
              <w:tab/>
            </w:r>
            <w:r w:rsidR="003B2C34" w:rsidRPr="0027317C">
              <w:rPr>
                <w:rStyle w:val="af1"/>
              </w:rPr>
              <w:t>Требования к подготовке технического предложения.</w:t>
            </w:r>
            <w:r w:rsidR="003B2C34">
              <w:rPr>
                <w:webHidden/>
              </w:rPr>
              <w:tab/>
            </w:r>
            <w:r w:rsidR="003B2C34">
              <w:rPr>
                <w:webHidden/>
              </w:rPr>
              <w:fldChar w:fldCharType="begin"/>
            </w:r>
            <w:r w:rsidR="003B2C34">
              <w:rPr>
                <w:webHidden/>
              </w:rPr>
              <w:instrText xml:space="preserve"> PAGEREF _Toc430768761 \h </w:instrText>
            </w:r>
            <w:r w:rsidR="003B2C34">
              <w:rPr>
                <w:webHidden/>
              </w:rPr>
            </w:r>
            <w:r w:rsidR="003B2C34">
              <w:rPr>
                <w:webHidden/>
              </w:rPr>
              <w:fldChar w:fldCharType="separate"/>
            </w:r>
            <w:r w:rsidR="00CB4FF9">
              <w:rPr>
                <w:webHidden/>
              </w:rPr>
              <w:t>29</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62" w:history="1">
            <w:r w:rsidR="003B2C34" w:rsidRPr="0027317C">
              <w:rPr>
                <w:rStyle w:val="af1"/>
                <w:i/>
              </w:rPr>
              <w:t>3.4.</w:t>
            </w:r>
            <w:r w:rsidR="003B2C34">
              <w:rPr>
                <w:rFonts w:asciiTheme="minorHAnsi" w:eastAsiaTheme="minorEastAsia" w:hAnsiTheme="minorHAnsi" w:cstheme="minorBidi"/>
                <w:b w:val="0"/>
                <w:bCs w:val="0"/>
                <w:caps w:val="0"/>
                <w:u w:val="none"/>
              </w:rPr>
              <w:tab/>
            </w:r>
            <w:r w:rsidR="003B2C34" w:rsidRPr="0027317C">
              <w:rPr>
                <w:rStyle w:val="af1"/>
              </w:rPr>
              <w:t>Требования к обеспечению заявки на участие в запросе предложений</w:t>
            </w:r>
            <w:r w:rsidR="003B2C34">
              <w:rPr>
                <w:webHidden/>
              </w:rPr>
              <w:tab/>
            </w:r>
            <w:r w:rsidR="003B2C34">
              <w:rPr>
                <w:webHidden/>
              </w:rPr>
              <w:fldChar w:fldCharType="begin"/>
            </w:r>
            <w:r w:rsidR="003B2C34">
              <w:rPr>
                <w:webHidden/>
              </w:rPr>
              <w:instrText xml:space="preserve"> PAGEREF _Toc430768762 \h </w:instrText>
            </w:r>
            <w:r w:rsidR="003B2C34">
              <w:rPr>
                <w:webHidden/>
              </w:rPr>
            </w:r>
            <w:r w:rsidR="003B2C34">
              <w:rPr>
                <w:webHidden/>
              </w:rPr>
              <w:fldChar w:fldCharType="separate"/>
            </w:r>
            <w:r w:rsidR="00CB4FF9">
              <w:rPr>
                <w:webHidden/>
              </w:rPr>
              <w:t>29</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63" w:history="1">
            <w:r w:rsidR="003B2C34" w:rsidRPr="0027317C">
              <w:rPr>
                <w:rStyle w:val="af1"/>
                <w:i/>
              </w:rPr>
              <w:t>3.5.</w:t>
            </w:r>
            <w:r w:rsidR="003B2C34">
              <w:rPr>
                <w:rFonts w:asciiTheme="minorHAnsi" w:eastAsiaTheme="minorEastAsia" w:hAnsiTheme="minorHAnsi" w:cstheme="minorBidi"/>
                <w:b w:val="0"/>
                <w:bCs w:val="0"/>
                <w:smallCaps w:val="0"/>
              </w:rPr>
              <w:tab/>
            </w:r>
            <w:r w:rsidR="003B2C34" w:rsidRPr="0027317C">
              <w:rPr>
                <w:rStyle w:val="af1"/>
              </w:rPr>
              <w:t>Требования к подтверждению кредитоспособности (платежеспособности)</w:t>
            </w:r>
            <w:r w:rsidR="003B2C34">
              <w:rPr>
                <w:webHidden/>
              </w:rPr>
              <w:tab/>
            </w:r>
            <w:r w:rsidR="003B2C34">
              <w:rPr>
                <w:webHidden/>
              </w:rPr>
              <w:fldChar w:fldCharType="begin"/>
            </w:r>
            <w:r w:rsidR="003B2C34">
              <w:rPr>
                <w:webHidden/>
              </w:rPr>
              <w:instrText xml:space="preserve"> PAGEREF _Toc430768763 \h </w:instrText>
            </w:r>
            <w:r w:rsidR="003B2C34">
              <w:rPr>
                <w:webHidden/>
              </w:rPr>
            </w:r>
            <w:r w:rsidR="003B2C34">
              <w:rPr>
                <w:webHidden/>
              </w:rPr>
              <w:fldChar w:fldCharType="separate"/>
            </w:r>
            <w:r w:rsidR="00CB4FF9">
              <w:rPr>
                <w:webHidden/>
              </w:rPr>
              <w:t>30</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64" w:history="1">
            <w:r w:rsidR="003B2C34" w:rsidRPr="0027317C">
              <w:rPr>
                <w:rStyle w:val="af1"/>
                <w:i/>
              </w:rPr>
              <w:t>3.6.</w:t>
            </w:r>
            <w:r w:rsidR="003B2C34">
              <w:rPr>
                <w:rFonts w:asciiTheme="minorHAnsi" w:eastAsiaTheme="minorEastAsia" w:hAnsiTheme="minorHAnsi" w:cstheme="minorBidi"/>
                <w:b w:val="0"/>
                <w:bCs w:val="0"/>
                <w:smallCaps w:val="0"/>
              </w:rPr>
              <w:tab/>
            </w:r>
            <w:r w:rsidR="003B2C34" w:rsidRPr="0027317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3B2C34">
              <w:rPr>
                <w:webHidden/>
              </w:rPr>
              <w:tab/>
            </w:r>
            <w:r w:rsidR="003B2C34">
              <w:rPr>
                <w:webHidden/>
              </w:rPr>
              <w:fldChar w:fldCharType="begin"/>
            </w:r>
            <w:r w:rsidR="003B2C34">
              <w:rPr>
                <w:webHidden/>
              </w:rPr>
              <w:instrText xml:space="preserve"> PAGEREF _Toc430768764 \h </w:instrText>
            </w:r>
            <w:r w:rsidR="003B2C34">
              <w:rPr>
                <w:webHidden/>
              </w:rPr>
            </w:r>
            <w:r w:rsidR="003B2C34">
              <w:rPr>
                <w:webHidden/>
              </w:rPr>
              <w:fldChar w:fldCharType="separate"/>
            </w:r>
            <w:r w:rsidR="00CB4FF9">
              <w:rPr>
                <w:webHidden/>
              </w:rPr>
              <w:t>31</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65" w:history="1">
            <w:r w:rsidR="003B2C34" w:rsidRPr="0027317C">
              <w:rPr>
                <w:rStyle w:val="af1"/>
                <w:i/>
              </w:rPr>
              <w:t>3.7.</w:t>
            </w:r>
            <w:r w:rsidR="003B2C34">
              <w:rPr>
                <w:rFonts w:asciiTheme="minorHAnsi" w:eastAsiaTheme="minorEastAsia" w:hAnsiTheme="minorHAnsi" w:cstheme="minorBidi"/>
                <w:b w:val="0"/>
                <w:bCs w:val="0"/>
                <w:smallCaps w:val="0"/>
              </w:rPr>
              <w:tab/>
            </w:r>
            <w:r w:rsidR="003B2C34" w:rsidRPr="0027317C">
              <w:rPr>
                <w:rStyle w:val="af1"/>
              </w:rPr>
              <w:t>Перечень документов, подтверждающих правоспособность Участников</w:t>
            </w:r>
            <w:r w:rsidR="003B2C34">
              <w:rPr>
                <w:webHidden/>
              </w:rPr>
              <w:tab/>
            </w:r>
            <w:r w:rsidR="003B2C34">
              <w:rPr>
                <w:webHidden/>
              </w:rPr>
              <w:fldChar w:fldCharType="begin"/>
            </w:r>
            <w:r w:rsidR="003B2C34">
              <w:rPr>
                <w:webHidden/>
              </w:rPr>
              <w:instrText xml:space="preserve"> PAGEREF _Toc430768765 \h </w:instrText>
            </w:r>
            <w:r w:rsidR="003B2C34">
              <w:rPr>
                <w:webHidden/>
              </w:rPr>
            </w:r>
            <w:r w:rsidR="003B2C34">
              <w:rPr>
                <w:webHidden/>
              </w:rPr>
              <w:fldChar w:fldCharType="separate"/>
            </w:r>
            <w:r w:rsidR="00CB4FF9">
              <w:rPr>
                <w:webHidden/>
              </w:rPr>
              <w:t>34</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66" w:history="1">
            <w:r w:rsidR="003B2C34" w:rsidRPr="0027317C">
              <w:rPr>
                <w:rStyle w:val="af1"/>
                <w:i/>
              </w:rPr>
              <w:t>3.8.</w:t>
            </w:r>
            <w:r w:rsidR="003B2C34">
              <w:rPr>
                <w:rFonts w:asciiTheme="minorHAnsi" w:eastAsiaTheme="minorEastAsia" w:hAnsiTheme="minorHAnsi" w:cstheme="minorBidi"/>
                <w:b w:val="0"/>
                <w:bCs w:val="0"/>
                <w:caps w:val="0"/>
                <w:u w:val="none"/>
              </w:rPr>
              <w:tab/>
            </w:r>
            <w:r w:rsidR="003B2C34" w:rsidRPr="0027317C">
              <w:rPr>
                <w:rStyle w:val="af1"/>
              </w:rPr>
              <w:t>Перечень документов для субпоставщик/субподрядчик/соисполнитель Участника</w:t>
            </w:r>
            <w:r w:rsidR="003B2C34">
              <w:rPr>
                <w:webHidden/>
              </w:rPr>
              <w:tab/>
            </w:r>
            <w:r w:rsidR="003B2C34">
              <w:rPr>
                <w:webHidden/>
              </w:rPr>
              <w:fldChar w:fldCharType="begin"/>
            </w:r>
            <w:r w:rsidR="003B2C34">
              <w:rPr>
                <w:webHidden/>
              </w:rPr>
              <w:instrText xml:space="preserve"> PAGEREF _Toc430768766 \h </w:instrText>
            </w:r>
            <w:r w:rsidR="003B2C34">
              <w:rPr>
                <w:webHidden/>
              </w:rPr>
            </w:r>
            <w:r w:rsidR="003B2C34">
              <w:rPr>
                <w:webHidden/>
              </w:rPr>
              <w:fldChar w:fldCharType="separate"/>
            </w:r>
            <w:r w:rsidR="00CB4FF9">
              <w:rPr>
                <w:webHidden/>
              </w:rPr>
              <w:t>35</w:t>
            </w:r>
            <w:r w:rsidR="003B2C34">
              <w:rPr>
                <w:webHidden/>
              </w:rPr>
              <w:fldChar w:fldCharType="end"/>
            </w:r>
          </w:hyperlink>
        </w:p>
        <w:p w:rsidR="003B2C34" w:rsidRDefault="00BC6223">
          <w:pPr>
            <w:pStyle w:val="27"/>
            <w:rPr>
              <w:rFonts w:asciiTheme="minorHAnsi" w:eastAsiaTheme="minorEastAsia" w:hAnsiTheme="minorHAnsi" w:cstheme="minorBidi"/>
              <w:b w:val="0"/>
              <w:bCs w:val="0"/>
              <w:smallCaps w:val="0"/>
            </w:rPr>
          </w:pPr>
          <w:hyperlink w:anchor="_Toc430768767" w:history="1">
            <w:r w:rsidR="003B2C34" w:rsidRPr="0027317C">
              <w:rPr>
                <w:rStyle w:val="af1"/>
                <w:i/>
              </w:rPr>
              <w:t>3.9.</w:t>
            </w:r>
            <w:r w:rsidR="003B2C34">
              <w:rPr>
                <w:rFonts w:asciiTheme="minorHAnsi" w:eastAsiaTheme="minorEastAsia" w:hAnsiTheme="minorHAnsi" w:cstheme="minorBidi"/>
                <w:b w:val="0"/>
                <w:bCs w:val="0"/>
                <w:smallCaps w:val="0"/>
              </w:rPr>
              <w:tab/>
            </w:r>
            <w:r w:rsidR="003B2C34" w:rsidRPr="0027317C">
              <w:rPr>
                <w:rStyle w:val="af1"/>
              </w:rPr>
              <w:t>Требования к оформлению Заявки на участие в Запросе предложений.</w:t>
            </w:r>
            <w:r w:rsidR="003B2C34">
              <w:rPr>
                <w:webHidden/>
              </w:rPr>
              <w:tab/>
            </w:r>
            <w:r w:rsidR="003B2C34">
              <w:rPr>
                <w:webHidden/>
              </w:rPr>
              <w:fldChar w:fldCharType="begin"/>
            </w:r>
            <w:r w:rsidR="003B2C34">
              <w:rPr>
                <w:webHidden/>
              </w:rPr>
              <w:instrText xml:space="preserve"> PAGEREF _Toc430768767 \h </w:instrText>
            </w:r>
            <w:r w:rsidR="003B2C34">
              <w:rPr>
                <w:webHidden/>
              </w:rPr>
            </w:r>
            <w:r w:rsidR="003B2C34">
              <w:rPr>
                <w:webHidden/>
              </w:rPr>
              <w:fldChar w:fldCharType="separate"/>
            </w:r>
            <w:r w:rsidR="00CB4FF9">
              <w:rPr>
                <w:webHidden/>
              </w:rPr>
              <w:t>38</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768" w:history="1">
            <w:r w:rsidR="003B2C34" w:rsidRPr="0027317C">
              <w:rPr>
                <w:rStyle w:val="af1"/>
              </w:rPr>
              <w:t>4.</w:t>
            </w:r>
            <w:r w:rsidR="003B2C34">
              <w:rPr>
                <w:rFonts w:asciiTheme="minorHAnsi" w:eastAsiaTheme="minorEastAsia" w:hAnsiTheme="minorHAnsi" w:cstheme="minorBidi"/>
                <w:b w:val="0"/>
                <w:bCs w:val="0"/>
                <w:caps w:val="0"/>
                <w:u w:val="none"/>
              </w:rPr>
              <w:tab/>
            </w:r>
            <w:r w:rsidR="003B2C34" w:rsidRPr="0027317C">
              <w:rPr>
                <w:rStyle w:val="af1"/>
              </w:rPr>
              <w:t>ИНФОРМАЦИОННАЯ КАРТА ОТКРЫТОГО ЗАПРОСА ПРЕДЛОЖЕНИЙ</w:t>
            </w:r>
            <w:r w:rsidR="003B2C34">
              <w:rPr>
                <w:webHidden/>
              </w:rPr>
              <w:tab/>
            </w:r>
            <w:r w:rsidR="003B2C34">
              <w:rPr>
                <w:webHidden/>
              </w:rPr>
              <w:fldChar w:fldCharType="begin"/>
            </w:r>
            <w:r w:rsidR="003B2C34">
              <w:rPr>
                <w:webHidden/>
              </w:rPr>
              <w:instrText xml:space="preserve"> PAGEREF _Toc430768768 \h </w:instrText>
            </w:r>
            <w:r w:rsidR="003B2C34">
              <w:rPr>
                <w:webHidden/>
              </w:rPr>
            </w:r>
            <w:r w:rsidR="003B2C34">
              <w:rPr>
                <w:webHidden/>
              </w:rPr>
              <w:fldChar w:fldCharType="separate"/>
            </w:r>
            <w:r w:rsidR="00CB4FF9">
              <w:rPr>
                <w:webHidden/>
              </w:rPr>
              <w:t>41</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05" w:history="1">
            <w:r w:rsidR="003B2C34" w:rsidRPr="0027317C">
              <w:rPr>
                <w:rStyle w:val="af1"/>
              </w:rPr>
              <w:t>5.</w:t>
            </w:r>
            <w:r w:rsidR="003B2C34">
              <w:rPr>
                <w:rFonts w:asciiTheme="minorHAnsi" w:eastAsiaTheme="minorEastAsia" w:hAnsiTheme="minorHAnsi" w:cstheme="minorBidi"/>
                <w:b w:val="0"/>
                <w:bCs w:val="0"/>
                <w:caps w:val="0"/>
                <w:u w:val="none"/>
              </w:rPr>
              <w:tab/>
            </w:r>
            <w:r w:rsidR="003B2C34" w:rsidRPr="0027317C">
              <w:rPr>
                <w:rStyle w:val="af1"/>
              </w:rPr>
              <w:t>ОБРАЗЦЫ ФОРМ ДОКУМЕНТОВ, ВКЛЮЧАЕМЫХ В ЗАЯВКУ НА УЧАСТИЕ В ЗАПРОСЕ ПРЕДЛОЖЕНИЙ</w:t>
            </w:r>
            <w:r w:rsidR="003B2C34">
              <w:rPr>
                <w:webHidden/>
              </w:rPr>
              <w:tab/>
            </w:r>
            <w:r w:rsidR="003B2C34">
              <w:rPr>
                <w:webHidden/>
              </w:rPr>
              <w:fldChar w:fldCharType="begin"/>
            </w:r>
            <w:r w:rsidR="003B2C34">
              <w:rPr>
                <w:webHidden/>
              </w:rPr>
              <w:instrText xml:space="preserve"> PAGEREF _Toc430768805 \h </w:instrText>
            </w:r>
            <w:r w:rsidR="003B2C34">
              <w:rPr>
                <w:webHidden/>
              </w:rPr>
            </w:r>
            <w:r w:rsidR="003B2C34">
              <w:rPr>
                <w:webHidden/>
              </w:rPr>
              <w:fldChar w:fldCharType="separate"/>
            </w:r>
            <w:r w:rsidR="00CB4FF9">
              <w:rPr>
                <w:webHidden/>
              </w:rPr>
              <w:t>52</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06" w:history="1">
            <w:r w:rsidR="003B2C34" w:rsidRPr="0027317C">
              <w:rPr>
                <w:rStyle w:val="af1"/>
                <w:i/>
              </w:rPr>
              <w:t>5.1.</w:t>
            </w:r>
            <w:r w:rsidR="003B2C34">
              <w:rPr>
                <w:rFonts w:asciiTheme="minorHAnsi" w:eastAsiaTheme="minorEastAsia" w:hAnsiTheme="minorHAnsi" w:cstheme="minorBidi"/>
                <w:b w:val="0"/>
                <w:bCs w:val="0"/>
                <w:caps w:val="0"/>
                <w:u w:val="none"/>
              </w:rPr>
              <w:tab/>
            </w:r>
            <w:r w:rsidR="003B2C34" w:rsidRPr="0027317C">
              <w:rPr>
                <w:rStyle w:val="af1"/>
                <w:i/>
              </w:rPr>
              <w:t>Письмо о подаче Заявки на участие в Запросе предложений (Форма 1)</w:t>
            </w:r>
            <w:r w:rsidR="003B2C34">
              <w:rPr>
                <w:webHidden/>
              </w:rPr>
              <w:tab/>
            </w:r>
            <w:r w:rsidR="003B2C34">
              <w:rPr>
                <w:webHidden/>
              </w:rPr>
              <w:fldChar w:fldCharType="begin"/>
            </w:r>
            <w:r w:rsidR="003B2C34">
              <w:rPr>
                <w:webHidden/>
              </w:rPr>
              <w:instrText xml:space="preserve"> PAGEREF _Toc430768806 \h </w:instrText>
            </w:r>
            <w:r w:rsidR="003B2C34">
              <w:rPr>
                <w:webHidden/>
              </w:rPr>
            </w:r>
            <w:r w:rsidR="003B2C34">
              <w:rPr>
                <w:webHidden/>
              </w:rPr>
              <w:fldChar w:fldCharType="separate"/>
            </w:r>
            <w:r w:rsidR="00CB4FF9">
              <w:rPr>
                <w:webHidden/>
              </w:rPr>
              <w:t>52</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07" w:history="1">
            <w:r w:rsidR="003B2C34" w:rsidRPr="0027317C">
              <w:rPr>
                <w:rStyle w:val="af1"/>
                <w:i/>
                <w:iCs/>
              </w:rPr>
              <w:t>5.2.</w:t>
            </w:r>
            <w:r w:rsidR="003B2C34">
              <w:rPr>
                <w:rFonts w:asciiTheme="minorHAnsi" w:eastAsiaTheme="minorEastAsia" w:hAnsiTheme="minorHAnsi" w:cstheme="minorBidi"/>
                <w:b w:val="0"/>
                <w:bCs w:val="0"/>
                <w:caps w:val="0"/>
                <w:u w:val="none"/>
              </w:rPr>
              <w:tab/>
            </w:r>
            <w:r w:rsidR="003B2C34" w:rsidRPr="0027317C">
              <w:rPr>
                <w:rStyle w:val="af1"/>
                <w:i/>
                <w:iCs/>
              </w:rPr>
              <w:t>Коммерческое предложение (Форма 2)</w:t>
            </w:r>
            <w:r w:rsidR="003B2C34">
              <w:rPr>
                <w:webHidden/>
              </w:rPr>
              <w:tab/>
            </w:r>
            <w:r w:rsidR="003B2C34">
              <w:rPr>
                <w:webHidden/>
              </w:rPr>
              <w:fldChar w:fldCharType="begin"/>
            </w:r>
            <w:r w:rsidR="003B2C34">
              <w:rPr>
                <w:webHidden/>
              </w:rPr>
              <w:instrText xml:space="preserve"> PAGEREF _Toc430768807 \h </w:instrText>
            </w:r>
            <w:r w:rsidR="003B2C34">
              <w:rPr>
                <w:webHidden/>
              </w:rPr>
            </w:r>
            <w:r w:rsidR="003B2C34">
              <w:rPr>
                <w:webHidden/>
              </w:rPr>
              <w:fldChar w:fldCharType="separate"/>
            </w:r>
            <w:r w:rsidR="00CB4FF9">
              <w:rPr>
                <w:webHidden/>
              </w:rPr>
              <w:t>55</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08" w:history="1">
            <w:r w:rsidR="003B2C34" w:rsidRPr="0027317C">
              <w:rPr>
                <w:rStyle w:val="af1"/>
                <w:i/>
                <w:spacing w:val="-3"/>
              </w:rPr>
              <w:t>5.3.</w:t>
            </w:r>
            <w:r w:rsidR="003B2C34">
              <w:rPr>
                <w:rFonts w:asciiTheme="minorHAnsi" w:eastAsiaTheme="minorEastAsia" w:hAnsiTheme="minorHAnsi" w:cstheme="minorBidi"/>
                <w:b w:val="0"/>
                <w:bCs w:val="0"/>
                <w:caps w:val="0"/>
                <w:u w:val="none"/>
              </w:rPr>
              <w:tab/>
            </w:r>
            <w:r w:rsidR="003B2C34" w:rsidRPr="0027317C">
              <w:rPr>
                <w:rStyle w:val="af1"/>
                <w:i/>
                <w:spacing w:val="-3"/>
              </w:rPr>
              <w:t xml:space="preserve">Техническое </w:t>
            </w:r>
            <w:r w:rsidR="003B2C34" w:rsidRPr="0027317C">
              <w:rPr>
                <w:rStyle w:val="af1"/>
                <w:i/>
                <w:iCs/>
              </w:rPr>
              <w:t>предложение</w:t>
            </w:r>
            <w:r w:rsidR="003B2C34" w:rsidRPr="0027317C">
              <w:rPr>
                <w:rStyle w:val="af1"/>
                <w:i/>
                <w:spacing w:val="-3"/>
              </w:rPr>
              <w:t xml:space="preserve"> (Форма 3)</w:t>
            </w:r>
            <w:r w:rsidR="003B2C34">
              <w:rPr>
                <w:webHidden/>
              </w:rPr>
              <w:tab/>
            </w:r>
            <w:r w:rsidR="003B2C34">
              <w:rPr>
                <w:webHidden/>
              </w:rPr>
              <w:fldChar w:fldCharType="begin"/>
            </w:r>
            <w:r w:rsidR="003B2C34">
              <w:rPr>
                <w:webHidden/>
              </w:rPr>
              <w:instrText xml:space="preserve"> PAGEREF _Toc430768808 \h </w:instrText>
            </w:r>
            <w:r w:rsidR="003B2C34">
              <w:rPr>
                <w:webHidden/>
              </w:rPr>
            </w:r>
            <w:r w:rsidR="003B2C34">
              <w:rPr>
                <w:webHidden/>
              </w:rPr>
              <w:fldChar w:fldCharType="separate"/>
            </w:r>
            <w:r w:rsidR="00CB4FF9">
              <w:rPr>
                <w:webHidden/>
              </w:rPr>
              <w:t>63</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09" w:history="1">
            <w:r w:rsidR="003B2C34" w:rsidRPr="0027317C">
              <w:rPr>
                <w:rStyle w:val="af1"/>
                <w:i/>
              </w:rPr>
              <w:t>5.4.</w:t>
            </w:r>
            <w:r w:rsidR="003B2C34">
              <w:rPr>
                <w:rFonts w:asciiTheme="minorHAnsi" w:eastAsiaTheme="minorEastAsia" w:hAnsiTheme="minorHAnsi" w:cstheme="minorBidi"/>
                <w:b w:val="0"/>
                <w:bCs w:val="0"/>
                <w:caps w:val="0"/>
                <w:u w:val="none"/>
              </w:rPr>
              <w:tab/>
            </w:r>
            <w:r w:rsidR="003B2C34" w:rsidRPr="0027317C">
              <w:rPr>
                <w:rStyle w:val="af1"/>
                <w:i/>
              </w:rPr>
              <w:t xml:space="preserve">Анкета </w:t>
            </w:r>
            <w:r w:rsidR="003B2C34" w:rsidRPr="0027317C">
              <w:rPr>
                <w:rStyle w:val="af1"/>
                <w:i/>
                <w:spacing w:val="-3"/>
              </w:rPr>
              <w:t>Участника</w:t>
            </w:r>
            <w:r w:rsidR="003B2C34" w:rsidRPr="0027317C">
              <w:rPr>
                <w:rStyle w:val="af1"/>
                <w:i/>
              </w:rPr>
              <w:t xml:space="preserve"> (Форма 4)</w:t>
            </w:r>
            <w:r w:rsidR="003B2C34">
              <w:rPr>
                <w:webHidden/>
              </w:rPr>
              <w:tab/>
            </w:r>
            <w:r w:rsidR="003B2C34">
              <w:rPr>
                <w:webHidden/>
              </w:rPr>
              <w:fldChar w:fldCharType="begin"/>
            </w:r>
            <w:r w:rsidR="003B2C34">
              <w:rPr>
                <w:webHidden/>
              </w:rPr>
              <w:instrText xml:space="preserve"> PAGEREF _Toc430768809 \h </w:instrText>
            </w:r>
            <w:r w:rsidR="003B2C34">
              <w:rPr>
                <w:webHidden/>
              </w:rPr>
            </w:r>
            <w:r w:rsidR="003B2C34">
              <w:rPr>
                <w:webHidden/>
              </w:rPr>
              <w:fldChar w:fldCharType="separate"/>
            </w:r>
            <w:r w:rsidR="00CB4FF9">
              <w:rPr>
                <w:webHidden/>
              </w:rPr>
              <w:t>64</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0" w:history="1">
            <w:r w:rsidR="003B2C34" w:rsidRPr="0027317C">
              <w:rPr>
                <w:rStyle w:val="af1"/>
                <w:i/>
              </w:rPr>
              <w:t>5.5.</w:t>
            </w:r>
            <w:r w:rsidR="003B2C34">
              <w:rPr>
                <w:rFonts w:asciiTheme="minorHAnsi" w:eastAsiaTheme="minorEastAsia" w:hAnsiTheme="minorHAnsi" w:cstheme="minorBidi"/>
                <w:b w:val="0"/>
                <w:bCs w:val="0"/>
                <w:caps w:val="0"/>
                <w:u w:val="none"/>
              </w:rPr>
              <w:tab/>
            </w:r>
            <w:r w:rsidR="003B2C34" w:rsidRPr="0027317C">
              <w:rPr>
                <w:rStyle w:val="af1"/>
                <w:i/>
              </w:rPr>
              <w:t>Информация о цепочке собственников, включая бенефициаров (в том числе конечных) (Форма 4.1)</w:t>
            </w:r>
            <w:r w:rsidR="003B2C34">
              <w:rPr>
                <w:webHidden/>
              </w:rPr>
              <w:tab/>
            </w:r>
            <w:r w:rsidR="003B2C34">
              <w:rPr>
                <w:webHidden/>
              </w:rPr>
              <w:fldChar w:fldCharType="begin"/>
            </w:r>
            <w:r w:rsidR="003B2C34">
              <w:rPr>
                <w:webHidden/>
              </w:rPr>
              <w:instrText xml:space="preserve"> PAGEREF _Toc430768810 \h </w:instrText>
            </w:r>
            <w:r w:rsidR="003B2C34">
              <w:rPr>
                <w:webHidden/>
              </w:rPr>
            </w:r>
            <w:r w:rsidR="003B2C34">
              <w:rPr>
                <w:webHidden/>
              </w:rPr>
              <w:fldChar w:fldCharType="separate"/>
            </w:r>
            <w:r w:rsidR="00CB4FF9">
              <w:rPr>
                <w:webHidden/>
              </w:rPr>
              <w:t>65</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1" w:history="1">
            <w:r w:rsidR="003B2C34" w:rsidRPr="0027317C">
              <w:rPr>
                <w:rStyle w:val="af1"/>
                <w:i/>
              </w:rPr>
              <w:t>5.6.</w:t>
            </w:r>
            <w:r w:rsidR="003B2C34">
              <w:rPr>
                <w:rFonts w:asciiTheme="minorHAnsi" w:eastAsiaTheme="minorEastAsia" w:hAnsiTheme="minorHAnsi" w:cstheme="minorBidi"/>
                <w:b w:val="0"/>
                <w:bCs w:val="0"/>
                <w:caps w:val="0"/>
                <w:u w:val="none"/>
              </w:rPr>
              <w:tab/>
            </w:r>
            <w:r w:rsidR="003B2C34" w:rsidRPr="0027317C">
              <w:rPr>
                <w:rStyle w:val="af1"/>
                <w:i/>
              </w:rPr>
              <w:t>Согласие на обработку и передачу своих персональных данных в ООО «Газпром межрегионгаз» для последующей передачи в ПАО «Газпром», Минэнерго России, Росфинмониторинг и ФНС России (Форма 4.2).</w:t>
            </w:r>
          </w:hyperlink>
          <w:r>
            <w:rPr>
              <w:rFonts w:asciiTheme="minorHAnsi" w:eastAsiaTheme="minorEastAsia" w:hAnsiTheme="minorHAnsi" w:cstheme="minorBidi"/>
              <w:b w:val="0"/>
              <w:bCs w:val="0"/>
              <w:caps w:val="0"/>
              <w:u w:val="none"/>
            </w:rPr>
            <w:t xml:space="preserve"> </w:t>
          </w:r>
          <w:bookmarkStart w:id="3" w:name="_GoBack"/>
        </w:p>
        <w:bookmarkEnd w:id="3"/>
        <w:p w:rsidR="003B2C34" w:rsidRDefault="00BC6223">
          <w:pPr>
            <w:pStyle w:val="14"/>
            <w:rPr>
              <w:rFonts w:asciiTheme="minorHAnsi" w:eastAsiaTheme="minorEastAsia" w:hAnsiTheme="minorHAnsi" w:cstheme="minorBidi"/>
              <w:b w:val="0"/>
              <w:bCs w:val="0"/>
              <w:caps w:val="0"/>
              <w:u w:val="none"/>
            </w:rPr>
          </w:pPr>
          <w:r>
            <w:fldChar w:fldCharType="begin"/>
          </w:r>
          <w:r>
            <w:instrText xml:space="preserve"> HYPERLINK \l "_Toc430768812" </w:instrText>
          </w:r>
          <w:r>
            <w:fldChar w:fldCharType="separate"/>
          </w:r>
          <w:r w:rsidR="003B2C34" w:rsidRPr="0027317C">
            <w:rPr>
              <w:rStyle w:val="af1"/>
              <w:i/>
            </w:rPr>
            <w:t>5.7.</w:t>
          </w:r>
          <w:r w:rsidR="003B2C34">
            <w:rPr>
              <w:rFonts w:asciiTheme="minorHAnsi" w:eastAsiaTheme="minorEastAsia" w:hAnsiTheme="minorHAnsi" w:cstheme="minorBidi"/>
              <w:b w:val="0"/>
              <w:bCs w:val="0"/>
              <w:caps w:val="0"/>
              <w:u w:val="none"/>
            </w:rPr>
            <w:tab/>
          </w:r>
          <w:r w:rsidR="003B2C34" w:rsidRPr="0027317C">
            <w:rPr>
              <w:rStyle w:val="af1"/>
              <w:i/>
            </w:rPr>
            <w:t xml:space="preserve">Справка о выполнении аналогичных договоров </w:t>
          </w:r>
          <w:r w:rsidR="003B2C34" w:rsidRPr="0027317C">
            <w:rPr>
              <w:rStyle w:val="af1"/>
              <w:i/>
              <w:vertAlign w:val="superscript"/>
            </w:rPr>
            <w:t xml:space="preserve"> </w:t>
          </w:r>
          <w:r w:rsidR="003B2C34" w:rsidRPr="0027317C">
            <w:rPr>
              <w:rStyle w:val="af1"/>
              <w:i/>
            </w:rPr>
            <w:t>(Форма 5)</w:t>
          </w:r>
          <w:r w:rsidR="003B2C34">
            <w:rPr>
              <w:webHidden/>
            </w:rPr>
            <w:tab/>
          </w:r>
          <w:r w:rsidR="003B2C34">
            <w:rPr>
              <w:webHidden/>
            </w:rPr>
            <w:fldChar w:fldCharType="begin"/>
          </w:r>
          <w:r w:rsidR="003B2C34">
            <w:rPr>
              <w:webHidden/>
            </w:rPr>
            <w:instrText xml:space="preserve"> PAGEREF _Toc430768812 \h </w:instrText>
          </w:r>
          <w:r w:rsidR="003B2C34">
            <w:rPr>
              <w:webHidden/>
            </w:rPr>
          </w:r>
          <w:r w:rsidR="003B2C34">
            <w:rPr>
              <w:webHidden/>
            </w:rPr>
            <w:fldChar w:fldCharType="separate"/>
          </w:r>
          <w:r w:rsidR="00CB4FF9">
            <w:rPr>
              <w:webHidden/>
            </w:rPr>
            <w:t>67</w:t>
          </w:r>
          <w:r w:rsidR="003B2C34">
            <w:rPr>
              <w:webHidden/>
            </w:rPr>
            <w:fldChar w:fldCharType="end"/>
          </w:r>
          <w:r>
            <w:fldChar w:fldCharType="end"/>
          </w:r>
        </w:p>
        <w:p w:rsidR="003B2C34" w:rsidRDefault="00BC6223">
          <w:pPr>
            <w:pStyle w:val="14"/>
            <w:rPr>
              <w:rFonts w:asciiTheme="minorHAnsi" w:eastAsiaTheme="minorEastAsia" w:hAnsiTheme="minorHAnsi" w:cstheme="minorBidi"/>
              <w:b w:val="0"/>
              <w:bCs w:val="0"/>
              <w:caps w:val="0"/>
              <w:u w:val="none"/>
            </w:rPr>
          </w:pPr>
          <w:hyperlink w:anchor="_Toc430768813" w:history="1">
            <w:r w:rsidR="003B2C34" w:rsidRPr="0027317C">
              <w:rPr>
                <w:rStyle w:val="af1"/>
                <w:i/>
              </w:rPr>
              <w:t>5.8.</w:t>
            </w:r>
            <w:r w:rsidR="003B2C34">
              <w:rPr>
                <w:rFonts w:asciiTheme="minorHAnsi" w:eastAsiaTheme="minorEastAsia" w:hAnsiTheme="minorHAnsi" w:cstheme="minorBidi"/>
                <w:b w:val="0"/>
                <w:bCs w:val="0"/>
                <w:caps w:val="0"/>
                <w:u w:val="none"/>
              </w:rPr>
              <w:tab/>
            </w:r>
            <w:r w:rsidR="003B2C34" w:rsidRPr="0027317C">
              <w:rPr>
                <w:rStyle w:val="af1"/>
                <w:i/>
              </w:rPr>
              <w:t>Справка о материально-технических ресурсах (Форма 6)</w:t>
            </w:r>
            <w:r w:rsidR="003B2C34">
              <w:rPr>
                <w:webHidden/>
              </w:rPr>
              <w:tab/>
            </w:r>
            <w:r w:rsidR="003B2C34">
              <w:rPr>
                <w:webHidden/>
              </w:rPr>
              <w:fldChar w:fldCharType="begin"/>
            </w:r>
            <w:r w:rsidR="003B2C34">
              <w:rPr>
                <w:webHidden/>
              </w:rPr>
              <w:instrText xml:space="preserve"> PAGEREF _Toc430768813 \h </w:instrText>
            </w:r>
            <w:r w:rsidR="003B2C34">
              <w:rPr>
                <w:webHidden/>
              </w:rPr>
            </w:r>
            <w:r w:rsidR="003B2C34">
              <w:rPr>
                <w:webHidden/>
              </w:rPr>
              <w:fldChar w:fldCharType="separate"/>
            </w:r>
            <w:r w:rsidR="00CB4FF9">
              <w:rPr>
                <w:webHidden/>
              </w:rPr>
              <w:t>68</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4" w:history="1">
            <w:r w:rsidR="003B2C34" w:rsidRPr="0027317C">
              <w:rPr>
                <w:rStyle w:val="af1"/>
                <w:i/>
              </w:rPr>
              <w:t>5.9.</w:t>
            </w:r>
            <w:r w:rsidR="003B2C34">
              <w:rPr>
                <w:rFonts w:asciiTheme="minorHAnsi" w:eastAsiaTheme="minorEastAsia" w:hAnsiTheme="minorHAnsi" w:cstheme="minorBidi"/>
                <w:b w:val="0"/>
                <w:bCs w:val="0"/>
                <w:caps w:val="0"/>
                <w:u w:val="none"/>
              </w:rPr>
              <w:tab/>
            </w:r>
            <w:r w:rsidR="003B2C34" w:rsidRPr="0027317C">
              <w:rPr>
                <w:rStyle w:val="af1"/>
                <w:i/>
              </w:rPr>
              <w:t>Справка о кадровых ресурсах Участника (Форма 7)</w:t>
            </w:r>
            <w:r w:rsidR="003B2C34">
              <w:rPr>
                <w:webHidden/>
              </w:rPr>
              <w:tab/>
            </w:r>
            <w:r w:rsidR="003B2C34">
              <w:rPr>
                <w:webHidden/>
              </w:rPr>
              <w:fldChar w:fldCharType="begin"/>
            </w:r>
            <w:r w:rsidR="003B2C34">
              <w:rPr>
                <w:webHidden/>
              </w:rPr>
              <w:instrText xml:space="preserve"> PAGEREF _Toc430768814 \h </w:instrText>
            </w:r>
            <w:r w:rsidR="003B2C34">
              <w:rPr>
                <w:webHidden/>
              </w:rPr>
            </w:r>
            <w:r w:rsidR="003B2C34">
              <w:rPr>
                <w:webHidden/>
              </w:rPr>
              <w:fldChar w:fldCharType="separate"/>
            </w:r>
            <w:r w:rsidR="00CB4FF9">
              <w:rPr>
                <w:webHidden/>
              </w:rPr>
              <w:t>69</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5" w:history="1">
            <w:r w:rsidR="003B2C34" w:rsidRPr="0027317C">
              <w:rPr>
                <w:rStyle w:val="af1"/>
                <w:i/>
              </w:rPr>
              <w:t>5.10.</w:t>
            </w:r>
            <w:r w:rsidR="003B2C34">
              <w:rPr>
                <w:rFonts w:asciiTheme="minorHAnsi" w:eastAsiaTheme="minorEastAsia" w:hAnsiTheme="minorHAnsi" w:cstheme="minorBidi"/>
                <w:b w:val="0"/>
                <w:bCs w:val="0"/>
                <w:caps w:val="0"/>
                <w:u w:val="none"/>
              </w:rPr>
              <w:tab/>
            </w:r>
            <w:r w:rsidR="003B2C34" w:rsidRPr="0027317C">
              <w:rPr>
                <w:rStyle w:val="af1"/>
                <w:i/>
              </w:rPr>
              <w:t>Справка о финансовом положении Участника (Форма № 8)</w:t>
            </w:r>
            <w:r w:rsidR="003B2C34">
              <w:rPr>
                <w:webHidden/>
              </w:rPr>
              <w:tab/>
            </w:r>
            <w:r w:rsidR="003B2C34">
              <w:rPr>
                <w:webHidden/>
              </w:rPr>
              <w:fldChar w:fldCharType="begin"/>
            </w:r>
            <w:r w:rsidR="003B2C34">
              <w:rPr>
                <w:webHidden/>
              </w:rPr>
              <w:instrText xml:space="preserve"> PAGEREF _Toc430768815 \h </w:instrText>
            </w:r>
            <w:r w:rsidR="003B2C34">
              <w:rPr>
                <w:webHidden/>
              </w:rPr>
            </w:r>
            <w:r w:rsidR="003B2C34">
              <w:rPr>
                <w:webHidden/>
              </w:rPr>
              <w:fldChar w:fldCharType="separate"/>
            </w:r>
            <w:r w:rsidR="00CB4FF9">
              <w:rPr>
                <w:webHidden/>
              </w:rPr>
              <w:t>70</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6" w:history="1">
            <w:r w:rsidR="003B2C34" w:rsidRPr="0027317C">
              <w:rPr>
                <w:rStyle w:val="af1"/>
                <w:i/>
              </w:rPr>
              <w:t>5.11.</w:t>
            </w:r>
            <w:r w:rsidR="003B2C34">
              <w:rPr>
                <w:rFonts w:asciiTheme="minorHAnsi" w:eastAsiaTheme="minorEastAsia" w:hAnsiTheme="minorHAnsi" w:cstheme="minorBidi"/>
                <w:b w:val="0"/>
                <w:bCs w:val="0"/>
                <w:caps w:val="0"/>
                <w:u w:val="none"/>
              </w:rPr>
              <w:tab/>
            </w:r>
            <w:r w:rsidR="003B2C34" w:rsidRPr="0027317C">
              <w:rPr>
                <w:rStyle w:val="af1"/>
                <w:i/>
              </w:rPr>
              <w:t>Справка о деловой репутации Участника (участие в судебных разбирательствах) (Форма 9)*</w:t>
            </w:r>
            <w:r w:rsidR="003B2C34">
              <w:rPr>
                <w:webHidden/>
              </w:rPr>
              <w:tab/>
            </w:r>
            <w:r w:rsidR="003B2C34">
              <w:rPr>
                <w:webHidden/>
              </w:rPr>
              <w:fldChar w:fldCharType="begin"/>
            </w:r>
            <w:r w:rsidR="003B2C34">
              <w:rPr>
                <w:webHidden/>
              </w:rPr>
              <w:instrText xml:space="preserve"> PAGEREF _Toc430768816 \h </w:instrText>
            </w:r>
            <w:r w:rsidR="003B2C34">
              <w:rPr>
                <w:webHidden/>
              </w:rPr>
            </w:r>
            <w:r w:rsidR="003B2C34">
              <w:rPr>
                <w:webHidden/>
              </w:rPr>
              <w:fldChar w:fldCharType="separate"/>
            </w:r>
            <w:r w:rsidR="00CB4FF9">
              <w:rPr>
                <w:webHidden/>
              </w:rPr>
              <w:t>71</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7" w:history="1">
            <w:r w:rsidR="003B2C34" w:rsidRPr="0027317C">
              <w:rPr>
                <w:rStyle w:val="af1"/>
                <w:i/>
              </w:rPr>
              <w:t>5.12.</w:t>
            </w:r>
            <w:r w:rsidR="003B2C34">
              <w:rPr>
                <w:rFonts w:asciiTheme="minorHAnsi" w:eastAsiaTheme="minorEastAsia" w:hAnsiTheme="minorHAnsi" w:cstheme="minorBidi"/>
                <w:b w:val="0"/>
                <w:bCs w:val="0"/>
                <w:caps w:val="0"/>
                <w:u w:val="none"/>
              </w:rPr>
              <w:tab/>
            </w:r>
            <w:r w:rsidR="003B2C34" w:rsidRPr="0027317C">
              <w:rPr>
                <w:rStyle w:val="af1"/>
                <w:i/>
              </w:rPr>
              <w:t>Сведения</w:t>
            </w:r>
            <w:r w:rsidR="003B2C34" w:rsidRPr="0027317C">
              <w:rPr>
                <w:rStyle w:val="af1"/>
              </w:rPr>
              <w:t xml:space="preserve"> о субпоставщиках/субподрядчиках/соисполнителях (Форма 10)</w:t>
            </w:r>
            <w:r w:rsidR="003B2C34">
              <w:rPr>
                <w:webHidden/>
              </w:rPr>
              <w:tab/>
            </w:r>
            <w:r w:rsidR="003B2C34">
              <w:rPr>
                <w:webHidden/>
              </w:rPr>
              <w:fldChar w:fldCharType="begin"/>
            </w:r>
            <w:r w:rsidR="003B2C34">
              <w:rPr>
                <w:webHidden/>
              </w:rPr>
              <w:instrText xml:space="preserve"> PAGEREF _Toc430768817 \h </w:instrText>
            </w:r>
            <w:r w:rsidR="003B2C34">
              <w:rPr>
                <w:webHidden/>
              </w:rPr>
            </w:r>
            <w:r w:rsidR="003B2C34">
              <w:rPr>
                <w:webHidden/>
              </w:rPr>
              <w:fldChar w:fldCharType="separate"/>
            </w:r>
            <w:r w:rsidR="00CB4FF9">
              <w:rPr>
                <w:webHidden/>
              </w:rPr>
              <w:t>72</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8" w:history="1">
            <w:r w:rsidR="003B2C34" w:rsidRPr="0027317C">
              <w:rPr>
                <w:rStyle w:val="af1"/>
                <w:i/>
              </w:rPr>
              <w:t>5.13.</w:t>
            </w:r>
            <w:r w:rsidR="003B2C34">
              <w:rPr>
                <w:rFonts w:asciiTheme="minorHAnsi" w:eastAsiaTheme="minorEastAsia" w:hAnsiTheme="minorHAnsi" w:cstheme="minorBidi"/>
                <w:b w:val="0"/>
                <w:bCs w:val="0"/>
                <w:caps w:val="0"/>
                <w:u w:val="none"/>
              </w:rPr>
              <w:tab/>
            </w:r>
            <w:r w:rsidR="003B2C34" w:rsidRPr="0027317C">
              <w:rPr>
                <w:rStyle w:val="af1"/>
                <w:i/>
              </w:rPr>
              <w:t>Сведения о графике выполнения работ (поставки товара, оказания услуг) (Форма 11)</w:t>
            </w:r>
            <w:r w:rsidR="003B2C34">
              <w:rPr>
                <w:webHidden/>
              </w:rPr>
              <w:tab/>
            </w:r>
            <w:r w:rsidR="003B2C34">
              <w:rPr>
                <w:webHidden/>
              </w:rPr>
              <w:fldChar w:fldCharType="begin"/>
            </w:r>
            <w:r w:rsidR="003B2C34">
              <w:rPr>
                <w:webHidden/>
              </w:rPr>
              <w:instrText xml:space="preserve"> PAGEREF _Toc430768818 \h </w:instrText>
            </w:r>
            <w:r w:rsidR="003B2C34">
              <w:rPr>
                <w:webHidden/>
              </w:rPr>
            </w:r>
            <w:r w:rsidR="003B2C34">
              <w:rPr>
                <w:webHidden/>
              </w:rPr>
              <w:fldChar w:fldCharType="separate"/>
            </w:r>
            <w:r w:rsidR="00CB4FF9">
              <w:rPr>
                <w:webHidden/>
              </w:rPr>
              <w:t>73</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19" w:history="1">
            <w:r w:rsidR="003B2C34" w:rsidRPr="0027317C">
              <w:rPr>
                <w:rStyle w:val="af1"/>
                <w:i/>
              </w:rPr>
              <w:t>5.14.</w:t>
            </w:r>
            <w:r w:rsidR="003B2C34">
              <w:rPr>
                <w:rFonts w:asciiTheme="minorHAnsi" w:eastAsiaTheme="minorEastAsia" w:hAnsiTheme="minorHAnsi" w:cstheme="minorBidi"/>
                <w:b w:val="0"/>
                <w:bCs w:val="0"/>
                <w:caps w:val="0"/>
                <w:u w:val="none"/>
              </w:rPr>
              <w:tab/>
            </w:r>
            <w:r w:rsidR="003B2C34" w:rsidRPr="0027317C">
              <w:rPr>
                <w:rStyle w:val="af1"/>
                <w:i/>
              </w:rPr>
              <w:t>Опись документов, содержащихся в Заявке на участие в запросе предложений (Форма 12)</w:t>
            </w:r>
            <w:r w:rsidR="003B2C34">
              <w:rPr>
                <w:webHidden/>
              </w:rPr>
              <w:tab/>
            </w:r>
            <w:r w:rsidR="003B2C34">
              <w:rPr>
                <w:webHidden/>
              </w:rPr>
              <w:fldChar w:fldCharType="begin"/>
            </w:r>
            <w:r w:rsidR="003B2C34">
              <w:rPr>
                <w:webHidden/>
              </w:rPr>
              <w:instrText xml:space="preserve"> PAGEREF _Toc430768819 \h </w:instrText>
            </w:r>
            <w:r w:rsidR="003B2C34">
              <w:rPr>
                <w:webHidden/>
              </w:rPr>
            </w:r>
            <w:r w:rsidR="003B2C34">
              <w:rPr>
                <w:webHidden/>
              </w:rPr>
              <w:fldChar w:fldCharType="separate"/>
            </w:r>
            <w:r w:rsidR="00CB4FF9">
              <w:rPr>
                <w:webHidden/>
              </w:rPr>
              <w:t>74</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0" w:history="1">
            <w:r w:rsidR="003B2C34" w:rsidRPr="0027317C">
              <w:rPr>
                <w:rStyle w:val="af1"/>
                <w:i/>
              </w:rPr>
              <w:t>5.15.</w:t>
            </w:r>
            <w:r w:rsidR="003B2C34">
              <w:rPr>
                <w:rFonts w:asciiTheme="minorHAnsi" w:eastAsiaTheme="minorEastAsia" w:hAnsiTheme="minorHAnsi" w:cstheme="minorBidi"/>
                <w:b w:val="0"/>
                <w:bCs w:val="0"/>
                <w:caps w:val="0"/>
                <w:u w:val="none"/>
              </w:rPr>
              <w:tab/>
            </w:r>
            <w:r w:rsidR="003B2C34" w:rsidRPr="0027317C">
              <w:rPr>
                <w:rStyle w:val="af1"/>
                <w:i/>
              </w:rPr>
              <w:t>Образец</w:t>
            </w:r>
            <w:r w:rsidR="003B2C34" w:rsidRPr="0027317C">
              <w:rPr>
                <w:rStyle w:val="af1"/>
              </w:rPr>
              <w:t xml:space="preserve"> подтверждения кредитоспособности (платежеспособности) Участника (Форма 13).</w:t>
            </w:r>
            <w:r w:rsidR="003B2C34">
              <w:rPr>
                <w:webHidden/>
              </w:rPr>
              <w:tab/>
            </w:r>
            <w:r w:rsidR="003B2C34">
              <w:rPr>
                <w:webHidden/>
              </w:rPr>
              <w:fldChar w:fldCharType="begin"/>
            </w:r>
            <w:r w:rsidR="003B2C34">
              <w:rPr>
                <w:webHidden/>
              </w:rPr>
              <w:instrText xml:space="preserve"> PAGEREF _Toc430768820 \h </w:instrText>
            </w:r>
            <w:r w:rsidR="003B2C34">
              <w:rPr>
                <w:webHidden/>
              </w:rPr>
            </w:r>
            <w:r w:rsidR="003B2C34">
              <w:rPr>
                <w:webHidden/>
              </w:rPr>
              <w:fldChar w:fldCharType="separate"/>
            </w:r>
            <w:r w:rsidR="00CB4FF9">
              <w:rPr>
                <w:webHidden/>
              </w:rPr>
              <w:t>77</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1" w:history="1">
            <w:r w:rsidR="003B2C34" w:rsidRPr="0027317C">
              <w:rPr>
                <w:rStyle w:val="af1"/>
                <w:i/>
              </w:rPr>
              <w:t>5.16.</w:t>
            </w:r>
            <w:r w:rsidR="003B2C34">
              <w:rPr>
                <w:rFonts w:asciiTheme="minorHAnsi" w:eastAsiaTheme="minorEastAsia" w:hAnsiTheme="minorHAnsi" w:cstheme="minorBidi"/>
                <w:b w:val="0"/>
                <w:bCs w:val="0"/>
                <w:caps w:val="0"/>
                <w:u w:val="none"/>
              </w:rPr>
              <w:tab/>
            </w:r>
            <w:r w:rsidR="003B2C34" w:rsidRPr="0027317C">
              <w:rPr>
                <w:rStyle w:val="af1"/>
                <w:i/>
              </w:rPr>
              <w:t>Образец</w:t>
            </w:r>
            <w:r w:rsidR="003B2C34" w:rsidRPr="0027317C">
              <w:rPr>
                <w:rStyle w:val="af1"/>
              </w:rPr>
              <w:t xml:space="preserve"> гарантии выполнения условий Договора (Форма 13.1)</w:t>
            </w:r>
            <w:r w:rsidR="003B2C34">
              <w:rPr>
                <w:webHidden/>
              </w:rPr>
              <w:tab/>
            </w:r>
            <w:r w:rsidR="003B2C34">
              <w:rPr>
                <w:webHidden/>
              </w:rPr>
              <w:fldChar w:fldCharType="begin"/>
            </w:r>
            <w:r w:rsidR="003B2C34">
              <w:rPr>
                <w:webHidden/>
              </w:rPr>
              <w:instrText xml:space="preserve"> PAGEREF _Toc430768821 \h </w:instrText>
            </w:r>
            <w:r w:rsidR="003B2C34">
              <w:rPr>
                <w:webHidden/>
              </w:rPr>
            </w:r>
            <w:r w:rsidR="003B2C34">
              <w:rPr>
                <w:webHidden/>
              </w:rPr>
              <w:fldChar w:fldCharType="separate"/>
            </w:r>
            <w:r w:rsidR="00CB4FF9">
              <w:rPr>
                <w:webHidden/>
              </w:rPr>
              <w:t>78</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2" w:history="1">
            <w:r w:rsidR="003B2C34" w:rsidRPr="0027317C">
              <w:rPr>
                <w:rStyle w:val="af1"/>
                <w:i/>
              </w:rPr>
              <w:t>5.17.</w:t>
            </w:r>
            <w:r w:rsidR="003B2C34">
              <w:rPr>
                <w:rFonts w:asciiTheme="minorHAnsi" w:eastAsiaTheme="minorEastAsia" w:hAnsiTheme="minorHAnsi" w:cstheme="minorBidi"/>
                <w:b w:val="0"/>
                <w:bCs w:val="0"/>
                <w:caps w:val="0"/>
                <w:u w:val="none"/>
              </w:rPr>
              <w:tab/>
            </w:r>
            <w:r w:rsidR="003B2C34" w:rsidRPr="0027317C">
              <w:rPr>
                <w:rStyle w:val="af1"/>
                <w:i/>
              </w:rPr>
              <w:t>Образец гарантии возврата аванса (Форма 13.2)</w:t>
            </w:r>
            <w:r w:rsidR="003B2C34">
              <w:rPr>
                <w:webHidden/>
              </w:rPr>
              <w:tab/>
            </w:r>
            <w:r w:rsidR="003B2C34">
              <w:rPr>
                <w:webHidden/>
              </w:rPr>
              <w:fldChar w:fldCharType="begin"/>
            </w:r>
            <w:r w:rsidR="003B2C34">
              <w:rPr>
                <w:webHidden/>
              </w:rPr>
              <w:instrText xml:space="preserve"> PAGEREF _Toc430768822 \h </w:instrText>
            </w:r>
            <w:r w:rsidR="003B2C34">
              <w:rPr>
                <w:webHidden/>
              </w:rPr>
            </w:r>
            <w:r w:rsidR="003B2C34">
              <w:rPr>
                <w:webHidden/>
              </w:rPr>
              <w:fldChar w:fldCharType="separate"/>
            </w:r>
            <w:r w:rsidR="00CB4FF9">
              <w:rPr>
                <w:webHidden/>
              </w:rPr>
              <w:t>79</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3" w:history="1">
            <w:r w:rsidR="003B2C34" w:rsidRPr="0027317C">
              <w:rPr>
                <w:rStyle w:val="af1"/>
                <w:i/>
              </w:rPr>
              <w:t>5.18.</w:t>
            </w:r>
            <w:r w:rsidR="003B2C34">
              <w:rPr>
                <w:rFonts w:asciiTheme="minorHAnsi" w:eastAsiaTheme="minorEastAsia" w:hAnsiTheme="minorHAnsi" w:cstheme="minorBidi"/>
                <w:b w:val="0"/>
                <w:bCs w:val="0"/>
                <w:caps w:val="0"/>
                <w:u w:val="none"/>
              </w:rPr>
              <w:tab/>
            </w:r>
            <w:r w:rsidR="003B2C34" w:rsidRPr="0027317C">
              <w:rPr>
                <w:rStyle w:val="af1"/>
              </w:rPr>
              <w:t>Декларация субъекта малого или среднего предпринимательства о соответствии критериям, установленным статьей</w:t>
            </w:r>
            <w:r w:rsidR="003B2C34" w:rsidRPr="0027317C">
              <w:rPr>
                <w:rStyle w:val="af1"/>
                <w:lang w:val="en-US"/>
              </w:rPr>
              <w:t> </w:t>
            </w:r>
            <w:r w:rsidR="003B2C34" w:rsidRPr="0027317C">
              <w:rPr>
                <w:rStyle w:val="af1"/>
              </w:rPr>
              <w:t>4 Федерального закона «О развитии малого и среднего предпринимательства в Российской Федерации»</w:t>
            </w:r>
            <w:r w:rsidR="003B2C34" w:rsidRPr="0027317C">
              <w:rPr>
                <w:rStyle w:val="af1"/>
                <w:spacing w:val="-3"/>
              </w:rPr>
              <w:t xml:space="preserve"> </w:t>
            </w:r>
            <w:r w:rsidR="003B2C34" w:rsidRPr="0027317C">
              <w:rPr>
                <w:rStyle w:val="af1"/>
              </w:rPr>
              <w:t>(для юридических лиц) (ФОРМА 14)</w:t>
            </w:r>
            <w:r w:rsidR="003B2C34">
              <w:rPr>
                <w:webHidden/>
              </w:rPr>
              <w:tab/>
            </w:r>
            <w:r w:rsidR="003B2C34">
              <w:rPr>
                <w:webHidden/>
              </w:rPr>
              <w:fldChar w:fldCharType="begin"/>
            </w:r>
            <w:r w:rsidR="003B2C34">
              <w:rPr>
                <w:webHidden/>
              </w:rPr>
              <w:instrText xml:space="preserve"> PAGEREF _Toc430768823 \h </w:instrText>
            </w:r>
            <w:r w:rsidR="003B2C34">
              <w:rPr>
                <w:webHidden/>
              </w:rPr>
            </w:r>
            <w:r w:rsidR="003B2C34">
              <w:rPr>
                <w:webHidden/>
              </w:rPr>
              <w:fldChar w:fldCharType="separate"/>
            </w:r>
            <w:r w:rsidR="00CB4FF9">
              <w:rPr>
                <w:webHidden/>
              </w:rPr>
              <w:t>80</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4" w:history="1">
            <w:r w:rsidR="003B2C34" w:rsidRPr="0027317C">
              <w:rPr>
                <w:rStyle w:val="af1"/>
                <w:i/>
              </w:rPr>
              <w:t>5.19.</w:t>
            </w:r>
            <w:r w:rsidR="003B2C34">
              <w:rPr>
                <w:rFonts w:asciiTheme="minorHAnsi" w:eastAsiaTheme="minorEastAsia" w:hAnsiTheme="minorHAnsi" w:cstheme="minorBidi"/>
                <w:b w:val="0"/>
                <w:bCs w:val="0"/>
                <w:caps w:val="0"/>
                <w:u w:val="none"/>
              </w:rPr>
              <w:tab/>
            </w:r>
            <w:r w:rsidR="003B2C34" w:rsidRPr="0027317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(для индивидуальных предпринимателей и крестьянских (фермерских) хозяйств</w:t>
            </w:r>
            <w:r w:rsidR="003B2C34" w:rsidRPr="0027317C">
              <w:rPr>
                <w:rStyle w:val="af1"/>
                <w:vertAlign w:val="superscript"/>
              </w:rPr>
              <w:t>*</w:t>
            </w:r>
            <w:r w:rsidR="003B2C34" w:rsidRPr="0027317C">
              <w:rPr>
                <w:rStyle w:val="af1"/>
              </w:rPr>
              <w:t>) (ФОРМА 15)</w:t>
            </w:r>
            <w:r w:rsidR="003B2C34">
              <w:rPr>
                <w:webHidden/>
              </w:rPr>
              <w:tab/>
            </w:r>
            <w:r w:rsidR="003B2C34">
              <w:rPr>
                <w:webHidden/>
              </w:rPr>
              <w:fldChar w:fldCharType="begin"/>
            </w:r>
            <w:r w:rsidR="003B2C34">
              <w:rPr>
                <w:webHidden/>
              </w:rPr>
              <w:instrText xml:space="preserve"> PAGEREF _Toc430768824 \h </w:instrText>
            </w:r>
            <w:r w:rsidR="003B2C34">
              <w:rPr>
                <w:webHidden/>
              </w:rPr>
            </w:r>
            <w:r w:rsidR="003B2C34">
              <w:rPr>
                <w:webHidden/>
              </w:rPr>
              <w:fldChar w:fldCharType="separate"/>
            </w:r>
            <w:r w:rsidR="00CB4FF9">
              <w:rPr>
                <w:webHidden/>
              </w:rPr>
              <w:t>83</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5" w:history="1">
            <w:r w:rsidR="003B2C34" w:rsidRPr="0027317C">
              <w:rPr>
                <w:rStyle w:val="af1"/>
              </w:rPr>
              <w:t>Приложение №1</w:t>
            </w:r>
            <w:r w:rsidR="003B2C34">
              <w:rPr>
                <w:webHidden/>
              </w:rPr>
              <w:tab/>
            </w:r>
            <w:r w:rsidR="003B2C34">
              <w:rPr>
                <w:webHidden/>
              </w:rPr>
              <w:fldChar w:fldCharType="begin"/>
            </w:r>
            <w:r w:rsidR="003B2C34">
              <w:rPr>
                <w:webHidden/>
              </w:rPr>
              <w:instrText xml:space="preserve"> PAGEREF _Toc430768825 \h </w:instrText>
            </w:r>
            <w:r w:rsidR="003B2C34">
              <w:rPr>
                <w:webHidden/>
              </w:rPr>
            </w:r>
            <w:r w:rsidR="003B2C34">
              <w:rPr>
                <w:webHidden/>
              </w:rPr>
              <w:fldChar w:fldCharType="separate"/>
            </w:r>
            <w:r w:rsidR="00CB4FF9">
              <w:rPr>
                <w:webHidden/>
              </w:rPr>
              <w:t>85</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6" w:history="1">
            <w:r w:rsidR="003B2C34" w:rsidRPr="0027317C">
              <w:rPr>
                <w:rStyle w:val="af1"/>
              </w:rPr>
              <w:t>Приложение 2</w:t>
            </w:r>
            <w:r w:rsidR="003B2C34">
              <w:rPr>
                <w:webHidden/>
              </w:rPr>
              <w:tab/>
            </w:r>
            <w:r w:rsidR="003B2C34">
              <w:rPr>
                <w:webHidden/>
              </w:rPr>
              <w:fldChar w:fldCharType="begin"/>
            </w:r>
            <w:r w:rsidR="003B2C34">
              <w:rPr>
                <w:webHidden/>
              </w:rPr>
              <w:instrText xml:space="preserve"> PAGEREF _Toc430768826 \h </w:instrText>
            </w:r>
            <w:r w:rsidR="003B2C34">
              <w:rPr>
                <w:webHidden/>
              </w:rPr>
            </w:r>
            <w:r w:rsidR="003B2C34">
              <w:rPr>
                <w:webHidden/>
              </w:rPr>
              <w:fldChar w:fldCharType="separate"/>
            </w:r>
            <w:r w:rsidR="00CB4FF9">
              <w:rPr>
                <w:webHidden/>
              </w:rPr>
              <w:t>86</w:t>
            </w:r>
            <w:r w:rsidR="003B2C34">
              <w:rPr>
                <w:webHidden/>
              </w:rPr>
              <w:fldChar w:fldCharType="end"/>
            </w:r>
          </w:hyperlink>
        </w:p>
        <w:p w:rsidR="003B2C34" w:rsidRDefault="00BC6223">
          <w:pPr>
            <w:pStyle w:val="14"/>
            <w:rPr>
              <w:rFonts w:asciiTheme="minorHAnsi" w:eastAsiaTheme="minorEastAsia" w:hAnsiTheme="minorHAnsi" w:cstheme="minorBidi"/>
              <w:b w:val="0"/>
              <w:bCs w:val="0"/>
              <w:caps w:val="0"/>
              <w:u w:val="none"/>
            </w:rPr>
          </w:pPr>
          <w:hyperlink w:anchor="_Toc430768827" w:history="1">
            <w:r w:rsidR="003B2C34" w:rsidRPr="0027317C">
              <w:rPr>
                <w:rStyle w:val="af1"/>
              </w:rPr>
              <w:t>Приложение № 3</w:t>
            </w:r>
            <w:r w:rsidR="003B2C34">
              <w:rPr>
                <w:webHidden/>
              </w:rPr>
              <w:tab/>
            </w:r>
            <w:r w:rsidR="003B2C34">
              <w:rPr>
                <w:webHidden/>
              </w:rPr>
              <w:fldChar w:fldCharType="begin"/>
            </w:r>
            <w:r w:rsidR="003B2C34">
              <w:rPr>
                <w:webHidden/>
              </w:rPr>
              <w:instrText xml:space="preserve"> PAGEREF _Toc430768827 \h </w:instrText>
            </w:r>
            <w:r w:rsidR="003B2C34">
              <w:rPr>
                <w:webHidden/>
              </w:rPr>
            </w:r>
            <w:r w:rsidR="003B2C34">
              <w:rPr>
                <w:webHidden/>
              </w:rPr>
              <w:fldChar w:fldCharType="separate"/>
            </w:r>
            <w:r w:rsidR="00CB4FF9">
              <w:rPr>
                <w:webHidden/>
              </w:rPr>
              <w:t>87</w:t>
            </w:r>
            <w:r w:rsidR="003B2C34">
              <w:rPr>
                <w:webHidden/>
              </w:rPr>
              <w:fldChar w:fldCharType="end"/>
            </w:r>
          </w:hyperlink>
        </w:p>
        <w:p w:rsidR="00F4459B" w:rsidRPr="00F4459B" w:rsidRDefault="002769D2" w:rsidP="00485FB8">
          <w:pPr>
            <w:pStyle w:val="14"/>
          </w:pPr>
          <w:r>
            <w:fldChar w:fldCharType="end"/>
          </w:r>
        </w:p>
        <w:p w:rsidR="00F4459B" w:rsidRDefault="00BC6223" w:rsidP="00D06148"/>
      </w:sdtContent>
    </w:sdt>
    <w:p w:rsidR="003B27A9" w:rsidRPr="00C607F3" w:rsidRDefault="003B27A9" w:rsidP="0089264D">
      <w:pPr>
        <w:pStyle w:val="1"/>
        <w:numPr>
          <w:ilvl w:val="0"/>
          <w:numId w:val="0"/>
        </w:numPr>
        <w:ind w:firstLine="851"/>
        <w:jc w:val="left"/>
      </w:pPr>
    </w:p>
    <w:p w:rsidR="00EB11C1" w:rsidRPr="00C607F3" w:rsidRDefault="004E0F9A" w:rsidP="0089264D">
      <w:pPr>
        <w:pStyle w:val="1"/>
        <w:pageBreakBefore/>
        <w:numPr>
          <w:ilvl w:val="0"/>
          <w:numId w:val="2"/>
        </w:numPr>
        <w:ind w:left="0" w:firstLine="851"/>
      </w:pPr>
      <w:bookmarkStart w:id="4" w:name="_Toc390256766"/>
      <w:bookmarkStart w:id="5" w:name="_Toc430768725"/>
      <w:r w:rsidRPr="00C607F3">
        <w:lastRenderedPageBreak/>
        <w:t>ОБЩИЕ ПОЛОЖЕНИЯ</w:t>
      </w:r>
      <w:bookmarkEnd w:id="4"/>
      <w:bookmarkEnd w:id="5"/>
      <w:bookmarkEnd w:id="2"/>
      <w:bookmarkEnd w:id="1"/>
      <w:bookmarkEnd w:id="0"/>
    </w:p>
    <w:p w:rsidR="00ED361A" w:rsidRPr="00C607F3" w:rsidRDefault="00ED361A" w:rsidP="0089264D">
      <w:pPr>
        <w:pStyle w:val="2e"/>
        <w:ind w:left="0" w:firstLine="851"/>
      </w:pPr>
    </w:p>
    <w:p w:rsidR="00240198" w:rsidRPr="00C607F3" w:rsidRDefault="00240198" w:rsidP="004A39A8">
      <w:pPr>
        <w:pStyle w:val="32"/>
        <w:numPr>
          <w:ilvl w:val="1"/>
          <w:numId w:val="2"/>
        </w:numPr>
        <w:tabs>
          <w:tab w:val="clear" w:pos="1713"/>
          <w:tab w:val="num" w:pos="0"/>
        </w:tabs>
        <w:ind w:left="0" w:firstLine="0"/>
        <w:jc w:val="both"/>
        <w:outlineLvl w:val="1"/>
        <w:rPr>
          <w:b/>
          <w:sz w:val="28"/>
          <w:szCs w:val="28"/>
        </w:rPr>
      </w:pPr>
      <w:bookmarkStart w:id="6" w:name="_Toc255048925"/>
      <w:bookmarkStart w:id="7" w:name="_Toc255048965"/>
      <w:bookmarkStart w:id="8" w:name="_Ref323045675"/>
      <w:bookmarkStart w:id="9" w:name="_Toc390256767"/>
      <w:bookmarkStart w:id="10" w:name="_Toc430768726"/>
      <w:r w:rsidRPr="00C607F3">
        <w:rPr>
          <w:b/>
          <w:sz w:val="28"/>
          <w:szCs w:val="28"/>
        </w:rPr>
        <w:t xml:space="preserve">Общие сведения о </w:t>
      </w:r>
      <w:r w:rsidR="008E1AD6" w:rsidRPr="00C607F3">
        <w:rPr>
          <w:b/>
          <w:sz w:val="28"/>
          <w:szCs w:val="28"/>
        </w:rPr>
        <w:t>запрос</w:t>
      </w:r>
      <w:r w:rsidRPr="00C607F3">
        <w:rPr>
          <w:b/>
          <w:sz w:val="28"/>
          <w:szCs w:val="28"/>
        </w:rPr>
        <w:t>е предложений</w:t>
      </w:r>
      <w:bookmarkEnd w:id="6"/>
      <w:bookmarkEnd w:id="7"/>
      <w:bookmarkEnd w:id="8"/>
      <w:bookmarkEnd w:id="9"/>
      <w:bookmarkEnd w:id="10"/>
    </w:p>
    <w:p w:rsidR="00EB11C1" w:rsidRPr="00C607F3" w:rsidRDefault="00A0353C" w:rsidP="0015712F">
      <w:pPr>
        <w:pStyle w:val="a0"/>
        <w:tabs>
          <w:tab w:val="clear" w:pos="2989"/>
          <w:tab w:val="num" w:pos="0"/>
        </w:tabs>
        <w:ind w:left="0" w:firstLine="0"/>
      </w:pPr>
      <w:bookmarkStart w:id="11" w:name="_Ref323045691"/>
      <w:proofErr w:type="gramStart"/>
      <w:r w:rsidRPr="00C607F3">
        <w:t>Организатор</w:t>
      </w:r>
      <w:r w:rsidR="001E3B08" w:rsidRPr="00C607F3">
        <w:t xml:space="preserve"> </w:t>
      </w:r>
      <w:r w:rsidR="008E1AD6" w:rsidRPr="00C607F3">
        <w:t>запрос</w:t>
      </w:r>
      <w:r w:rsidR="001E3B08" w:rsidRPr="00C607F3">
        <w:t>а предложений</w:t>
      </w:r>
      <w:r w:rsidRPr="00C607F3">
        <w:t xml:space="preserve"> </w:t>
      </w:r>
      <w:r w:rsidR="00EB11C1" w:rsidRPr="00C607F3">
        <w:t>Извещением</w:t>
      </w:r>
      <w:r w:rsidR="001E3B08" w:rsidRPr="00C607F3">
        <w:t xml:space="preserve">, номер которого </w:t>
      </w:r>
      <w:r w:rsidR="009664D3">
        <w:t>указан в информационной карте (раздел</w:t>
      </w:r>
      <w:r w:rsidR="00F4466B">
        <w:t xml:space="preserve"> </w:t>
      </w:r>
      <w:r w:rsidR="009664D3">
        <w:fldChar w:fldCharType="begin"/>
      </w:r>
      <w:r w:rsidR="009664D3">
        <w:instrText xml:space="preserve"> REF _Ref419293656 \r \h </w:instrText>
      </w:r>
      <w:r w:rsidR="003468FF">
        <w:instrText xml:space="preserve"> \* MERGEFORMAT </w:instrText>
      </w:r>
      <w:r w:rsidR="009664D3">
        <w:fldChar w:fldCharType="separate"/>
      </w:r>
      <w:r w:rsidR="00CB4FF9">
        <w:t>4</w:t>
      </w:r>
      <w:r w:rsidR="009664D3">
        <w:fldChar w:fldCharType="end"/>
      </w:r>
      <w:r w:rsidR="001E3B08" w:rsidRPr="00C607F3">
        <w:t>),</w:t>
      </w:r>
      <w:r w:rsidR="009211C4" w:rsidRPr="00C607F3">
        <w:t xml:space="preserve"> </w:t>
      </w:r>
      <w:r w:rsidR="00EB11C1" w:rsidRPr="00C607F3">
        <w:t xml:space="preserve">опубликованным на </w:t>
      </w:r>
      <w:r w:rsidR="00C95858">
        <w:rPr>
          <w:szCs w:val="28"/>
        </w:rPr>
        <w:t xml:space="preserve">официальном сайте Российской Федерации для размещения информации о закупках отдельными видами юридических лиц </w:t>
      </w:r>
      <w:r w:rsidR="00C95858" w:rsidRPr="00FD3751">
        <w:rPr>
          <w:szCs w:val="28"/>
        </w:rPr>
        <w:t>(</w:t>
      </w:r>
      <w:hyperlink r:id="rId9" w:history="1">
        <w:proofErr w:type="gramEnd"/>
        <w:r w:rsidR="00C95858" w:rsidRPr="004C5AE5">
          <w:rPr>
            <w:rStyle w:val="af1"/>
            <w:szCs w:val="28"/>
          </w:rPr>
          <w:t>www.</w:t>
        </w:r>
        <w:r w:rsidR="00C95858" w:rsidRPr="004C5AE5">
          <w:rPr>
            <w:rStyle w:val="af1"/>
            <w:szCs w:val="28"/>
            <w:lang w:val="en-US"/>
          </w:rPr>
          <w:t>zakupki</w:t>
        </w:r>
        <w:r w:rsidR="00C95858" w:rsidRPr="004C5AE5">
          <w:rPr>
            <w:rStyle w:val="af1"/>
            <w:szCs w:val="28"/>
          </w:rPr>
          <w:t>.</w:t>
        </w:r>
        <w:r w:rsidR="00C95858" w:rsidRPr="004C5AE5">
          <w:rPr>
            <w:rStyle w:val="af1"/>
            <w:szCs w:val="28"/>
            <w:lang w:val="en-US"/>
          </w:rPr>
          <w:t>gov</w:t>
        </w:r>
        <w:r w:rsidR="00C95858" w:rsidRPr="004C5AE5">
          <w:rPr>
            <w:rStyle w:val="af1"/>
            <w:szCs w:val="28"/>
          </w:rPr>
          <w:t>.ru</w:t>
        </w:r>
        <w:proofErr w:type="gramStart"/>
      </w:hyperlink>
      <w:r w:rsidR="00C95858" w:rsidRPr="00FD3751">
        <w:rPr>
          <w:szCs w:val="28"/>
        </w:rPr>
        <w:t>)</w:t>
      </w:r>
      <w:r w:rsidR="00C95858">
        <w:rPr>
          <w:szCs w:val="28"/>
        </w:rPr>
        <w:t>,</w:t>
      </w:r>
      <w:r w:rsidR="00C95858" w:rsidRPr="00FD3751">
        <w:rPr>
          <w:szCs w:val="28"/>
        </w:rPr>
        <w:t xml:space="preserve"> </w:t>
      </w:r>
      <w:r w:rsidR="004D4106" w:rsidRPr="00C607F3">
        <w:t>сайте электронной</w:t>
      </w:r>
      <w:r w:rsidR="00423219">
        <w:t xml:space="preserve"> торговой</w:t>
      </w:r>
      <w:r w:rsidR="004D4106" w:rsidRPr="00C607F3">
        <w:t xml:space="preserve"> площадки </w:t>
      </w:r>
      <w:proofErr w:type="gramEnd"/>
      <w:r w:rsidR="00423219" w:rsidRPr="002B2EC0">
        <w:rPr>
          <w:szCs w:val="28"/>
        </w:rPr>
        <w:t>http://etp.gpb.ru/</w:t>
      </w:r>
      <w:proofErr w:type="gramStart"/>
      <w:r w:rsidR="00755BD1" w:rsidRPr="00C607F3">
        <w:t xml:space="preserve"> </w:t>
      </w:r>
      <w:r w:rsidR="0027004F" w:rsidRPr="00C607F3">
        <w:t xml:space="preserve">и </w:t>
      </w:r>
      <w:r w:rsidR="0016366C" w:rsidRPr="00C607F3">
        <w:t xml:space="preserve">на </w:t>
      </w:r>
      <w:r w:rsidR="00B671D9" w:rsidRPr="00C607F3">
        <w:t xml:space="preserve">сайтах </w:t>
      </w:r>
      <w:r w:rsidRPr="00C607F3">
        <w:t>Организатор</w:t>
      </w:r>
      <w:r w:rsidR="00B671D9" w:rsidRPr="00C607F3">
        <w:t>а</w:t>
      </w:r>
      <w:r w:rsidR="0016366C" w:rsidRPr="00C607F3">
        <w:t xml:space="preserve"> (</w:t>
      </w:r>
      <w:r w:rsidR="00B671D9" w:rsidRPr="00C607F3">
        <w:t xml:space="preserve">если это предусмотрено в </w:t>
      </w:r>
      <w:r w:rsidR="009664D3">
        <w:t xml:space="preserve">разделе </w:t>
      </w:r>
      <w:r w:rsidR="00F4466B">
        <w:t xml:space="preserve"> </w:t>
      </w:r>
      <w:r w:rsidR="009664D3">
        <w:fldChar w:fldCharType="begin"/>
      </w:r>
      <w:r w:rsidR="009664D3">
        <w:instrText xml:space="preserve"> REF _Ref419293693 \r \h </w:instrText>
      </w:r>
      <w:r w:rsidR="003468FF">
        <w:instrText xml:space="preserve"> \* MERGEFORMAT </w:instrText>
      </w:r>
      <w:r w:rsidR="009664D3">
        <w:fldChar w:fldCharType="separate"/>
      </w:r>
      <w:r w:rsidR="00CB4FF9">
        <w:t>4</w:t>
      </w:r>
      <w:r w:rsidR="009664D3">
        <w:fldChar w:fldCharType="end"/>
      </w:r>
      <w:r w:rsidR="0016366C" w:rsidRPr="00C607F3">
        <w:t xml:space="preserve"> информационной карты)</w:t>
      </w:r>
      <w:r w:rsidR="00EB11C1" w:rsidRPr="00C607F3">
        <w:t xml:space="preserve">, пригласил юридических и </w:t>
      </w:r>
      <w:r w:rsidR="009F3213" w:rsidRPr="00C607F3">
        <w:t xml:space="preserve">физических </w:t>
      </w:r>
      <w:r w:rsidR="00EB11C1" w:rsidRPr="00C607F3">
        <w:t>лиц</w:t>
      </w:r>
      <w:r w:rsidR="009F3213" w:rsidRPr="00C607F3">
        <w:t>, в том числе</w:t>
      </w:r>
      <w:r w:rsidR="00EB11C1" w:rsidRPr="00C607F3">
        <w:t xml:space="preserve"> индивидуальных</w:t>
      </w:r>
      <w:proofErr w:type="gramEnd"/>
      <w:r w:rsidR="00EB11C1" w:rsidRPr="00C607F3">
        <w:t xml:space="preserve"> предпринимателей, отвечающих требованиям пункта </w:t>
      </w:r>
      <w:r w:rsidR="00546C11">
        <w:fldChar w:fldCharType="begin"/>
      </w:r>
      <w:r w:rsidR="00546C11">
        <w:instrText xml:space="preserve"> REF _Ref322970484 \r \h  \* MERGEFORMAT </w:instrText>
      </w:r>
      <w:r w:rsidR="00546C11">
        <w:fldChar w:fldCharType="separate"/>
      </w:r>
      <w:r w:rsidR="00CB4FF9" w:rsidRPr="00CB4FF9">
        <w:rPr>
          <w:color w:val="FFFFFF"/>
          <w:highlight w:val="darkYellow"/>
        </w:rPr>
        <w:t>1.4</w:t>
      </w:r>
      <w:r w:rsidR="00546C11">
        <w:fldChar w:fldCharType="end"/>
      </w:r>
      <w:r w:rsidR="00EB11C1" w:rsidRPr="00C607F3">
        <w:t xml:space="preserve">, к участию в </w:t>
      </w:r>
      <w:r w:rsidR="007A4599" w:rsidRPr="00C607F3">
        <w:t xml:space="preserve">открытом </w:t>
      </w:r>
      <w:r w:rsidR="008E1AD6" w:rsidRPr="00C607F3">
        <w:t>запрос</w:t>
      </w:r>
      <w:r w:rsidR="007A4599" w:rsidRPr="00C607F3">
        <w:t>е предложений</w:t>
      </w:r>
      <w:r w:rsidR="00C95858">
        <w:t xml:space="preserve"> в электронной форме</w:t>
      </w:r>
      <w:r w:rsidR="009211C4" w:rsidRPr="00C607F3">
        <w:t xml:space="preserve">, предмет и номер которого </w:t>
      </w:r>
      <w:proofErr w:type="gramStart"/>
      <w:r w:rsidR="009211C4" w:rsidRPr="00C607F3">
        <w:t>указаны</w:t>
      </w:r>
      <w:proofErr w:type="gramEnd"/>
      <w:r w:rsidR="00017B54">
        <w:t xml:space="preserve"> </w:t>
      </w:r>
      <w:r w:rsidR="009211C4" w:rsidRPr="00C607F3">
        <w:t>в информационной карте (</w:t>
      </w:r>
      <w:r w:rsidR="009664D3">
        <w:t>раздел</w:t>
      </w:r>
      <w:r w:rsidR="009211C4" w:rsidRPr="00C607F3">
        <w:t xml:space="preserve"> </w:t>
      </w:r>
      <w:r w:rsidR="009664D3">
        <w:fldChar w:fldCharType="begin"/>
      </w:r>
      <w:r w:rsidR="009664D3">
        <w:instrText xml:space="preserve"> REF _Ref419293721 \r \h </w:instrText>
      </w:r>
      <w:r w:rsidR="003468FF">
        <w:instrText xml:space="preserve"> \* MERGEFORMAT </w:instrText>
      </w:r>
      <w:r w:rsidR="009664D3">
        <w:fldChar w:fldCharType="separate"/>
      </w:r>
      <w:r w:rsidR="00CB4FF9">
        <w:t>4</w:t>
      </w:r>
      <w:r w:rsidR="009664D3">
        <w:fldChar w:fldCharType="end"/>
      </w:r>
      <w:r w:rsidR="009211C4" w:rsidRPr="00C607F3">
        <w:t>)</w:t>
      </w:r>
      <w:r w:rsidR="00EB11C1" w:rsidRPr="00C607F3">
        <w:t>.</w:t>
      </w:r>
      <w:bookmarkEnd w:id="11"/>
    </w:p>
    <w:p w:rsidR="009211C4" w:rsidRPr="00C607F3" w:rsidRDefault="008C6FE0" w:rsidP="0015712F">
      <w:pPr>
        <w:pStyle w:val="a0"/>
        <w:tabs>
          <w:tab w:val="clear" w:pos="2989"/>
          <w:tab w:val="num" w:pos="0"/>
        </w:tabs>
        <w:spacing w:before="120"/>
        <w:ind w:left="0" w:firstLine="0"/>
      </w:pPr>
      <w:r w:rsidRPr="00C607F3">
        <w:t xml:space="preserve">Заказчик и </w:t>
      </w:r>
      <w:r w:rsidR="00A0353C" w:rsidRPr="00C607F3">
        <w:t xml:space="preserve">Организатор </w:t>
      </w:r>
      <w:r w:rsidR="008E1AD6" w:rsidRPr="00C607F3">
        <w:t>запрос</w:t>
      </w:r>
      <w:r w:rsidR="009211C4" w:rsidRPr="00C607F3">
        <w:t xml:space="preserve">а предложений </w:t>
      </w:r>
      <w:r w:rsidR="005E4EEF">
        <w:t>в электронной форме</w:t>
      </w:r>
      <w:r w:rsidR="00CD4390">
        <w:t>,</w:t>
      </w:r>
      <w:r w:rsidR="005E4EEF">
        <w:t xml:space="preserve"> </w:t>
      </w:r>
      <w:proofErr w:type="gramStart"/>
      <w:r w:rsidR="009211C4" w:rsidRPr="00C607F3">
        <w:t>указан</w:t>
      </w:r>
      <w:r w:rsidRPr="00C607F3">
        <w:t>ы</w:t>
      </w:r>
      <w:proofErr w:type="gramEnd"/>
      <w:r w:rsidR="009211C4" w:rsidRPr="00C607F3">
        <w:t xml:space="preserve"> в </w:t>
      </w:r>
      <w:r w:rsidR="00D314CA" w:rsidRPr="00C607F3">
        <w:t>Извещении</w:t>
      </w:r>
      <w:r w:rsidR="005F298D" w:rsidRPr="00C607F3">
        <w:t xml:space="preserve"> о проведении запроса предложений и в </w:t>
      </w:r>
      <w:r w:rsidR="009211C4" w:rsidRPr="00C607F3">
        <w:t xml:space="preserve">информационной карте запроса предложений </w:t>
      </w:r>
      <w:r w:rsidR="005E4EEF">
        <w:t xml:space="preserve">в электронной форме </w:t>
      </w:r>
      <w:r w:rsidR="009211C4" w:rsidRPr="00C607F3">
        <w:t>(</w:t>
      </w:r>
      <w:r w:rsidR="009664D3">
        <w:t>раздел</w:t>
      </w:r>
      <w:r w:rsidR="00F4466B">
        <w:t xml:space="preserve"> </w:t>
      </w:r>
      <w:r w:rsidR="009664D3">
        <w:fldChar w:fldCharType="begin"/>
      </w:r>
      <w:r w:rsidR="009664D3">
        <w:instrText xml:space="preserve"> REF _Ref419293743 \r \h </w:instrText>
      </w:r>
      <w:r w:rsidR="003468FF">
        <w:instrText xml:space="preserve"> \* MERGEFORMAT </w:instrText>
      </w:r>
      <w:r w:rsidR="009664D3">
        <w:fldChar w:fldCharType="separate"/>
      </w:r>
      <w:r w:rsidR="00CB4FF9">
        <w:t>4</w:t>
      </w:r>
      <w:r w:rsidR="009664D3">
        <w:fldChar w:fldCharType="end"/>
      </w:r>
      <w:r w:rsidR="009211C4" w:rsidRPr="00C607F3">
        <w:t>).</w:t>
      </w:r>
    </w:p>
    <w:p w:rsidR="007706BB" w:rsidRPr="00C607F3" w:rsidRDefault="00B671D9" w:rsidP="0015712F">
      <w:pPr>
        <w:pStyle w:val="a0"/>
        <w:tabs>
          <w:tab w:val="clear" w:pos="2989"/>
          <w:tab w:val="num" w:pos="0"/>
        </w:tabs>
        <w:ind w:left="0" w:firstLine="0"/>
      </w:pPr>
      <w:r w:rsidRPr="00C607F3">
        <w:t xml:space="preserve">Запрос </w:t>
      </w:r>
      <w:r w:rsidR="007A4599" w:rsidRPr="00C607F3">
        <w:t xml:space="preserve">предложений </w:t>
      </w:r>
      <w:r w:rsidR="00EB11C1" w:rsidRPr="00C607F3">
        <w:t xml:space="preserve">проводится </w:t>
      </w:r>
      <w:r w:rsidR="009211C4" w:rsidRPr="00C607F3">
        <w:t>в соответствии с планом конкурентных закупок</w:t>
      </w:r>
      <w:r w:rsidR="008C6FE0" w:rsidRPr="00C607F3">
        <w:t xml:space="preserve"> Группы Газпром</w:t>
      </w:r>
      <w:r w:rsidR="00367D51">
        <w:t xml:space="preserve"> на 201</w:t>
      </w:r>
      <w:r w:rsidR="00C95858">
        <w:t>5</w:t>
      </w:r>
      <w:r w:rsidR="00367D51">
        <w:t> г.</w:t>
      </w:r>
      <w:r w:rsidR="00953223" w:rsidRPr="00C607F3">
        <w:t xml:space="preserve"> и обеспечивается оператором электронной </w:t>
      </w:r>
      <w:r w:rsidR="00A84A31" w:rsidRPr="00C607F3">
        <w:t xml:space="preserve">торговой </w:t>
      </w:r>
      <w:r w:rsidR="00953223" w:rsidRPr="00C607F3">
        <w:t>площадки на сайте в сети «Интернет»</w:t>
      </w:r>
      <w:r w:rsidR="00912984" w:rsidRPr="00C607F3">
        <w:t>.</w:t>
      </w:r>
    </w:p>
    <w:p w:rsidR="009211C4" w:rsidRPr="00C607F3" w:rsidRDefault="009211C4" w:rsidP="0015712F">
      <w:pPr>
        <w:pStyle w:val="a0"/>
        <w:tabs>
          <w:tab w:val="clear" w:pos="2989"/>
          <w:tab w:val="num" w:pos="0"/>
        </w:tabs>
        <w:ind w:left="0" w:firstLine="0"/>
      </w:pPr>
      <w:bookmarkStart w:id="12" w:name="_Ref295187577"/>
      <w:r w:rsidRPr="00C607F3">
        <w:t xml:space="preserve">Для справок </w:t>
      </w:r>
      <w:r w:rsidR="00690D89" w:rsidRPr="00C607F3">
        <w:t xml:space="preserve">участники процедур закупки могут </w:t>
      </w:r>
      <w:r w:rsidRPr="00C607F3">
        <w:t>обращаться по контактным телефонам</w:t>
      </w:r>
      <w:r w:rsidR="00170600" w:rsidRPr="00C607F3">
        <w:t xml:space="preserve"> </w:t>
      </w:r>
      <w:r w:rsidR="00367D51">
        <w:t>Организатора</w:t>
      </w:r>
      <w:r w:rsidRPr="00C607F3">
        <w:t xml:space="preserve">, указанным </w:t>
      </w:r>
      <w:r w:rsidR="0078174A" w:rsidRPr="00C607F3">
        <w:t xml:space="preserve">в </w:t>
      </w:r>
      <w:r w:rsidR="001868A7" w:rsidRPr="00C607F3">
        <w:t xml:space="preserve">Извещении о проведении </w:t>
      </w:r>
      <w:r w:rsidR="00C95858">
        <w:t xml:space="preserve">открытого </w:t>
      </w:r>
      <w:r w:rsidR="001868A7" w:rsidRPr="00C607F3">
        <w:t>запроса предложений</w:t>
      </w:r>
      <w:r w:rsidR="00C95858">
        <w:t xml:space="preserve"> в электронной форме</w:t>
      </w:r>
      <w:r w:rsidRPr="00C607F3">
        <w:t>.</w:t>
      </w:r>
      <w:bookmarkEnd w:id="12"/>
    </w:p>
    <w:p w:rsidR="00162BE1" w:rsidRPr="00C607F3" w:rsidRDefault="00162BE1" w:rsidP="0015712F">
      <w:pPr>
        <w:pStyle w:val="a0"/>
        <w:tabs>
          <w:tab w:val="clear" w:pos="2989"/>
          <w:tab w:val="num" w:pos="0"/>
        </w:tabs>
        <w:ind w:left="0" w:firstLine="0"/>
      </w:pPr>
      <w:r w:rsidRPr="00C607F3">
        <w:t xml:space="preserve">В рамках </w:t>
      </w:r>
      <w:r w:rsidR="00C95858">
        <w:t xml:space="preserve">открытого </w:t>
      </w:r>
      <w:r w:rsidR="008E1AD6" w:rsidRPr="00C607F3">
        <w:t>запрос</w:t>
      </w:r>
      <w:r w:rsidR="007A4599" w:rsidRPr="00C607F3">
        <w:t>а предложений</w:t>
      </w:r>
      <w:r w:rsidR="00C95858">
        <w:t xml:space="preserve"> в электронной форме</w:t>
      </w:r>
      <w:r w:rsidRPr="00C607F3">
        <w:t>, в Извещении</w:t>
      </w:r>
      <w:r w:rsidR="00A871A7">
        <w:t>,</w:t>
      </w:r>
      <w:r w:rsidRPr="00C607F3">
        <w:t xml:space="preserve"> о его проведении и в настоящей </w:t>
      </w:r>
      <w:r w:rsidR="00C95858">
        <w:t>д</w:t>
      </w:r>
      <w:r w:rsidR="007A4599" w:rsidRPr="00C607F3">
        <w:t>окументации о</w:t>
      </w:r>
      <w:r w:rsidR="00C95858">
        <w:t>б открытом</w:t>
      </w:r>
      <w:r w:rsidR="007A4599" w:rsidRPr="00C607F3">
        <w:t xml:space="preserve"> </w:t>
      </w:r>
      <w:r w:rsidR="008E1AD6" w:rsidRPr="00C607F3">
        <w:t>запрос</w:t>
      </w:r>
      <w:r w:rsidR="007A4599" w:rsidRPr="00C607F3">
        <w:t>е предложений</w:t>
      </w:r>
      <w:r w:rsidR="00C95858">
        <w:t xml:space="preserve"> в электронной форме </w:t>
      </w:r>
      <w:r w:rsidR="007A4599" w:rsidRPr="00C607F3">
        <w:t xml:space="preserve"> используются термины, определенные в подразделе </w:t>
      </w:r>
      <w:r w:rsidR="00546C11">
        <w:fldChar w:fldCharType="begin"/>
      </w:r>
      <w:r w:rsidR="00546C11">
        <w:instrText xml:space="preserve"> REF _Ref322945338 \r \h  \* MERGEFORMAT </w:instrText>
      </w:r>
      <w:r w:rsidR="00546C11">
        <w:fldChar w:fldCharType="separate"/>
      </w:r>
      <w:r w:rsidR="00CB4FF9" w:rsidRPr="00CB4FF9">
        <w:rPr>
          <w:color w:val="FFFFFF"/>
          <w:highlight w:val="darkYellow"/>
        </w:rPr>
        <w:t>1.2</w:t>
      </w:r>
      <w:r w:rsidR="00546C11">
        <w:fldChar w:fldCharType="end"/>
      </w:r>
      <w:r w:rsidR="00BF375B">
        <w:t xml:space="preserve"> настоящей </w:t>
      </w:r>
      <w:r w:rsidR="00A871A7">
        <w:t>д</w:t>
      </w:r>
      <w:r w:rsidR="007A4599" w:rsidRPr="00C607F3">
        <w:t>окументации о</w:t>
      </w:r>
      <w:r w:rsidR="00C95858">
        <w:t xml:space="preserve">б открытом </w:t>
      </w:r>
      <w:r w:rsidR="007A4599" w:rsidRPr="00C607F3">
        <w:t xml:space="preserve"> </w:t>
      </w:r>
      <w:r w:rsidR="00DE3CA4">
        <w:t>з</w:t>
      </w:r>
      <w:r w:rsidR="008E1AD6" w:rsidRPr="00C607F3">
        <w:t>апрос</w:t>
      </w:r>
      <w:r w:rsidR="007A4599" w:rsidRPr="00C607F3">
        <w:t>е предложений</w:t>
      </w:r>
      <w:r w:rsidR="00C95858">
        <w:t xml:space="preserve"> в электронной форме</w:t>
      </w:r>
      <w:r w:rsidRPr="00C607F3">
        <w:t>.</w:t>
      </w:r>
    </w:p>
    <w:p w:rsidR="00EB11C1" w:rsidRPr="00C607F3" w:rsidRDefault="00EB11C1" w:rsidP="004A39A8">
      <w:pPr>
        <w:pStyle w:val="32"/>
        <w:numPr>
          <w:ilvl w:val="1"/>
          <w:numId w:val="2"/>
        </w:numPr>
        <w:tabs>
          <w:tab w:val="clear" w:pos="1713"/>
          <w:tab w:val="num" w:pos="0"/>
        </w:tabs>
        <w:ind w:left="0" w:firstLine="0"/>
        <w:jc w:val="both"/>
        <w:outlineLvl w:val="1"/>
        <w:rPr>
          <w:b/>
          <w:sz w:val="28"/>
          <w:szCs w:val="28"/>
        </w:rPr>
      </w:pPr>
      <w:bookmarkStart w:id="13" w:name="_Toc255048926"/>
      <w:bookmarkStart w:id="14" w:name="_Toc255048966"/>
      <w:bookmarkStart w:id="15" w:name="_Ref322945338"/>
      <w:bookmarkStart w:id="16" w:name="_Toc390256768"/>
      <w:bookmarkStart w:id="17" w:name="_Toc430768727"/>
      <w:r w:rsidRPr="00C607F3">
        <w:rPr>
          <w:b/>
          <w:sz w:val="28"/>
          <w:szCs w:val="28"/>
        </w:rPr>
        <w:t>Термины и определения</w:t>
      </w:r>
      <w:bookmarkEnd w:id="13"/>
      <w:bookmarkEnd w:id="14"/>
      <w:bookmarkEnd w:id="15"/>
      <w:bookmarkEnd w:id="16"/>
      <w:bookmarkEnd w:id="17"/>
    </w:p>
    <w:p w:rsidR="00FB6E49" w:rsidRPr="00C607F3" w:rsidRDefault="00FB6E49" w:rsidP="0015712F">
      <w:pPr>
        <w:pStyle w:val="a0"/>
        <w:tabs>
          <w:tab w:val="clear" w:pos="2989"/>
          <w:tab w:val="num" w:pos="0"/>
        </w:tabs>
        <w:ind w:left="0" w:firstLine="0"/>
      </w:pPr>
      <w:proofErr w:type="gramStart"/>
      <w:r w:rsidRPr="00C607F3">
        <w:rPr>
          <w:b/>
        </w:rPr>
        <w:t>Документация о запросе предложений</w:t>
      </w:r>
      <w:r w:rsidR="00C95858">
        <w:rPr>
          <w:b/>
        </w:rPr>
        <w:t xml:space="preserve"> в электронной форме (далее – Документация)</w:t>
      </w:r>
      <w:r w:rsidRPr="00C607F3">
        <w:t xml:space="preserve"> — </w:t>
      </w:r>
      <w:r w:rsidR="00042A77" w:rsidRPr="00C607F3">
        <w:t xml:space="preserve">настоящий </w:t>
      </w:r>
      <w:r w:rsidRPr="00C607F3">
        <w:t xml:space="preserve">комплект документов, содержащий информацию о предмете, условиях и правилах проведения </w:t>
      </w:r>
      <w:r w:rsidR="00C95858">
        <w:t>открытого запроса предложений в электронной форме</w:t>
      </w:r>
      <w:r w:rsidRPr="00C607F3">
        <w:t xml:space="preserve">, правилах подготовки, оформления и подачи заявок на участие в </w:t>
      </w:r>
      <w:r w:rsidR="00C95858">
        <w:t xml:space="preserve">открытом </w:t>
      </w:r>
      <w:r w:rsidRPr="00C607F3">
        <w:t xml:space="preserve">запросе предложений </w:t>
      </w:r>
      <w:r w:rsidR="00C95858">
        <w:t>в электронной форме у</w:t>
      </w:r>
      <w:r w:rsidR="0078174A" w:rsidRPr="00C607F3">
        <w:t>частник</w:t>
      </w:r>
      <w:r w:rsidRPr="00C607F3">
        <w:t xml:space="preserve">ом процедур закупки, критериях и порядке оценки и сопоставления заявок, а также об условиях заключаемого по результатам </w:t>
      </w:r>
      <w:r w:rsidR="00C95858">
        <w:t xml:space="preserve">открытого </w:t>
      </w:r>
      <w:r w:rsidRPr="00C607F3">
        <w:t>запроса</w:t>
      </w:r>
      <w:proofErr w:type="gramEnd"/>
      <w:r w:rsidRPr="00C607F3">
        <w:t xml:space="preserve"> предложений </w:t>
      </w:r>
      <w:r w:rsidR="00C95858">
        <w:t xml:space="preserve">в электронной форме </w:t>
      </w:r>
      <w:r w:rsidRPr="00C607F3">
        <w:t>договора.</w:t>
      </w:r>
    </w:p>
    <w:p w:rsidR="0029748C" w:rsidRPr="00C607F3" w:rsidRDefault="0029748C" w:rsidP="0015712F">
      <w:pPr>
        <w:pStyle w:val="a0"/>
        <w:tabs>
          <w:tab w:val="clear" w:pos="2989"/>
          <w:tab w:val="num" w:pos="0"/>
        </w:tabs>
        <w:ind w:left="0" w:firstLine="0"/>
      </w:pPr>
      <w:bookmarkStart w:id="18" w:name="_Ref361834690"/>
      <w:r w:rsidRPr="00C607F3">
        <w:rPr>
          <w:b/>
        </w:rPr>
        <w:t xml:space="preserve">Заказчик </w:t>
      </w:r>
      <w:r w:rsidR="00367D51">
        <w:t>—</w:t>
      </w:r>
      <w:r w:rsidR="00B715AB">
        <w:t xml:space="preserve"> </w:t>
      </w:r>
      <w:r w:rsidRPr="00C607F3">
        <w:t>юридическое лицо, для обеспечения нужд которого осуществляется закупка (</w:t>
      </w:r>
      <w:r w:rsidR="009664D3">
        <w:t>раздел</w:t>
      </w:r>
      <w:r w:rsidRPr="00C607F3">
        <w:t> </w:t>
      </w:r>
      <w:r w:rsidR="009664D3">
        <w:fldChar w:fldCharType="begin"/>
      </w:r>
      <w:r w:rsidR="009664D3">
        <w:instrText xml:space="preserve"> REF _Ref419293765 \r \h </w:instrText>
      </w:r>
      <w:r w:rsidR="003468FF">
        <w:instrText xml:space="preserve"> \* MERGEFORMAT </w:instrText>
      </w:r>
      <w:r w:rsidR="009664D3">
        <w:fldChar w:fldCharType="separate"/>
      </w:r>
      <w:r w:rsidR="00CB4FF9">
        <w:t>4</w:t>
      </w:r>
      <w:r w:rsidR="009664D3">
        <w:fldChar w:fldCharType="end"/>
      </w:r>
      <w:r w:rsidRPr="00C607F3">
        <w:t xml:space="preserve"> информационной карты).</w:t>
      </w:r>
      <w:bookmarkEnd w:id="18"/>
    </w:p>
    <w:p w:rsidR="0029748C" w:rsidRDefault="00367D51" w:rsidP="0015712F">
      <w:pPr>
        <w:pStyle w:val="a0"/>
        <w:tabs>
          <w:tab w:val="clear" w:pos="2989"/>
          <w:tab w:val="num" w:pos="0"/>
        </w:tabs>
        <w:ind w:left="0" w:firstLine="0"/>
      </w:pPr>
      <w:r>
        <w:rPr>
          <w:b/>
        </w:rPr>
        <w:t>Организатор</w:t>
      </w:r>
      <w:r w:rsidR="0029748C" w:rsidRPr="00C607F3">
        <w:rPr>
          <w:b/>
        </w:rPr>
        <w:t xml:space="preserve"> запроса предложений</w:t>
      </w:r>
      <w:r>
        <w:t xml:space="preserve"> </w:t>
      </w:r>
      <w:r w:rsidR="00C95858">
        <w:t xml:space="preserve"> (далее – Организатор) </w:t>
      </w:r>
      <w:r>
        <w:t xml:space="preserve">— </w:t>
      </w:r>
      <w:r w:rsidR="00017B54">
        <w:t xml:space="preserve">                    </w:t>
      </w:r>
      <w:r>
        <w:t>ОО</w:t>
      </w:r>
      <w:r w:rsidR="0029748C" w:rsidRPr="00C607F3">
        <w:t>О «Газпром</w:t>
      </w:r>
      <w:r>
        <w:t xml:space="preserve"> межрегионгаз</w:t>
      </w:r>
      <w:r w:rsidR="0029748C" w:rsidRPr="00C607F3">
        <w:t>» (</w:t>
      </w:r>
      <w:r w:rsidR="004D0B79">
        <w:t>Управление по организации закупочной деятельности</w:t>
      </w:r>
      <w:r w:rsidR="0029748C" w:rsidRPr="00C607F3">
        <w:t xml:space="preserve">), осуществляющее организацию и проведение </w:t>
      </w:r>
      <w:r w:rsidR="00C95858">
        <w:t xml:space="preserve">открытого </w:t>
      </w:r>
      <w:r w:rsidR="0029748C" w:rsidRPr="00C607F3">
        <w:t xml:space="preserve">запроса предложений </w:t>
      </w:r>
      <w:r w:rsidR="00C95858">
        <w:t xml:space="preserve">в электронной форме </w:t>
      </w:r>
      <w:r w:rsidR="0029748C" w:rsidRPr="00C607F3">
        <w:t>в интересах Заказчика.</w:t>
      </w:r>
    </w:p>
    <w:p w:rsidR="00B715AB" w:rsidRDefault="00B715AB" w:rsidP="0015712F">
      <w:pPr>
        <w:pStyle w:val="a0"/>
        <w:tabs>
          <w:tab w:val="clear" w:pos="2989"/>
          <w:tab w:val="num" w:pos="0"/>
        </w:tabs>
        <w:ind w:left="0" w:firstLine="0"/>
      </w:pPr>
      <w:r>
        <w:rPr>
          <w:b/>
        </w:rPr>
        <w:t xml:space="preserve">Инициатор закупки – </w:t>
      </w:r>
      <w:r w:rsidRPr="00B715AB">
        <w:t>структурное подразделение Заказчика, заинтересованное в закупке, инициирующее ее проведение.</w:t>
      </w:r>
    </w:p>
    <w:p w:rsidR="00E727E5" w:rsidRPr="00C607F3" w:rsidRDefault="00C95858" w:rsidP="0015712F">
      <w:pPr>
        <w:pStyle w:val="a0"/>
        <w:tabs>
          <w:tab w:val="clear" w:pos="2989"/>
          <w:tab w:val="num" w:pos="0"/>
        </w:tabs>
        <w:ind w:left="0" w:firstLine="0"/>
      </w:pPr>
      <w:r>
        <w:rPr>
          <w:b/>
        </w:rPr>
        <w:lastRenderedPageBreak/>
        <w:t xml:space="preserve">Открытая конкурентная закупка – </w:t>
      </w:r>
      <w:r w:rsidRPr="00E727E5">
        <w:t xml:space="preserve">конкурентная закупка, </w:t>
      </w:r>
      <w:proofErr w:type="gramStart"/>
      <w:r w:rsidRPr="00E727E5">
        <w:t>информация</w:t>
      </w:r>
      <w:proofErr w:type="gramEnd"/>
      <w:r w:rsidRPr="00E727E5">
        <w:t xml:space="preserve"> о проведении которой сообщается неограниченному кругу лиц</w:t>
      </w:r>
      <w:r w:rsidR="00B715AB">
        <w:t>.</w:t>
      </w:r>
    </w:p>
    <w:p w:rsidR="003653D1" w:rsidRDefault="00440A66" w:rsidP="0015712F">
      <w:pPr>
        <w:pStyle w:val="a0"/>
        <w:tabs>
          <w:tab w:val="clear" w:pos="2989"/>
          <w:tab w:val="num" w:pos="0"/>
          <w:tab w:val="num" w:pos="709"/>
        </w:tabs>
        <w:ind w:left="0" w:firstLine="0"/>
      </w:pPr>
      <w:r w:rsidRPr="00C607F3">
        <w:rPr>
          <w:b/>
        </w:rPr>
        <w:t>З</w:t>
      </w:r>
      <w:r w:rsidR="008E1AD6" w:rsidRPr="00C607F3">
        <w:rPr>
          <w:b/>
        </w:rPr>
        <w:t>апрос</w:t>
      </w:r>
      <w:r w:rsidR="007A4599" w:rsidRPr="00C607F3">
        <w:rPr>
          <w:b/>
        </w:rPr>
        <w:t xml:space="preserve"> предложений</w:t>
      </w:r>
      <w:r w:rsidR="00D70D8A">
        <w:rPr>
          <w:b/>
        </w:rPr>
        <w:t xml:space="preserve"> в электронной форме (далее – Запрос предложений)</w:t>
      </w:r>
      <w:r w:rsidR="00953223" w:rsidRPr="00C607F3">
        <w:rPr>
          <w:b/>
        </w:rPr>
        <w:t xml:space="preserve"> </w:t>
      </w:r>
      <w:r w:rsidR="007A4599" w:rsidRPr="00C607F3">
        <w:t xml:space="preserve">– </w:t>
      </w:r>
      <w:r w:rsidR="003653D1" w:rsidRPr="0057774E">
        <w:t>конкурентная закупка, не являющаяся торгами (конкурсом, аукционом) в соответствии со статьями 447 – 449 или публичным конкурсом в соответствии со статьями 1057 </w:t>
      </w:r>
      <w:r w:rsidR="003653D1" w:rsidRPr="0057774E">
        <w:noBreakHyphen/>
        <w:t xml:space="preserve"> 1061 Гражданского кодекса Российской Федерации, </w:t>
      </w:r>
      <w:proofErr w:type="gramStart"/>
      <w:r w:rsidR="003653D1" w:rsidRPr="0057774E">
        <w:t>правила</w:t>
      </w:r>
      <w:proofErr w:type="gramEnd"/>
      <w:r w:rsidR="003653D1" w:rsidRPr="0057774E">
        <w:t xml:space="preserve"> проведения которой регламентируются </w:t>
      </w:r>
      <w:r w:rsidR="003653D1" w:rsidRPr="001537AF">
        <w:rPr>
          <w:szCs w:val="28"/>
        </w:rPr>
        <w:t xml:space="preserve">Положением о закупках товаров, работ, услуг </w:t>
      </w:r>
      <w:r w:rsidR="003653D1">
        <w:rPr>
          <w:szCs w:val="28"/>
        </w:rPr>
        <w:t xml:space="preserve">ОАО «Газпром» и Компаний Группы Газпром утв. решением Совета директоров ОАО «Газпром» от 19.04.2012 № 1969 (Решение </w:t>
      </w:r>
      <w:proofErr w:type="gramStart"/>
      <w:r w:rsidR="003653D1">
        <w:rPr>
          <w:szCs w:val="28"/>
        </w:rPr>
        <w:t>Участника ООО «Газпром межрегионгаз» от 21.07.2014 № 179)</w:t>
      </w:r>
      <w:r w:rsidR="003653D1" w:rsidRPr="0057774E">
        <w:t>.</w:t>
      </w:r>
      <w:proofErr w:type="gramEnd"/>
    </w:p>
    <w:p w:rsidR="00B85383" w:rsidRPr="0057774E" w:rsidRDefault="00B85383" w:rsidP="0015712F">
      <w:pPr>
        <w:pStyle w:val="a0"/>
        <w:tabs>
          <w:tab w:val="clear" w:pos="2989"/>
          <w:tab w:val="num" w:pos="0"/>
          <w:tab w:val="num" w:pos="709"/>
        </w:tabs>
        <w:ind w:left="0" w:firstLine="0"/>
      </w:pPr>
      <w:r>
        <w:rPr>
          <w:b/>
        </w:rPr>
        <w:t xml:space="preserve">Закупка в электронной форме </w:t>
      </w:r>
      <w:r>
        <w:t>– форма проведения закупки, при которой документооборот осуществляется в форме электронных документов, передаваемых посредством электронной  почты и /или электронной торговой площадки и/или на электронных цифровых носителях, а также с использованием иных электронных сре</w:t>
      </w:r>
      <w:proofErr w:type="gramStart"/>
      <w:r>
        <w:t>дств св</w:t>
      </w:r>
      <w:proofErr w:type="gramEnd"/>
      <w:r>
        <w:t>язи.</w:t>
      </w:r>
    </w:p>
    <w:p w:rsidR="0029748C" w:rsidRPr="00C607F3" w:rsidRDefault="0029748C" w:rsidP="0015712F">
      <w:pPr>
        <w:pStyle w:val="a0"/>
        <w:tabs>
          <w:tab w:val="clear" w:pos="2989"/>
          <w:tab w:val="num" w:pos="0"/>
        </w:tabs>
        <w:ind w:left="0" w:firstLine="0"/>
      </w:pPr>
      <w:r w:rsidRPr="00C607F3">
        <w:rPr>
          <w:b/>
        </w:rPr>
        <w:t xml:space="preserve">Заявка на участие в </w:t>
      </w:r>
      <w:r w:rsidR="00D70D8A">
        <w:rPr>
          <w:b/>
        </w:rPr>
        <w:t>З</w:t>
      </w:r>
      <w:r w:rsidRPr="00C607F3">
        <w:rPr>
          <w:b/>
        </w:rPr>
        <w:t>апросе предложений</w:t>
      </w:r>
      <w:r w:rsidRPr="00C607F3">
        <w:t xml:space="preserve"> (далее – Заявка) </w:t>
      </w:r>
      <w:r w:rsidRPr="00C607F3">
        <w:rPr>
          <w:b/>
        </w:rPr>
        <w:t xml:space="preserve">– </w:t>
      </w:r>
      <w:r w:rsidRPr="00C607F3">
        <w:t xml:space="preserve">предложение Участника на </w:t>
      </w:r>
      <w:r w:rsidR="00175E5F">
        <w:t>поставку товара</w:t>
      </w:r>
      <w:r w:rsidR="00367D51">
        <w:t xml:space="preserve"> </w:t>
      </w:r>
      <w:r w:rsidRPr="00C607F3">
        <w:t xml:space="preserve">в соответствии с </w:t>
      </w:r>
      <w:r w:rsidR="00367D51">
        <w:t xml:space="preserve">предметом </w:t>
      </w:r>
      <w:r w:rsidRPr="00C607F3">
        <w:t>Запроса предложений</w:t>
      </w:r>
      <w:r w:rsidRPr="00C607F3">
        <w:rPr>
          <w:bCs/>
        </w:rPr>
        <w:t>,</w:t>
      </w:r>
      <w:r w:rsidRPr="00C607F3">
        <w:t xml:space="preserve"> направленное Организатору </w:t>
      </w:r>
      <w:r w:rsidRPr="00C607F3">
        <w:rPr>
          <w:bCs/>
          <w:iCs/>
        </w:rPr>
        <w:t>и поданное в соответствии с требованиями Документации о Запросе предложений</w:t>
      </w:r>
      <w:r w:rsidRPr="00C607F3">
        <w:t>.</w:t>
      </w:r>
    </w:p>
    <w:p w:rsidR="00A84A31" w:rsidRPr="00C607F3" w:rsidRDefault="00A84A31" w:rsidP="0015712F">
      <w:pPr>
        <w:pStyle w:val="a0"/>
        <w:tabs>
          <w:tab w:val="clear" w:pos="2989"/>
          <w:tab w:val="num" w:pos="0"/>
        </w:tabs>
        <w:ind w:left="0" w:firstLine="0"/>
      </w:pPr>
      <w:r w:rsidRPr="00C607F3">
        <w:rPr>
          <w:b/>
        </w:rPr>
        <w:t xml:space="preserve">Извещение о проведении </w:t>
      </w:r>
      <w:bookmarkStart w:id="19" w:name="OLE_LINK1"/>
      <w:bookmarkStart w:id="20" w:name="OLE_LINK2"/>
      <w:r w:rsidRPr="00C607F3">
        <w:rPr>
          <w:b/>
          <w:szCs w:val="28"/>
        </w:rPr>
        <w:t>Запроса предложений</w:t>
      </w:r>
      <w:r w:rsidRPr="00C607F3">
        <w:t xml:space="preserve"> </w:t>
      </w:r>
      <w:r w:rsidR="00755BD1" w:rsidRPr="00C607F3">
        <w:t xml:space="preserve">(далее - Извещение) </w:t>
      </w:r>
      <w:r w:rsidRPr="00C607F3">
        <w:t>–</w:t>
      </w:r>
      <w:bookmarkEnd w:id="19"/>
      <w:bookmarkEnd w:id="20"/>
      <w:r w:rsidRPr="00C607F3">
        <w:t xml:space="preserve"> объявление о проведении настоящего </w:t>
      </w:r>
      <w:r w:rsidRPr="00C607F3">
        <w:rPr>
          <w:szCs w:val="28"/>
        </w:rPr>
        <w:t>Запроса предложений</w:t>
      </w:r>
      <w:r w:rsidRPr="00C607F3">
        <w:t xml:space="preserve"> и наиболее существенных условиях его проведения, опубликованное в установленном порядке в соответствии с п. </w:t>
      </w:r>
      <w:r w:rsidR="00546C11">
        <w:fldChar w:fldCharType="begin"/>
      </w:r>
      <w:r w:rsidR="00546C11">
        <w:instrText xml:space="preserve"> REF _Ref323045691 \r \h  \* MERGEFORMAT </w:instrText>
      </w:r>
      <w:r w:rsidR="00546C11">
        <w:fldChar w:fldCharType="separate"/>
      </w:r>
      <w:r w:rsidR="00CB4FF9" w:rsidRPr="00CB4FF9">
        <w:rPr>
          <w:color w:val="FFFFFF"/>
          <w:highlight w:val="darkYellow"/>
        </w:rPr>
        <w:t>1.1.1</w:t>
      </w:r>
      <w:r w:rsidR="00546C11">
        <w:fldChar w:fldCharType="end"/>
      </w:r>
    </w:p>
    <w:p w:rsidR="0029748C" w:rsidRPr="00C607F3" w:rsidRDefault="0029748C" w:rsidP="0015712F">
      <w:pPr>
        <w:pStyle w:val="a0"/>
        <w:tabs>
          <w:tab w:val="clear" w:pos="2989"/>
          <w:tab w:val="num" w:pos="0"/>
        </w:tabs>
        <w:ind w:left="0" w:firstLine="0"/>
      </w:pPr>
      <w:r w:rsidRPr="00C607F3">
        <w:rPr>
          <w:b/>
        </w:rPr>
        <w:t xml:space="preserve">Квалифицированный сертификат ключа проверки электронной подписи </w:t>
      </w:r>
      <w:r w:rsidRPr="00C607F3">
        <w:t>-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BA2FE6" w:rsidRPr="00C607F3" w:rsidRDefault="00BA2FE6" w:rsidP="0015712F">
      <w:pPr>
        <w:pStyle w:val="a0"/>
        <w:tabs>
          <w:tab w:val="clear" w:pos="2989"/>
          <w:tab w:val="num" w:pos="0"/>
        </w:tabs>
        <w:ind w:left="0" w:firstLine="0"/>
      </w:pPr>
      <w:r w:rsidRPr="00C607F3">
        <w:rPr>
          <w:b/>
        </w:rPr>
        <w:t xml:space="preserve">Комиссия по подведению итогов </w:t>
      </w:r>
      <w:r w:rsidR="00D70D8A">
        <w:rPr>
          <w:b/>
        </w:rPr>
        <w:t>З</w:t>
      </w:r>
      <w:r w:rsidR="008E1AD6" w:rsidRPr="00C607F3">
        <w:rPr>
          <w:b/>
        </w:rPr>
        <w:t>апрос</w:t>
      </w:r>
      <w:r w:rsidR="00D70D8A">
        <w:rPr>
          <w:b/>
        </w:rPr>
        <w:t>а</w:t>
      </w:r>
      <w:r w:rsidRPr="00C607F3">
        <w:rPr>
          <w:b/>
        </w:rPr>
        <w:t xml:space="preserve"> предложений</w:t>
      </w:r>
      <w:r w:rsidRPr="00C607F3">
        <w:t xml:space="preserve"> </w:t>
      </w:r>
      <w:r w:rsidR="00755BD1" w:rsidRPr="00C607F3">
        <w:t xml:space="preserve">(далее </w:t>
      </w:r>
      <w:proofErr w:type="gramStart"/>
      <w:r w:rsidR="00755BD1" w:rsidRPr="00C607F3">
        <w:t>-К</w:t>
      </w:r>
      <w:proofErr w:type="gramEnd"/>
      <w:r w:rsidR="00755BD1" w:rsidRPr="00C607F3">
        <w:t>омиссия)</w:t>
      </w:r>
      <w:r w:rsidRPr="00C607F3">
        <w:t xml:space="preserve"> –</w:t>
      </w:r>
      <w:r w:rsidR="00546C11">
        <w:t xml:space="preserve"> комиссия </w:t>
      </w:r>
      <w:r w:rsidRPr="00C607F3">
        <w:t xml:space="preserve">формируемая и утверждаемая </w:t>
      </w:r>
      <w:r w:rsidR="0079208B">
        <w:t>Организатором</w:t>
      </w:r>
      <w:r w:rsidRPr="00C607F3">
        <w:t xml:space="preserve"> в целях подведения итогов запроса предложений, а также, при необходимости, подведения итогов отдельных этапов и процедур закупки.</w:t>
      </w:r>
    </w:p>
    <w:p w:rsidR="00BA2FE6" w:rsidRPr="00C607F3" w:rsidRDefault="00BA2FE6" w:rsidP="0015712F">
      <w:pPr>
        <w:pStyle w:val="a0"/>
        <w:tabs>
          <w:tab w:val="clear" w:pos="2989"/>
          <w:tab w:val="num" w:pos="0"/>
        </w:tabs>
        <w:ind w:left="0" w:firstLine="0"/>
      </w:pPr>
      <w:proofErr w:type="gramStart"/>
      <w:r w:rsidRPr="00C607F3">
        <w:rPr>
          <w:b/>
        </w:rPr>
        <w:t>Лот</w:t>
      </w:r>
      <w:r w:rsidRPr="00C607F3">
        <w:t xml:space="preserve"> — часть закупаемых товаров (работ, услуг), выделенная </w:t>
      </w:r>
      <w:r w:rsidR="00503298" w:rsidRPr="00C607F3">
        <w:t>З</w:t>
      </w:r>
      <w:r w:rsidRPr="00C607F3">
        <w:t xml:space="preserve">аказчиком по определенным критериям, на которую в соответствии с извещением и документацией о </w:t>
      </w:r>
      <w:r w:rsidR="00503298" w:rsidRPr="00C607F3">
        <w:t xml:space="preserve">запросе предложений </w:t>
      </w:r>
      <w:r w:rsidRPr="00C607F3">
        <w:t xml:space="preserve">допускается подача отдельной заявки на участие в запросе предложений и заключение отдельного договора по итогам </w:t>
      </w:r>
      <w:r w:rsidR="00D70D8A">
        <w:t>З</w:t>
      </w:r>
      <w:r w:rsidRPr="00C607F3">
        <w:t>апроса предложений.</w:t>
      </w:r>
      <w:proofErr w:type="gramEnd"/>
    </w:p>
    <w:p w:rsidR="00042A77" w:rsidRPr="00C607F3" w:rsidRDefault="00042A77" w:rsidP="0015712F">
      <w:pPr>
        <w:pStyle w:val="a0"/>
        <w:tabs>
          <w:tab w:val="clear" w:pos="2989"/>
          <w:tab w:val="num" w:pos="0"/>
        </w:tabs>
        <w:ind w:left="0" w:firstLine="0"/>
      </w:pPr>
      <w:r w:rsidRPr="00C607F3">
        <w:rPr>
          <w:b/>
        </w:rPr>
        <w:t>Лучшая заявка на участие в запросе предложений</w:t>
      </w:r>
      <w:r w:rsidRPr="00C607F3">
        <w:t xml:space="preserve"> — заявка на участие в запросе предложений, признанная Комиссией по подведению итогов запросов предложений лучшей, содержащая лучшие условия</w:t>
      </w:r>
      <w:r w:rsidR="00306A44">
        <w:t xml:space="preserve"> поставки</w:t>
      </w:r>
      <w:r w:rsidRPr="00C607F3">
        <w:t xml:space="preserve"> </w:t>
      </w:r>
      <w:r w:rsidR="00306A44">
        <w:t>товара</w:t>
      </w:r>
      <w:r w:rsidRPr="00C607F3">
        <w:t xml:space="preserve">, представленная </w:t>
      </w:r>
      <w:r w:rsidR="0078174A" w:rsidRPr="00C607F3">
        <w:t>Участник</w:t>
      </w:r>
      <w:r w:rsidRPr="00C607F3">
        <w:t>ом, наиболее полно соответствующим требованиям документации о запросе предложений.</w:t>
      </w:r>
    </w:p>
    <w:p w:rsidR="00877BA7" w:rsidRPr="00877BA7" w:rsidRDefault="00877BA7" w:rsidP="0015712F">
      <w:pPr>
        <w:pStyle w:val="a0"/>
        <w:tabs>
          <w:tab w:val="clear" w:pos="2989"/>
          <w:tab w:val="num" w:pos="0"/>
        </w:tabs>
        <w:ind w:left="0" w:firstLine="0"/>
      </w:pPr>
      <w:r w:rsidRPr="00847812">
        <w:rPr>
          <w:b/>
        </w:rPr>
        <w:lastRenderedPageBreak/>
        <w:t xml:space="preserve">Альтернативное предложение </w:t>
      </w:r>
      <w:r w:rsidRPr="00847812">
        <w:t xml:space="preserve">- </w:t>
      </w:r>
      <w:r w:rsidRPr="00877BA7">
        <w:t>альтернативное коммерческое и техническое предложение, подаваемое Участником в составе Заявки и включающее в себя варианты, отличные от основного предложения (технические решения, технические характеристики и пр.).</w:t>
      </w:r>
    </w:p>
    <w:p w:rsidR="00BA2FE6" w:rsidRPr="00C607F3" w:rsidRDefault="00BA2FE6" w:rsidP="0015712F">
      <w:pPr>
        <w:pStyle w:val="a0"/>
        <w:tabs>
          <w:tab w:val="clear" w:pos="2989"/>
          <w:tab w:val="num" w:pos="0"/>
        </w:tabs>
        <w:ind w:left="0" w:firstLine="0"/>
      </w:pPr>
      <w:r w:rsidRPr="00C607F3">
        <w:rPr>
          <w:b/>
          <w:szCs w:val="28"/>
        </w:rPr>
        <w:t xml:space="preserve">Начальная (максимальная) цена договора (предмета закупки) </w:t>
      </w:r>
      <w:r w:rsidRPr="00C607F3">
        <w:rPr>
          <w:szCs w:val="28"/>
        </w:rPr>
        <w:t xml:space="preserve">– предельная </w:t>
      </w:r>
      <w:r w:rsidRPr="00D70D8A">
        <w:rPr>
          <w:szCs w:val="28"/>
        </w:rPr>
        <w:t>цена</w:t>
      </w:r>
      <w:r w:rsidRPr="00C607F3">
        <w:rPr>
          <w:szCs w:val="28"/>
        </w:rPr>
        <w:t xml:space="preserve"> </w:t>
      </w:r>
      <w:r w:rsidR="00DE3CA4">
        <w:rPr>
          <w:szCs w:val="28"/>
        </w:rPr>
        <w:t xml:space="preserve">на </w:t>
      </w:r>
      <w:r w:rsidR="00306A44">
        <w:rPr>
          <w:szCs w:val="28"/>
        </w:rPr>
        <w:t>поставк</w:t>
      </w:r>
      <w:r w:rsidR="00DE3CA4">
        <w:rPr>
          <w:szCs w:val="28"/>
        </w:rPr>
        <w:t>у</w:t>
      </w:r>
      <w:r w:rsidR="00306A44">
        <w:rPr>
          <w:szCs w:val="28"/>
        </w:rPr>
        <w:t xml:space="preserve"> товара</w:t>
      </w:r>
      <w:r w:rsidR="00DE3CA4">
        <w:rPr>
          <w:szCs w:val="28"/>
        </w:rPr>
        <w:t>, выполнения работ, оказание услуг</w:t>
      </w:r>
      <w:r w:rsidR="007826A3" w:rsidRPr="00C607F3">
        <w:rPr>
          <w:szCs w:val="28"/>
        </w:rPr>
        <w:t>,</w:t>
      </w:r>
      <w:r w:rsidRPr="00C607F3">
        <w:rPr>
          <w:szCs w:val="28"/>
        </w:rPr>
        <w:t xml:space="preserve"> являющихся предметом закупки.</w:t>
      </w:r>
    </w:p>
    <w:p w:rsidR="0029748C" w:rsidRPr="00C607F3" w:rsidRDefault="0029748C" w:rsidP="0015712F">
      <w:pPr>
        <w:pStyle w:val="a0"/>
        <w:tabs>
          <w:tab w:val="clear" w:pos="2989"/>
          <w:tab w:val="num" w:pos="0"/>
        </w:tabs>
        <w:ind w:left="0" w:firstLine="0"/>
      </w:pPr>
      <w:proofErr w:type="gramStart"/>
      <w:r w:rsidRPr="00C607F3">
        <w:rPr>
          <w:b/>
          <w:bCs/>
        </w:rPr>
        <w:t xml:space="preserve">Оператор электронной торговой площадки - </w:t>
      </w:r>
      <w:r w:rsidRPr="00C607F3">
        <w:t>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закупок  в электронной форме в соответствии с законодательством Российской Федерации</w:t>
      </w:r>
      <w:proofErr w:type="gramEnd"/>
      <w:r w:rsidRPr="00C607F3">
        <w:t xml:space="preserve"> о размещении заказов.</w:t>
      </w:r>
    </w:p>
    <w:p w:rsidR="00042A77" w:rsidRDefault="00042A77" w:rsidP="0015712F">
      <w:pPr>
        <w:pStyle w:val="a0"/>
        <w:tabs>
          <w:tab w:val="clear" w:pos="2989"/>
          <w:tab w:val="num" w:pos="0"/>
        </w:tabs>
        <w:ind w:left="0" w:firstLine="0"/>
      </w:pPr>
      <w:r w:rsidRPr="00C607F3">
        <w:rPr>
          <w:b/>
        </w:rPr>
        <w:t>Официальный сайт</w:t>
      </w:r>
      <w:r w:rsidRPr="00C607F3">
        <w:t xml:space="preserve"> — сайт в информационно-телекоммуникационной сети «Интернет» для размещения информации о закупках товаров, работ, услуг (</w:t>
      </w:r>
      <w:bookmarkStart w:id="21" w:name="OLE_LINK4"/>
      <w:r w:rsidR="002769D2" w:rsidRPr="00C607F3">
        <w:fldChar w:fldCharType="begin"/>
      </w:r>
      <w:r w:rsidRPr="00C607F3">
        <w:instrText xml:space="preserve"> HYPERLINK "http://www.zakupki.gov.ru" </w:instrText>
      </w:r>
      <w:r w:rsidR="002769D2" w:rsidRPr="00C607F3">
        <w:fldChar w:fldCharType="separate"/>
      </w:r>
      <w:r w:rsidRPr="00C607F3">
        <w:rPr>
          <w:rStyle w:val="af1"/>
        </w:rPr>
        <w:t>www.zakupki.gov.ru</w:t>
      </w:r>
      <w:r w:rsidR="002769D2" w:rsidRPr="00C607F3">
        <w:fldChar w:fldCharType="end"/>
      </w:r>
      <w:bookmarkEnd w:id="21"/>
      <w:r w:rsidRPr="00C607F3">
        <w:t>).</w:t>
      </w:r>
    </w:p>
    <w:p w:rsidR="00D70D8A" w:rsidRPr="00C607F3" w:rsidRDefault="00D70D8A" w:rsidP="0015712F">
      <w:pPr>
        <w:pStyle w:val="a0"/>
        <w:tabs>
          <w:tab w:val="clear" w:pos="2989"/>
          <w:tab w:val="num" w:pos="0"/>
        </w:tabs>
        <w:ind w:left="0" w:firstLine="0"/>
      </w:pPr>
      <w:r>
        <w:rPr>
          <w:b/>
        </w:rPr>
        <w:t xml:space="preserve">Сайт заказчика </w:t>
      </w:r>
      <w:r w:rsidRPr="00D70D8A">
        <w:t>-</w:t>
      </w:r>
      <w:r>
        <w:t xml:space="preserve"> </w:t>
      </w:r>
      <w:r w:rsidRPr="0085378D">
        <w:rPr>
          <w:szCs w:val="28"/>
        </w:rPr>
        <w:t xml:space="preserve">сайт в </w:t>
      </w:r>
      <w:r>
        <w:rPr>
          <w:szCs w:val="28"/>
        </w:rPr>
        <w:t xml:space="preserve">информационно – </w:t>
      </w:r>
      <w:r w:rsidRPr="0085378D">
        <w:rPr>
          <w:szCs w:val="28"/>
        </w:rPr>
        <w:t>телекоммуникационной</w:t>
      </w:r>
      <w:r>
        <w:rPr>
          <w:szCs w:val="28"/>
        </w:rPr>
        <w:t xml:space="preserve"> сети «Интернет», на котором размещается информация о закупках Заказчика.</w:t>
      </w:r>
    </w:p>
    <w:p w:rsidR="0029748C" w:rsidRPr="00C607F3" w:rsidRDefault="00400921" w:rsidP="0015712F">
      <w:pPr>
        <w:pStyle w:val="a0"/>
        <w:tabs>
          <w:tab w:val="clear" w:pos="2989"/>
          <w:tab w:val="num" w:pos="0"/>
        </w:tabs>
        <w:ind w:left="0" w:firstLine="0"/>
      </w:pPr>
      <w:proofErr w:type="spellStart"/>
      <w:proofErr w:type="gramStart"/>
      <w:r w:rsidRPr="00C607F3">
        <w:rPr>
          <w:b/>
        </w:rPr>
        <w:t>Предквалификация</w:t>
      </w:r>
      <w:proofErr w:type="spellEnd"/>
      <w:r w:rsidRPr="00C607F3">
        <w:t xml:space="preserve"> – открытая процедура определения потенциальных участников закупок, проводимых Группой Газпром, способных выполнять (оказывать) определенные виды работ (услуг), осуществлять поставку определенных товаров в соответствии с установленными требованиями к производственным процессам, качеству и безопасности товаров, результатам работ и услуг, по итогам которой формируется реестр потенциальных участников закупок Группы Газпром по видам товаров, работ, услуг</w:t>
      </w:r>
      <w:r w:rsidR="0029748C" w:rsidRPr="00C607F3">
        <w:t>.</w:t>
      </w:r>
      <w:proofErr w:type="gramEnd"/>
    </w:p>
    <w:p w:rsidR="0029748C" w:rsidRDefault="0029748C" w:rsidP="0015712F">
      <w:pPr>
        <w:pStyle w:val="a0"/>
        <w:tabs>
          <w:tab w:val="clear" w:pos="2989"/>
          <w:tab w:val="num" w:pos="0"/>
        </w:tabs>
        <w:ind w:left="0" w:firstLine="0"/>
      </w:pPr>
      <w:r w:rsidRPr="00C607F3">
        <w:rPr>
          <w:b/>
        </w:rPr>
        <w:t xml:space="preserve">Реестр потенциальных участников закупок Группы Газпром </w:t>
      </w:r>
      <w:r w:rsidRPr="00C607F3">
        <w:t>(</w:t>
      </w:r>
      <w:r w:rsidR="00755BD1" w:rsidRPr="00C607F3">
        <w:t xml:space="preserve">далее - </w:t>
      </w:r>
      <w:r w:rsidRPr="00C607F3">
        <w:t xml:space="preserve">Реестр) - реестр юридических и физических лиц, способных выполнять определенные виды работ, оказывать определенные виды услуг, осуществлять поставку определенных товаров по федеральным округам, в соответствии с установленными требованиями к производственным процессам, качеству и безопасности товаров, результатам работ и услуг, прошедших </w:t>
      </w:r>
      <w:proofErr w:type="spellStart"/>
      <w:r w:rsidRPr="00C607F3">
        <w:t>Предквалификацию</w:t>
      </w:r>
      <w:proofErr w:type="spellEnd"/>
      <w:r w:rsidRPr="00C607F3">
        <w:t>.</w:t>
      </w:r>
    </w:p>
    <w:p w:rsidR="0029748C" w:rsidRPr="00C607F3" w:rsidRDefault="0029748C" w:rsidP="0015712F">
      <w:pPr>
        <w:pStyle w:val="a0"/>
        <w:tabs>
          <w:tab w:val="clear" w:pos="2989"/>
          <w:tab w:val="num" w:pos="0"/>
        </w:tabs>
        <w:ind w:left="0" w:firstLine="0"/>
      </w:pPr>
      <w:r w:rsidRPr="00C607F3">
        <w:rPr>
          <w:b/>
        </w:rPr>
        <w:t>Средства электронной подписи</w:t>
      </w:r>
      <w:r w:rsidRPr="00C607F3">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29748C" w:rsidRPr="00C607F3" w:rsidRDefault="0029748C" w:rsidP="0015712F">
      <w:pPr>
        <w:pStyle w:val="a0"/>
        <w:tabs>
          <w:tab w:val="clear" w:pos="2989"/>
          <w:tab w:val="num" w:pos="0"/>
        </w:tabs>
        <w:ind w:left="0" w:firstLine="0"/>
      </w:pPr>
      <w:r w:rsidRPr="00C607F3">
        <w:rPr>
          <w:b/>
        </w:rPr>
        <w:t>Уведомление о согласии принять участие в запросе предложений</w:t>
      </w:r>
      <w:r w:rsidRPr="00C607F3">
        <w:t xml:space="preserve"> </w:t>
      </w:r>
      <w:r w:rsidR="00755BD1" w:rsidRPr="00C607F3">
        <w:t xml:space="preserve">(далее - Уведомление) </w:t>
      </w:r>
      <w:r w:rsidRPr="00C607F3">
        <w:t xml:space="preserve">– </w:t>
      </w:r>
      <w:r w:rsidRPr="00C607F3">
        <w:rPr>
          <w:szCs w:val="28"/>
        </w:rPr>
        <w:t xml:space="preserve">документ, выражающий заинтересованность в участии в </w:t>
      </w:r>
      <w:r w:rsidRPr="00FF3A51">
        <w:t>Запросе</w:t>
      </w:r>
      <w:r w:rsidRPr="00C607F3">
        <w:rPr>
          <w:szCs w:val="28"/>
        </w:rPr>
        <w:t xml:space="preserve"> </w:t>
      </w:r>
      <w:r w:rsidRPr="006D239B">
        <w:t>предложений</w:t>
      </w:r>
      <w:r w:rsidRPr="00C607F3">
        <w:rPr>
          <w:szCs w:val="28"/>
        </w:rPr>
        <w:t>, предоставляемый Участни</w:t>
      </w:r>
      <w:r w:rsidR="0079208B">
        <w:rPr>
          <w:szCs w:val="28"/>
        </w:rPr>
        <w:t>ком процедур закупки Организатору</w:t>
      </w:r>
      <w:r w:rsidRPr="00C607F3">
        <w:rPr>
          <w:szCs w:val="28"/>
        </w:rPr>
        <w:t xml:space="preserve"> Запроса предложений.</w:t>
      </w:r>
    </w:p>
    <w:p w:rsidR="0029748C" w:rsidRPr="00C607F3" w:rsidRDefault="0029748C" w:rsidP="0015712F">
      <w:pPr>
        <w:pStyle w:val="a0"/>
        <w:tabs>
          <w:tab w:val="clear" w:pos="2989"/>
          <w:tab w:val="num" w:pos="0"/>
        </w:tabs>
        <w:ind w:left="0" w:firstLine="0"/>
      </w:pPr>
      <w:r w:rsidRPr="00C607F3">
        <w:rPr>
          <w:b/>
        </w:rPr>
        <w:lastRenderedPageBreak/>
        <w:t>Удостоверяющий центр</w:t>
      </w:r>
      <w:r w:rsidRPr="00C607F3">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9748C" w:rsidRPr="00C607F3" w:rsidRDefault="0029748C" w:rsidP="0015712F">
      <w:pPr>
        <w:pStyle w:val="a0"/>
        <w:tabs>
          <w:tab w:val="clear" w:pos="2989"/>
          <w:tab w:val="num" w:pos="0"/>
        </w:tabs>
        <w:ind w:left="0" w:firstLine="0"/>
      </w:pPr>
      <w:r w:rsidRPr="00C607F3">
        <w:rPr>
          <w:b/>
        </w:rPr>
        <w:t>Уторговывание</w:t>
      </w:r>
      <w:r w:rsidRPr="00C607F3">
        <w:t xml:space="preserve"> - снижение Участниками запроса предложений цен заявок на участие в запросе предложений после процедуры вскрытия заявок в целях повышения предпочтительности таких заявок для Заказчика. </w:t>
      </w:r>
    </w:p>
    <w:p w:rsidR="0029748C" w:rsidRPr="00C607F3" w:rsidRDefault="0029748C" w:rsidP="0015712F">
      <w:pPr>
        <w:pStyle w:val="a0"/>
        <w:tabs>
          <w:tab w:val="clear" w:pos="2989"/>
          <w:tab w:val="num" w:pos="0"/>
        </w:tabs>
        <w:ind w:left="0" w:firstLine="0"/>
      </w:pPr>
      <w:proofErr w:type="gramStart"/>
      <w:r w:rsidRPr="00C607F3">
        <w:rPr>
          <w:b/>
        </w:rPr>
        <w:t>Участник процедур закупки</w:t>
      </w:r>
      <w:r w:rsidRPr="00C607F3">
        <w:t xml:space="preserve">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w:t>
      </w:r>
      <w:r w:rsidRPr="00697316">
        <w:t>,</w:t>
      </w:r>
      <w:r w:rsidR="00697316" w:rsidRPr="00697316">
        <w:rPr>
          <w:sz w:val="20"/>
        </w:rPr>
        <w:t xml:space="preserve"> </w:t>
      </w:r>
      <w:r w:rsidR="00697316" w:rsidRPr="00697316">
        <w:t>соответствующие обязательным требованиям, установленным настоящей Документацией о запросе предложений</w:t>
      </w:r>
      <w:r w:rsidR="00697316">
        <w:t>,</w:t>
      </w:r>
      <w:r w:rsidRPr="00C607F3">
        <w:t xml:space="preserve"> в том числе индивидуальный предприниматель или несколько</w:t>
      </w:r>
      <w:proofErr w:type="gramEnd"/>
      <w:r w:rsidRPr="00C607F3">
        <w:t xml:space="preserve"> индивидуальных предпринимателей, выступающих на стороне одного Участника процедур закупки, от которых </w:t>
      </w:r>
      <w:r w:rsidR="00D623BC">
        <w:t>Организатор</w:t>
      </w:r>
      <w:r w:rsidRPr="00C607F3">
        <w:t xml:space="preserve"> получил уведомление о намерении принять участие в </w:t>
      </w:r>
      <w:r w:rsidR="00DE3CA4">
        <w:t>З</w:t>
      </w:r>
      <w:r w:rsidRPr="00C607F3">
        <w:t>апросе предложений.</w:t>
      </w:r>
    </w:p>
    <w:p w:rsidR="0029748C" w:rsidRDefault="0029748C" w:rsidP="0015712F">
      <w:pPr>
        <w:pStyle w:val="a0"/>
        <w:tabs>
          <w:tab w:val="clear" w:pos="2989"/>
          <w:tab w:val="num" w:pos="0"/>
        </w:tabs>
        <w:ind w:left="0" w:firstLine="0"/>
      </w:pPr>
      <w:r w:rsidRPr="00C607F3">
        <w:rPr>
          <w:b/>
        </w:rPr>
        <w:t>Участник запроса предложений</w:t>
      </w:r>
      <w:r w:rsidRPr="00C607F3">
        <w:t xml:space="preserve"> (</w:t>
      </w:r>
      <w:r w:rsidR="00755BD1" w:rsidRPr="00C607F3">
        <w:t xml:space="preserve">далее - </w:t>
      </w:r>
      <w:r w:rsidRPr="00C607F3">
        <w:t>Участник) — Участник процедур за</w:t>
      </w:r>
      <w:r w:rsidR="00D623BC">
        <w:t>купки, представивший Организатору</w:t>
      </w:r>
      <w:r w:rsidRPr="00C607F3">
        <w:t xml:space="preserve"> заявку на участие в </w:t>
      </w:r>
      <w:r w:rsidR="00DE3CA4">
        <w:t>З</w:t>
      </w:r>
      <w:r w:rsidRPr="00C607F3">
        <w:t xml:space="preserve">апросе предложений в порядке, установленном извещением, документацией о </w:t>
      </w:r>
      <w:r w:rsidR="00DE3CA4">
        <w:t>З</w:t>
      </w:r>
      <w:r w:rsidRPr="00C607F3">
        <w:t>апросе предложений.</w:t>
      </w:r>
    </w:p>
    <w:p w:rsidR="00D70D8A" w:rsidRDefault="00D70D8A" w:rsidP="0015712F">
      <w:pPr>
        <w:pStyle w:val="a0"/>
        <w:tabs>
          <w:tab w:val="clear" w:pos="2989"/>
          <w:tab w:val="num" w:pos="0"/>
        </w:tabs>
        <w:ind w:left="0" w:firstLine="0"/>
      </w:pPr>
      <w:r w:rsidRPr="0010423F">
        <w:rPr>
          <w:b/>
        </w:rPr>
        <w:t>Эксперт</w:t>
      </w:r>
      <w:r>
        <w:rPr>
          <w:b/>
        </w:rPr>
        <w:t xml:space="preserve"> – </w:t>
      </w:r>
      <w:r w:rsidRPr="0010423F">
        <w:t xml:space="preserve">лицо, обладающее специальными знаниями в областях, относящихся к предмету </w:t>
      </w:r>
      <w:r w:rsidRPr="0077792E">
        <w:t>электронн</w:t>
      </w:r>
      <w:r>
        <w:t>ого</w:t>
      </w:r>
      <w:r w:rsidRPr="0077792E">
        <w:t xml:space="preserve"> аукцион</w:t>
      </w:r>
      <w:r>
        <w:t>а</w:t>
      </w:r>
      <w:r w:rsidRPr="0010423F">
        <w:t xml:space="preserve">, и привлекаемое для проведения экспертизы </w:t>
      </w:r>
      <w:r>
        <w:t xml:space="preserve">для рассмотрения заявок </w:t>
      </w:r>
      <w:r w:rsidRPr="0010423F">
        <w:t xml:space="preserve">в рамках данного </w:t>
      </w:r>
      <w:r w:rsidRPr="0077792E">
        <w:t>электронн</w:t>
      </w:r>
      <w:r>
        <w:t>ого</w:t>
      </w:r>
      <w:r w:rsidRPr="0077792E">
        <w:t xml:space="preserve"> аукцион</w:t>
      </w:r>
      <w:r>
        <w:t>а</w:t>
      </w:r>
      <w:r w:rsidRPr="0010423F">
        <w:t>.</w:t>
      </w:r>
    </w:p>
    <w:p w:rsidR="00B715AB" w:rsidRPr="00C607F3" w:rsidRDefault="00B715AB" w:rsidP="0015712F">
      <w:pPr>
        <w:pStyle w:val="a0"/>
        <w:tabs>
          <w:tab w:val="clear" w:pos="2989"/>
          <w:tab w:val="num" w:pos="0"/>
        </w:tabs>
        <w:ind w:left="0" w:firstLine="0"/>
      </w:pPr>
      <w:proofErr w:type="gramStart"/>
      <w:r>
        <w:rPr>
          <w:b/>
        </w:rPr>
        <w:t xml:space="preserve">Электронный документ – </w:t>
      </w:r>
      <w:r w:rsidRPr="00B85383">
        <w:t xml:space="preserve">информация в электронной форме, подписанная квалифицированной электронной подписью, или документ, в котором информация представлена в электронно-цифровой форме, </w:t>
      </w:r>
      <w:r w:rsidR="00B85383" w:rsidRPr="00B85383">
        <w:t>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proofErr w:type="gramEnd"/>
    </w:p>
    <w:p w:rsidR="0029748C" w:rsidRPr="00C607F3" w:rsidRDefault="0029748C" w:rsidP="0015712F">
      <w:pPr>
        <w:pStyle w:val="a0"/>
        <w:tabs>
          <w:tab w:val="clear" w:pos="2989"/>
          <w:tab w:val="num" w:pos="0"/>
        </w:tabs>
        <w:ind w:left="0" w:firstLine="0"/>
      </w:pPr>
      <w:r w:rsidRPr="00C607F3">
        <w:rPr>
          <w:b/>
        </w:rPr>
        <w:t>Электронная подпись</w:t>
      </w:r>
      <w:r w:rsidRPr="00C607F3">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29748C" w:rsidRDefault="00B715AB" w:rsidP="0015712F">
      <w:pPr>
        <w:pStyle w:val="a0"/>
        <w:tabs>
          <w:tab w:val="clear" w:pos="2989"/>
          <w:tab w:val="num" w:pos="0"/>
        </w:tabs>
        <w:ind w:left="0" w:firstLine="0"/>
      </w:pPr>
      <w:r>
        <w:rPr>
          <w:b/>
        </w:rPr>
        <w:t>Электронная торговая площадка</w:t>
      </w:r>
      <w:r w:rsidR="00D70D8A">
        <w:rPr>
          <w:b/>
        </w:rPr>
        <w:t xml:space="preserve"> (далее – ЭТП)</w:t>
      </w:r>
      <w:r>
        <w:rPr>
          <w:b/>
        </w:rPr>
        <w:t xml:space="preserve"> – </w:t>
      </w:r>
      <w:r w:rsidRPr="00B715AB">
        <w:t xml:space="preserve">электронная информационная система, </w:t>
      </w:r>
      <w:proofErr w:type="spellStart"/>
      <w:r w:rsidRPr="00B715AB">
        <w:t>програ</w:t>
      </w:r>
      <w:r w:rsidR="005239F8">
        <w:t>м</w:t>
      </w:r>
      <w:r w:rsidRPr="00B715AB">
        <w:t>мно</w:t>
      </w:r>
      <w:proofErr w:type="spellEnd"/>
      <w:r w:rsidRPr="00B715AB">
        <w:t xml:space="preserve"> – аппаратный комплекс которой может обеспечить проведение закупок  в электронной форме в информационно – телекоммуникационной сети «Интернет»</w:t>
      </w:r>
      <w:r>
        <w:t>.</w:t>
      </w:r>
    </w:p>
    <w:p w:rsidR="00EB11C1" w:rsidRPr="00C607F3" w:rsidRDefault="00EB11C1" w:rsidP="004A39A8">
      <w:pPr>
        <w:pStyle w:val="32"/>
        <w:numPr>
          <w:ilvl w:val="1"/>
          <w:numId w:val="2"/>
        </w:numPr>
        <w:tabs>
          <w:tab w:val="clear" w:pos="1713"/>
          <w:tab w:val="num" w:pos="0"/>
        </w:tabs>
        <w:ind w:left="0" w:firstLine="0"/>
        <w:jc w:val="both"/>
        <w:outlineLvl w:val="1"/>
        <w:rPr>
          <w:b/>
          <w:sz w:val="28"/>
          <w:szCs w:val="28"/>
        </w:rPr>
      </w:pPr>
      <w:bookmarkStart w:id="22" w:name="_Toc255048928"/>
      <w:bookmarkStart w:id="23" w:name="_Toc255048968"/>
      <w:bookmarkStart w:id="24" w:name="_Toc390256769"/>
      <w:bookmarkStart w:id="25" w:name="_Toc430768728"/>
      <w:r w:rsidRPr="00C607F3">
        <w:rPr>
          <w:b/>
          <w:sz w:val="28"/>
          <w:szCs w:val="28"/>
        </w:rPr>
        <w:t>Обжалование</w:t>
      </w:r>
      <w:bookmarkEnd w:id="22"/>
      <w:bookmarkEnd w:id="23"/>
      <w:bookmarkEnd w:id="24"/>
      <w:bookmarkEnd w:id="25"/>
    </w:p>
    <w:p w:rsidR="00EB11C1" w:rsidRPr="00C607F3" w:rsidRDefault="00EB11C1" w:rsidP="0015712F">
      <w:pPr>
        <w:pStyle w:val="a0"/>
        <w:tabs>
          <w:tab w:val="clear" w:pos="2989"/>
          <w:tab w:val="num" w:pos="0"/>
        </w:tabs>
        <w:ind w:left="0" w:firstLine="0"/>
      </w:pPr>
      <w:r w:rsidRPr="00C607F3">
        <w:t xml:space="preserve">Все споры и разногласия между </w:t>
      </w:r>
      <w:r w:rsidR="0078174A" w:rsidRPr="00C607F3">
        <w:t>Участник</w:t>
      </w:r>
      <w:r w:rsidRPr="00C607F3">
        <w:t xml:space="preserve">ом и </w:t>
      </w:r>
      <w:r w:rsidR="00A0353C" w:rsidRPr="00C607F3">
        <w:t>Организатор</w:t>
      </w:r>
      <w:r w:rsidR="00486151" w:rsidRPr="00C607F3">
        <w:t>ом</w:t>
      </w:r>
      <w:r w:rsidR="00B74F1A" w:rsidRPr="00C607F3">
        <w:t xml:space="preserve"> </w:t>
      </w:r>
      <w:r w:rsidRPr="00C607F3">
        <w:t>подлежат урегулированию в претензионном порядке. В этом случае</w:t>
      </w:r>
      <w:r w:rsidR="0039557C" w:rsidRPr="00C607F3">
        <w:t>,</w:t>
      </w:r>
      <w:r w:rsidRPr="00C607F3">
        <w:t xml:space="preserve"> срок рассмотрения претензии составляет 7 </w:t>
      </w:r>
      <w:r w:rsidR="00162BE1" w:rsidRPr="00C607F3">
        <w:t xml:space="preserve">(семь) календарных </w:t>
      </w:r>
      <w:r w:rsidRPr="00C607F3">
        <w:t>дней</w:t>
      </w:r>
      <w:r w:rsidR="00B74F1A" w:rsidRPr="00C607F3">
        <w:t xml:space="preserve"> </w:t>
      </w:r>
      <w:r w:rsidRPr="00C607F3">
        <w:t xml:space="preserve">с момента ее получения. </w:t>
      </w:r>
    </w:p>
    <w:p w:rsidR="00EB11C1" w:rsidRPr="00C607F3" w:rsidRDefault="00470944" w:rsidP="0015712F">
      <w:pPr>
        <w:pStyle w:val="a0"/>
        <w:tabs>
          <w:tab w:val="clear" w:pos="2989"/>
          <w:tab w:val="num" w:pos="0"/>
        </w:tabs>
        <w:ind w:left="0" w:firstLine="0"/>
      </w:pPr>
      <w:r w:rsidRPr="00C607F3">
        <w:lastRenderedPageBreak/>
        <w:t>В случае если претензионный порядок не привел к урегулированию споров и разногласий, они подлежат р</w:t>
      </w:r>
      <w:r w:rsidR="00A751F1" w:rsidRPr="00C607F3">
        <w:t>азрешению</w:t>
      </w:r>
      <w:r w:rsidR="004D4106" w:rsidRPr="00C607F3">
        <w:t xml:space="preserve"> в</w:t>
      </w:r>
      <w:r w:rsidR="00A751F1" w:rsidRPr="00C607F3">
        <w:t xml:space="preserve"> </w:t>
      </w:r>
      <w:r w:rsidR="00546C11">
        <w:rPr>
          <w:szCs w:val="28"/>
        </w:rPr>
        <w:t xml:space="preserve">Арбитражном </w:t>
      </w:r>
      <w:r w:rsidR="008D4E22" w:rsidRPr="00C607F3">
        <w:rPr>
          <w:szCs w:val="28"/>
        </w:rPr>
        <w:t xml:space="preserve">суде </w:t>
      </w:r>
      <w:r w:rsidR="00DB313F" w:rsidRPr="00C607F3">
        <w:rPr>
          <w:szCs w:val="28"/>
        </w:rPr>
        <w:br/>
      </w:r>
      <w:r w:rsidR="00546C11">
        <w:rPr>
          <w:szCs w:val="28"/>
        </w:rPr>
        <w:t>г. Москва</w:t>
      </w:r>
      <w:r w:rsidR="00535F97" w:rsidRPr="00C607F3">
        <w:t>.</w:t>
      </w:r>
      <w:r w:rsidR="009D3EE9" w:rsidRPr="00C607F3">
        <w:t xml:space="preserve"> </w:t>
      </w:r>
    </w:p>
    <w:p w:rsidR="004168C0" w:rsidRDefault="00553A0B" w:rsidP="004A39A8">
      <w:pPr>
        <w:pStyle w:val="32"/>
        <w:numPr>
          <w:ilvl w:val="1"/>
          <w:numId w:val="2"/>
        </w:numPr>
        <w:tabs>
          <w:tab w:val="clear" w:pos="1713"/>
          <w:tab w:val="num" w:pos="0"/>
        </w:tabs>
        <w:ind w:left="0" w:firstLine="0"/>
        <w:jc w:val="both"/>
        <w:outlineLvl w:val="1"/>
        <w:rPr>
          <w:b/>
          <w:sz w:val="28"/>
          <w:szCs w:val="28"/>
        </w:rPr>
      </w:pPr>
      <w:bookmarkStart w:id="26" w:name="_Toc90385071"/>
      <w:bookmarkStart w:id="27" w:name="_Ref93090116"/>
      <w:bookmarkStart w:id="28" w:name="_Ref295129564"/>
      <w:bookmarkStart w:id="29" w:name="_Toc390256770"/>
      <w:bookmarkStart w:id="30" w:name="_Ref419728999"/>
      <w:bookmarkStart w:id="31" w:name="_Toc430768729"/>
      <w:bookmarkStart w:id="32" w:name="_Toc322688100"/>
      <w:bookmarkStart w:id="33" w:name="_Ref322970484"/>
      <w:bookmarkStart w:id="34" w:name="_Ref323233548"/>
      <w:bookmarkStart w:id="35" w:name="_Ref323302413"/>
      <w:r w:rsidRPr="00C607F3">
        <w:rPr>
          <w:b/>
          <w:sz w:val="28"/>
          <w:szCs w:val="28"/>
        </w:rPr>
        <w:t xml:space="preserve">Требования к </w:t>
      </w:r>
      <w:bookmarkEnd w:id="26"/>
      <w:bookmarkEnd w:id="27"/>
      <w:bookmarkEnd w:id="28"/>
      <w:bookmarkEnd w:id="29"/>
      <w:bookmarkEnd w:id="30"/>
      <w:r w:rsidR="00212E51">
        <w:rPr>
          <w:b/>
          <w:sz w:val="28"/>
          <w:szCs w:val="28"/>
        </w:rPr>
        <w:t>Участникам</w:t>
      </w:r>
      <w:bookmarkEnd w:id="31"/>
      <w:r w:rsidR="00C440F2" w:rsidRPr="00C607F3">
        <w:rPr>
          <w:b/>
          <w:sz w:val="28"/>
          <w:szCs w:val="28"/>
        </w:rPr>
        <w:t xml:space="preserve"> </w:t>
      </w:r>
      <w:bookmarkEnd w:id="32"/>
      <w:bookmarkEnd w:id="33"/>
      <w:bookmarkEnd w:id="34"/>
      <w:bookmarkEnd w:id="35"/>
    </w:p>
    <w:p w:rsidR="004168C0" w:rsidRPr="004168C0" w:rsidRDefault="00212E51" w:rsidP="003E0171">
      <w:pPr>
        <w:pStyle w:val="32"/>
        <w:tabs>
          <w:tab w:val="num" w:pos="0"/>
        </w:tabs>
        <w:ind w:left="0"/>
        <w:jc w:val="both"/>
        <w:outlineLvl w:val="1"/>
        <w:rPr>
          <w:sz w:val="28"/>
          <w:szCs w:val="28"/>
        </w:rPr>
      </w:pPr>
      <w:bookmarkStart w:id="36" w:name="_Toc419809582"/>
      <w:bookmarkStart w:id="37" w:name="_Toc430768730"/>
      <w:r>
        <w:rPr>
          <w:sz w:val="28"/>
          <w:szCs w:val="28"/>
        </w:rPr>
        <w:t>Участники</w:t>
      </w:r>
      <w:r w:rsidR="004168C0" w:rsidRPr="004168C0">
        <w:rPr>
          <w:sz w:val="28"/>
          <w:szCs w:val="28"/>
        </w:rPr>
        <w:t xml:space="preserve"> должны соответствовать следующим обязательным требованиям:</w:t>
      </w:r>
      <w:bookmarkEnd w:id="36"/>
      <w:bookmarkEnd w:id="37"/>
    </w:p>
    <w:p w:rsidR="00553A0B" w:rsidRDefault="004168C0" w:rsidP="0015712F">
      <w:pPr>
        <w:pStyle w:val="a0"/>
        <w:tabs>
          <w:tab w:val="num" w:pos="0"/>
          <w:tab w:val="num" w:pos="851"/>
        </w:tabs>
        <w:spacing w:after="0"/>
        <w:ind w:left="0" w:firstLine="0"/>
      </w:pPr>
      <w:bookmarkStart w:id="38" w:name="_Ref323028652"/>
      <w:r>
        <w:t>Требования к правоспособности Участников</w:t>
      </w:r>
      <w:r w:rsidR="00553A0B" w:rsidRPr="00C607F3">
        <w:t>:</w:t>
      </w:r>
      <w:bookmarkEnd w:id="38"/>
    </w:p>
    <w:p w:rsidR="004168C0" w:rsidRPr="00C607F3" w:rsidRDefault="004168C0" w:rsidP="0015712F">
      <w:pPr>
        <w:pStyle w:val="a1"/>
        <w:tabs>
          <w:tab w:val="num" w:pos="0"/>
        </w:tabs>
        <w:ind w:left="0" w:firstLine="0"/>
      </w:pPr>
      <w:r w:rsidRPr="004168C0">
        <w:t>Участник</w:t>
      </w:r>
      <w:r w:rsidRPr="003468FF">
        <w:t xml:space="preserve"> </w:t>
      </w:r>
      <w:r w:rsidRPr="004168C0">
        <w:t>должен быть зарегистрирован в порядке, предусмотренном законодательством Российской Федерации и иметь соответствующие свидетельства о государственной регистрации.</w:t>
      </w:r>
    </w:p>
    <w:p w:rsidR="009D3EE9" w:rsidRPr="00C607F3" w:rsidRDefault="00F1442F" w:rsidP="0015712F">
      <w:pPr>
        <w:pStyle w:val="a1"/>
        <w:tabs>
          <w:tab w:val="num" w:pos="0"/>
        </w:tabs>
        <w:ind w:left="0" w:firstLine="0"/>
      </w:pPr>
      <w:bookmarkStart w:id="39" w:name="_Ref323311961"/>
      <w:r w:rsidRPr="00C607F3">
        <w:t xml:space="preserve">Соответствие </w:t>
      </w:r>
      <w:r w:rsidR="00212E51">
        <w:t>Участников</w:t>
      </w:r>
      <w:r w:rsidR="009D3EE9" w:rsidRPr="00C607F3">
        <w:t xml:space="preserve"> требованиям, устанавливаемым в соответствии с законодательством Российской Федерации к лицам, осуществляющим </w:t>
      </w:r>
      <w:r w:rsidR="004007CF">
        <w:t>поставку товара</w:t>
      </w:r>
      <w:r w:rsidR="009D3EE9" w:rsidRPr="00C607F3">
        <w:t>,</w:t>
      </w:r>
      <w:r w:rsidR="00396691">
        <w:t xml:space="preserve"> оказания услуг, выполнения работ </w:t>
      </w:r>
      <w:r w:rsidR="009D3EE9" w:rsidRPr="00C607F3">
        <w:t xml:space="preserve"> являющихся предметом данного </w:t>
      </w:r>
      <w:r w:rsidR="00195640">
        <w:t>З</w:t>
      </w:r>
      <w:r w:rsidR="009D3EE9" w:rsidRPr="00C607F3">
        <w:t>апроса предложений</w:t>
      </w:r>
      <w:r w:rsidR="00466BA2" w:rsidRPr="00C607F3">
        <w:t>.</w:t>
      </w:r>
      <w:bookmarkEnd w:id="39"/>
    </w:p>
    <w:p w:rsidR="00553A0B" w:rsidRPr="00C607F3" w:rsidRDefault="004168C0" w:rsidP="0015712F">
      <w:pPr>
        <w:pStyle w:val="a1"/>
        <w:tabs>
          <w:tab w:val="num" w:pos="0"/>
        </w:tabs>
        <w:ind w:left="0" w:firstLine="0"/>
      </w:pPr>
      <w:r w:rsidRPr="004168C0">
        <w:t>На имущество Участника не должен быть наложен арест, его экономическая деятельность не должна быть приостановлена, а также не являться неплатежеспособным или банкротом, не находиться в процессе реорганизации или ликвидации.</w:t>
      </w:r>
    </w:p>
    <w:p w:rsidR="00553A0B" w:rsidRPr="00C607F3" w:rsidRDefault="00F1442F" w:rsidP="0015712F">
      <w:pPr>
        <w:pStyle w:val="a1"/>
        <w:tabs>
          <w:tab w:val="num" w:pos="0"/>
        </w:tabs>
        <w:ind w:left="0" w:firstLine="0"/>
      </w:pPr>
      <w:r w:rsidRPr="00C607F3">
        <w:t>Не</w:t>
      </w:r>
      <w:r w:rsidR="00DE3CA4">
        <w:t xml:space="preserve"> </w:t>
      </w:r>
      <w:r w:rsidR="008C68D1" w:rsidRPr="00C607F3">
        <w:t>приостановление</w:t>
      </w:r>
      <w:r w:rsidR="00553A0B" w:rsidRPr="00C607F3">
        <w:t xml:space="preserve"> деятельности </w:t>
      </w:r>
      <w:r w:rsidR="00212E51">
        <w:t>Участника</w:t>
      </w:r>
      <w:r w:rsidR="00C440F2" w:rsidRPr="00C607F3">
        <w:t xml:space="preserve"> </w:t>
      </w:r>
      <w:r w:rsidR="00553A0B" w:rsidRPr="00C607F3">
        <w:t>в порядке, предусмотренном Кодексом Российской Федерации об административных правонарушениях, на день подачи заявки н</w:t>
      </w:r>
      <w:r w:rsidR="004D05FD" w:rsidRPr="00C607F3">
        <w:t xml:space="preserve">а участие в </w:t>
      </w:r>
      <w:r w:rsidR="00195640">
        <w:t>З</w:t>
      </w:r>
      <w:r w:rsidR="004D05FD" w:rsidRPr="00C607F3">
        <w:t>апросе предложений.</w:t>
      </w:r>
    </w:p>
    <w:p w:rsidR="002B37DD" w:rsidRPr="00C607F3" w:rsidRDefault="004168C0" w:rsidP="0015712F">
      <w:pPr>
        <w:pStyle w:val="a1"/>
        <w:tabs>
          <w:tab w:val="num" w:pos="0"/>
        </w:tabs>
        <w:ind w:left="0" w:firstLine="0"/>
      </w:pPr>
      <w:r w:rsidRPr="004168C0">
        <w:t xml:space="preserve">Участник не должен быть включен в </w:t>
      </w:r>
      <w:r w:rsidR="007F368B" w:rsidRPr="007F368B">
        <w:t>реестре недобросовестных поставщиков</w:t>
      </w:r>
      <w:r w:rsidR="007F368B">
        <w:t>,</w:t>
      </w:r>
      <w:r w:rsidR="007F368B" w:rsidRPr="007F368B">
        <w:t xml:space="preserve"> предусмотренном  ст. 5 Федерального закона №223-ФЗ «О закупках товаров, работ, услуг отдельными видами юридических лиц» и Федеральным законом №44-ФЗ «О контрактной системе в сфере закупок товаров, работ, услуг для обеспечения государственных и муниципальных нужд»</w:t>
      </w:r>
      <w:r w:rsidRPr="004168C0">
        <w:t>.</w:t>
      </w:r>
    </w:p>
    <w:p w:rsidR="00553A0B" w:rsidRDefault="00F1442F" w:rsidP="0015712F">
      <w:pPr>
        <w:pStyle w:val="a1"/>
        <w:tabs>
          <w:tab w:val="num" w:pos="0"/>
        </w:tabs>
        <w:ind w:left="0" w:firstLine="0"/>
      </w:pPr>
      <w:bookmarkStart w:id="40" w:name="_Ref295127933"/>
      <w:r w:rsidRPr="00C607F3">
        <w:t xml:space="preserve">Отсутствие </w:t>
      </w:r>
      <w:r w:rsidR="00553A0B" w:rsidRPr="00C607F3">
        <w:t xml:space="preserve">у </w:t>
      </w:r>
      <w:r w:rsidR="00212E51">
        <w:t>Участника</w:t>
      </w:r>
      <w:r w:rsidR="00C440F2" w:rsidRPr="00C607F3">
        <w:t xml:space="preserve"> </w:t>
      </w:r>
      <w:r w:rsidR="00553A0B" w:rsidRPr="00C607F3">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212E51">
        <w:t>Участника</w:t>
      </w:r>
      <w:r w:rsidR="00C440F2" w:rsidRPr="00C607F3">
        <w:t xml:space="preserve"> </w:t>
      </w:r>
      <w:r w:rsidR="00553A0B" w:rsidRPr="00C607F3">
        <w:t xml:space="preserve">по данным бухгалтерской отчетности за последний завершенный отчетный период. </w:t>
      </w:r>
      <w:r w:rsidR="00212E51">
        <w:t>Участник</w:t>
      </w:r>
      <w:r w:rsidR="00C440F2" w:rsidRPr="00C607F3">
        <w:t xml:space="preserve"> </w:t>
      </w:r>
      <w:r w:rsidR="00553A0B" w:rsidRPr="00C607F3">
        <w:t>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bookmarkEnd w:id="40"/>
      <w:r w:rsidR="009749E6" w:rsidRPr="00C607F3">
        <w:t>.</w:t>
      </w:r>
    </w:p>
    <w:p w:rsidR="00195640" w:rsidRDefault="00195640" w:rsidP="0015712F">
      <w:pPr>
        <w:pStyle w:val="a1"/>
        <w:tabs>
          <w:tab w:val="num" w:pos="0"/>
        </w:tabs>
        <w:ind w:left="0" w:firstLine="0"/>
      </w:pPr>
      <w:proofErr w:type="gramStart"/>
      <w:r w:rsidRPr="0010423F">
        <w:t xml:space="preserve">Отсутствие у </w:t>
      </w:r>
      <w:r w:rsidR="00212E51">
        <w:t>Участника</w:t>
      </w:r>
      <w:r w:rsidRPr="0010423F">
        <w:t xml:space="preserve"> </w:t>
      </w:r>
      <w:r>
        <w:t>–</w:t>
      </w:r>
      <w:r w:rsidRPr="0010423F">
        <w:t xml:space="preserve"> физического лица либо у руководителя, членов коллегиального исполнительного органа или главного бухгалтера юридического лица </w:t>
      </w:r>
      <w:r>
        <w:t>–</w:t>
      </w:r>
      <w:r w:rsidRPr="0010423F">
        <w:t xml:space="preserve"> </w:t>
      </w:r>
      <w:r w:rsidR="00212E51">
        <w:t>Участника</w:t>
      </w:r>
      <w:r w:rsidRPr="0010423F">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w:t>
      </w:r>
      <w:r w:rsidR="00C002B8">
        <w:t xml:space="preserve">деленной деятельностью, </w:t>
      </w:r>
      <w:r w:rsidRPr="0010423F">
        <w:t>связан</w:t>
      </w:r>
      <w:r w:rsidR="00C002B8">
        <w:t>ной с</w:t>
      </w:r>
      <w:r w:rsidRPr="0010423F">
        <w:t xml:space="preserve"> выполнением работ</w:t>
      </w:r>
      <w:r w:rsidR="00506494">
        <w:t xml:space="preserve"> (поставкой товара</w:t>
      </w:r>
      <w:proofErr w:type="gramEnd"/>
      <w:r w:rsidR="00506494">
        <w:t xml:space="preserve">, </w:t>
      </w:r>
      <w:r w:rsidR="00C002B8">
        <w:t>оказанием услуг)</w:t>
      </w:r>
      <w:r w:rsidRPr="0010423F">
        <w:t>, являющ</w:t>
      </w:r>
      <w:r w:rsidR="00C002B8">
        <w:t>ихся</w:t>
      </w:r>
      <w:r w:rsidRPr="0010423F">
        <w:t xml:space="preserve"> </w:t>
      </w:r>
      <w:r w:rsidR="00C002B8">
        <w:t>предметом</w:t>
      </w:r>
      <w:r w:rsidRPr="0010423F">
        <w:t xml:space="preserve"> </w:t>
      </w:r>
      <w:r w:rsidR="00C002B8">
        <w:t>Запроса предложений</w:t>
      </w:r>
      <w:r w:rsidRPr="0010423F">
        <w:t>, и административного наказания в виде дисквалификации</w:t>
      </w:r>
      <w:r>
        <w:t xml:space="preserve"> (письмо за подписью руководителя)</w:t>
      </w:r>
      <w:r w:rsidR="00396691">
        <w:t>.</w:t>
      </w:r>
    </w:p>
    <w:p w:rsidR="00411375" w:rsidRPr="00C607F3" w:rsidRDefault="00411375" w:rsidP="0015712F">
      <w:pPr>
        <w:pStyle w:val="a1"/>
        <w:tabs>
          <w:tab w:val="num" w:pos="0"/>
        </w:tabs>
        <w:ind w:left="0" w:firstLine="0"/>
      </w:pPr>
      <w:r w:rsidRPr="00411375">
        <w:lastRenderedPageBreak/>
        <w:t>Участник должен иметь профессиональную и деловую положительную репутацию</w:t>
      </w:r>
      <w:r>
        <w:t>.</w:t>
      </w:r>
    </w:p>
    <w:p w:rsidR="009749E6" w:rsidRDefault="00212E51" w:rsidP="003E0171">
      <w:pPr>
        <w:pStyle w:val="a0"/>
        <w:tabs>
          <w:tab w:val="clear" w:pos="2989"/>
          <w:tab w:val="num" w:pos="0"/>
        </w:tabs>
        <w:spacing w:after="0"/>
        <w:ind w:left="0" w:firstLine="0"/>
      </w:pPr>
      <w:bookmarkStart w:id="41" w:name="_Ref409784930"/>
      <w:r>
        <w:t>Участники</w:t>
      </w:r>
      <w:r w:rsidR="00C440F2" w:rsidRPr="00C607F3">
        <w:t xml:space="preserve"> </w:t>
      </w:r>
      <w:r w:rsidR="009749E6" w:rsidRPr="00C607F3">
        <w:t>должны соответствовать следующим квалификационным требованиям:</w:t>
      </w:r>
      <w:bookmarkEnd w:id="41"/>
    </w:p>
    <w:p w:rsidR="002E0A65" w:rsidRPr="002E0A65" w:rsidRDefault="002E0A65" w:rsidP="0015712F">
      <w:pPr>
        <w:pStyle w:val="a1"/>
        <w:tabs>
          <w:tab w:val="num" w:pos="0"/>
        </w:tabs>
        <w:ind w:left="0" w:firstLine="0"/>
      </w:pPr>
      <w:r w:rsidRPr="002E0A65">
        <w:t xml:space="preserve">Один из видов деятельности Участника </w:t>
      </w:r>
      <w:r w:rsidR="00035904">
        <w:t>З</w:t>
      </w:r>
      <w:r w:rsidRPr="002E0A65">
        <w:t>апроса предложений, в соответствии с указанными им сведениями в выписке из Единого государственного реестра юридических лиц, должен соответствовать предмету проводимого Запроса предложений.</w:t>
      </w:r>
    </w:p>
    <w:p w:rsidR="002B37DD" w:rsidRDefault="002E0A65" w:rsidP="0015712F">
      <w:pPr>
        <w:pStyle w:val="a1"/>
        <w:tabs>
          <w:tab w:val="num" w:pos="0"/>
        </w:tabs>
        <w:ind w:left="0" w:firstLine="0"/>
      </w:pPr>
      <w:bookmarkStart w:id="42" w:name="_Ref338666865"/>
      <w:r>
        <w:t>Участники</w:t>
      </w:r>
      <w:r w:rsidR="00C440F2" w:rsidRPr="00C607F3">
        <w:t xml:space="preserve"> </w:t>
      </w:r>
      <w:r w:rsidR="002B37DD" w:rsidRPr="00C607F3">
        <w:t xml:space="preserve">должны иметь соответствующие производственные мощности, технологическое оборудование, финансовые и трудовые ресурсы, </w:t>
      </w:r>
      <w:r w:rsidR="00FF4D3B" w:rsidRPr="00C607F3">
        <w:t xml:space="preserve">обладать </w:t>
      </w:r>
      <w:r w:rsidR="002B37DD" w:rsidRPr="00C607F3">
        <w:t>профессиональн</w:t>
      </w:r>
      <w:r w:rsidR="00FF4D3B" w:rsidRPr="00C607F3">
        <w:t>ой</w:t>
      </w:r>
      <w:r w:rsidR="002B37DD" w:rsidRPr="00C607F3">
        <w:t xml:space="preserve"> компетентность</w:t>
      </w:r>
      <w:r w:rsidR="00FF4D3B" w:rsidRPr="00C607F3">
        <w:t>ю</w:t>
      </w:r>
      <w:r w:rsidR="002B37DD" w:rsidRPr="00C607F3">
        <w:t xml:space="preserve"> для </w:t>
      </w:r>
      <w:r w:rsidR="004007CF">
        <w:t>поставки товара</w:t>
      </w:r>
      <w:r w:rsidR="00195640">
        <w:t>,</w:t>
      </w:r>
      <w:r w:rsidR="00195640" w:rsidRPr="00195640">
        <w:t xml:space="preserve"> </w:t>
      </w:r>
      <w:r w:rsidR="00195640" w:rsidRPr="00B56F97">
        <w:t>выполнения работ и оказания услуг, являющихся предметом закупки, а</w:t>
      </w:r>
      <w:r w:rsidR="00195640">
        <w:t xml:space="preserve"> также пол</w:t>
      </w:r>
      <w:r w:rsidR="006D5BDC">
        <w:t xml:space="preserve">ожительной репутацией, </w:t>
      </w:r>
      <w:r w:rsidR="00400254">
        <w:rPr>
          <w:color w:val="auto"/>
        </w:rPr>
        <w:t>если данн</w:t>
      </w:r>
      <w:r w:rsidR="006D5BDC">
        <w:rPr>
          <w:color w:val="auto"/>
        </w:rPr>
        <w:t>о</w:t>
      </w:r>
      <w:r w:rsidR="00400254">
        <w:rPr>
          <w:color w:val="auto"/>
        </w:rPr>
        <w:t>е требовани</w:t>
      </w:r>
      <w:r w:rsidR="006D5BDC">
        <w:rPr>
          <w:color w:val="auto"/>
        </w:rPr>
        <w:t>е</w:t>
      </w:r>
      <w:r w:rsidR="00400254">
        <w:rPr>
          <w:color w:val="auto"/>
        </w:rPr>
        <w:t xml:space="preserve"> установлен</w:t>
      </w:r>
      <w:r w:rsidR="006D5BDC">
        <w:rPr>
          <w:color w:val="auto"/>
        </w:rPr>
        <w:t>о</w:t>
      </w:r>
      <w:r w:rsidR="00400254">
        <w:rPr>
          <w:color w:val="auto"/>
        </w:rPr>
        <w:t xml:space="preserve"> в информационной карте </w:t>
      </w:r>
      <w:r w:rsidR="006D5BDC">
        <w:rPr>
          <w:color w:val="auto"/>
        </w:rPr>
        <w:t>(</w:t>
      </w:r>
      <w:r w:rsidR="009664D3" w:rsidRPr="009664D3">
        <w:rPr>
          <w:color w:val="auto"/>
        </w:rPr>
        <w:t>раздел</w:t>
      </w:r>
      <w:r w:rsidR="00400254">
        <w:rPr>
          <w:color w:val="auto"/>
        </w:rPr>
        <w:t xml:space="preserve"> </w:t>
      </w:r>
      <w:r w:rsidR="00AB1517">
        <w:fldChar w:fldCharType="begin"/>
      </w:r>
      <w:r w:rsidR="00AB1517">
        <w:rPr>
          <w:color w:val="auto"/>
        </w:rPr>
        <w:instrText xml:space="preserve"> REF _Ref419284479 \r \h </w:instrText>
      </w:r>
      <w:r w:rsidR="003468FF">
        <w:instrText xml:space="preserve"> \* MERGEFORMAT </w:instrText>
      </w:r>
      <w:r w:rsidR="00AB1517">
        <w:fldChar w:fldCharType="separate"/>
      </w:r>
      <w:r w:rsidR="00CB4FF9">
        <w:rPr>
          <w:color w:val="auto"/>
        </w:rPr>
        <w:t>4</w:t>
      </w:r>
      <w:r w:rsidR="00AB1517">
        <w:fldChar w:fldCharType="end"/>
      </w:r>
      <w:r w:rsidR="00400254">
        <w:t>)</w:t>
      </w:r>
      <w:bookmarkEnd w:id="42"/>
      <w:r w:rsidR="00195640">
        <w:t>.</w:t>
      </w:r>
    </w:p>
    <w:p w:rsidR="002E0A65" w:rsidRDefault="002E0A65" w:rsidP="0015712F">
      <w:pPr>
        <w:pStyle w:val="a1"/>
        <w:tabs>
          <w:tab w:val="num" w:pos="0"/>
        </w:tabs>
        <w:ind w:left="0" w:firstLine="0"/>
      </w:pPr>
      <w:r w:rsidRPr="002E0A65">
        <w:rPr>
          <w:bCs/>
        </w:rPr>
        <w:t xml:space="preserve">Участник должен иметь, </w:t>
      </w:r>
      <w:r w:rsidRPr="002E0A65">
        <w:t>с учетом привлекаемых им субподрядчиков/соисполнителей</w:t>
      </w:r>
      <w:r w:rsidR="00616AC4">
        <w:t>/субпоставщиков</w:t>
      </w:r>
      <w:r w:rsidRPr="002E0A65">
        <w:t>,</w:t>
      </w:r>
      <w:r w:rsidRPr="002E0A65">
        <w:rPr>
          <w:bCs/>
        </w:rPr>
        <w:t xml:space="preserve"> </w:t>
      </w:r>
      <w:proofErr w:type="gramStart"/>
      <w:r w:rsidRPr="002E0A65">
        <w:rPr>
          <w:bCs/>
        </w:rPr>
        <w:t>свидетельство</w:t>
      </w:r>
      <w:proofErr w:type="gramEnd"/>
      <w:r w:rsidRPr="002E0A65">
        <w:rPr>
          <w:bCs/>
        </w:rPr>
        <w:t xml:space="preserve"> выданное саморегулируемой организацией </w:t>
      </w:r>
      <w:r w:rsidRPr="002E0A65">
        <w:t xml:space="preserve">о допуске к требуемым в соответствии с предметом проводимого </w:t>
      </w:r>
      <w:r w:rsidR="00616AC4">
        <w:t>З</w:t>
      </w:r>
      <w:r w:rsidRPr="002E0A65">
        <w:t>апроса предложений видам работ, которые оказывают влияние на безопасность объектов капитального строительства</w:t>
      </w:r>
      <w:r w:rsidR="00616AC4">
        <w:t>, если данное требование установлено в информационной карте (раздел 4).</w:t>
      </w:r>
    </w:p>
    <w:p w:rsidR="00425216" w:rsidRDefault="00F1442F" w:rsidP="0015712F">
      <w:pPr>
        <w:pStyle w:val="a1"/>
        <w:tabs>
          <w:tab w:val="num" w:pos="0"/>
        </w:tabs>
        <w:ind w:left="0" w:firstLine="0"/>
      </w:pPr>
      <w:bookmarkStart w:id="43" w:name="_Ref295127868"/>
      <w:bookmarkStart w:id="44" w:name="_Ref323028624"/>
      <w:r w:rsidRPr="00C607F3">
        <w:t xml:space="preserve">Если </w:t>
      </w:r>
      <w:r w:rsidR="00425216" w:rsidRPr="00C607F3">
        <w:t xml:space="preserve">это предусмотрено в информационной карте </w:t>
      </w:r>
      <w:r w:rsidR="00487958">
        <w:t>З</w:t>
      </w:r>
      <w:r w:rsidR="00425216" w:rsidRPr="00C607F3">
        <w:t>апроса предложений (</w:t>
      </w:r>
      <w:r w:rsidR="009664D3" w:rsidRPr="009664D3">
        <w:t>раздел</w:t>
      </w:r>
      <w:r w:rsidR="00F4466B">
        <w:t xml:space="preserve"> </w:t>
      </w:r>
      <w:r w:rsidR="00AB1517">
        <w:fldChar w:fldCharType="begin"/>
      </w:r>
      <w:r w:rsidR="00AB1517">
        <w:instrText xml:space="preserve"> REF _Ref419284500 \r \h </w:instrText>
      </w:r>
      <w:r w:rsidR="003468FF">
        <w:instrText xml:space="preserve"> \* MERGEFORMAT </w:instrText>
      </w:r>
      <w:r w:rsidR="00AB1517">
        <w:fldChar w:fldCharType="separate"/>
      </w:r>
      <w:r w:rsidR="00CB4FF9">
        <w:t>4</w:t>
      </w:r>
      <w:r w:rsidR="00AB1517">
        <w:fldChar w:fldCharType="end"/>
      </w:r>
      <w:r w:rsidR="00425216" w:rsidRPr="00C607F3">
        <w:t xml:space="preserve">), </w:t>
      </w:r>
      <w:r w:rsidR="00212E51">
        <w:t>Участники</w:t>
      </w:r>
      <w:r w:rsidR="00C440F2" w:rsidRPr="00C607F3">
        <w:t xml:space="preserve"> </w:t>
      </w:r>
      <w:r w:rsidR="00425216" w:rsidRPr="00C607F3">
        <w:t>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w:t>
      </w:r>
      <w:bookmarkEnd w:id="43"/>
      <w:r w:rsidR="00E30605" w:rsidRPr="00C607F3">
        <w:t>.</w:t>
      </w:r>
      <w:bookmarkEnd w:id="44"/>
    </w:p>
    <w:p w:rsidR="00035904" w:rsidRDefault="00035904" w:rsidP="0015712F">
      <w:pPr>
        <w:pStyle w:val="a1"/>
        <w:tabs>
          <w:tab w:val="num" w:pos="0"/>
        </w:tabs>
        <w:ind w:left="0" w:firstLine="0"/>
      </w:pPr>
      <w:bookmarkStart w:id="45" w:name="_Ref392502552"/>
      <w:bookmarkStart w:id="46" w:name="_Ref419722355"/>
      <w:r w:rsidRPr="00035904">
        <w:t xml:space="preserve">Участник должен гарантировать своевременную и в полном объеме поставку материалов и оборудования для выполнения требуемых </w:t>
      </w:r>
      <w:r>
        <w:t>р</w:t>
      </w:r>
      <w:r w:rsidRPr="00035904">
        <w:t>абот</w:t>
      </w:r>
      <w:r>
        <w:t xml:space="preserve"> (поставляемых товаров, оказываемых услуг)</w:t>
      </w:r>
      <w:r w:rsidRPr="00035904">
        <w:t xml:space="preserve">, номенклатура и объемы, которых определены в Приложении № 2 «Техническая часть» к Документации, в том числе и для тех объемов </w:t>
      </w:r>
      <w:r w:rsidR="007A045D">
        <w:t>р</w:t>
      </w:r>
      <w:r w:rsidRPr="00035904">
        <w:t>абот</w:t>
      </w:r>
      <w:r w:rsidR="007A045D">
        <w:t xml:space="preserve"> (товаров, услуг)</w:t>
      </w:r>
      <w:r w:rsidRPr="00035904">
        <w:t>, которые планируются к выполнению субподрядными организациями. При этом организация поставки требуемого оборудования должна осуществляться Участником через завод производител</w:t>
      </w:r>
      <w:r w:rsidR="007A045D">
        <w:t>ь</w:t>
      </w:r>
      <w:r w:rsidRPr="00035904">
        <w:t xml:space="preserve"> или юридическое лицо имеющее право поставки непосредственно от завода производителя</w:t>
      </w:r>
      <w:bookmarkEnd w:id="45"/>
      <w:r w:rsidR="007A045D">
        <w:t xml:space="preserve">, </w:t>
      </w:r>
      <w:r w:rsidR="007A045D" w:rsidRPr="007A045D">
        <w:t>если данное требование установлено в информационной карте (раздел 4)</w:t>
      </w:r>
      <w:r w:rsidR="007A045D">
        <w:t>.</w:t>
      </w:r>
      <w:bookmarkEnd w:id="46"/>
    </w:p>
    <w:p w:rsidR="00411375" w:rsidRDefault="00411375" w:rsidP="0015712F">
      <w:pPr>
        <w:pStyle w:val="a1"/>
        <w:tabs>
          <w:tab w:val="num" w:pos="0"/>
        </w:tabs>
        <w:ind w:left="0" w:firstLine="0"/>
      </w:pPr>
      <w:r>
        <w:t>Участник должен иметь, с учетом привлекаемых им субподрядчиков/</w:t>
      </w:r>
      <w:r w:rsidR="006D5BDC">
        <w:t>субпоставщиков/</w:t>
      </w:r>
      <w:r>
        <w:t xml:space="preserve">соисполнителей, все необходимые разрешительные документы на деятельность, связанную с выполнением работ (оказанием услуг, поставкой товара) </w:t>
      </w:r>
      <w:r w:rsidR="006D5BDC">
        <w:t>в соответствии с предметом</w:t>
      </w:r>
      <w:r>
        <w:t xml:space="preserve"> Запроса предложений:</w:t>
      </w:r>
    </w:p>
    <w:p w:rsidR="00411375" w:rsidRDefault="00411375" w:rsidP="0015712F">
      <w:pPr>
        <w:pStyle w:val="a1"/>
        <w:tabs>
          <w:tab w:val="num" w:pos="0"/>
        </w:tabs>
        <w:ind w:left="0" w:firstLine="0"/>
      </w:pPr>
      <w:proofErr w:type="gramStart"/>
      <w:r>
        <w:t>Участник должен иметь в собственности, с учетом привлекаемых им субподрядчиков/</w:t>
      </w:r>
      <w:r w:rsidR="006D5BDC">
        <w:t>субпоставщиков/</w:t>
      </w:r>
      <w:r>
        <w:t xml:space="preserve">соисполнителей, основные средства производства, оборудование и инвентарь, необходимые, для выполнения работ </w:t>
      </w:r>
      <w:r>
        <w:lastRenderedPageBreak/>
        <w:t>(поставки товара, оказания услуг) являющихся предметом данного Запроса предложений или иметь к вышеуказанным средствам производства гарантированный доступ (прокат, аренда, лизинг и т.д.,) отработанную технологию, позволяющую эффективно выполнять работы (поставку товара, оказания услуг) в соответствии с условиями Запроса</w:t>
      </w:r>
      <w:proofErr w:type="gramEnd"/>
      <w:r>
        <w:t xml:space="preserve"> предложений, а также иметь средства контроля качества за выполнением работ (поставкой товара, оказания услуг).</w:t>
      </w:r>
    </w:p>
    <w:p w:rsidR="00411375" w:rsidRDefault="00411375" w:rsidP="0015712F">
      <w:pPr>
        <w:pStyle w:val="a1"/>
        <w:tabs>
          <w:tab w:val="num" w:pos="0"/>
        </w:tabs>
        <w:ind w:left="0" w:firstLine="0"/>
      </w:pPr>
      <w:r w:rsidRPr="00411375">
        <w:t>Участник должен иметь необходимый численный состав специалистов, с учетом привлекаемых им субподрядчиков/</w:t>
      </w:r>
      <w:r w:rsidR="006D5BDC">
        <w:t>субпоставщиков/</w:t>
      </w:r>
      <w:r w:rsidRPr="00411375">
        <w:t xml:space="preserve">соисполнителей, обладающий соответствующей квалификацией, компетентностью, опытом, профессиональными знаниями для выполнения </w:t>
      </w:r>
      <w:r>
        <w:t>р</w:t>
      </w:r>
      <w:r w:rsidRPr="00411375">
        <w:t>абот</w:t>
      </w:r>
      <w:r>
        <w:t xml:space="preserve"> (оказания услуг, поставки товаров) в соответствии с предметом Запроса предложений.</w:t>
      </w:r>
    </w:p>
    <w:p w:rsidR="00F76BA4" w:rsidRPr="00A0656D" w:rsidRDefault="00F76BA4" w:rsidP="0015712F">
      <w:pPr>
        <w:pStyle w:val="a1"/>
        <w:tabs>
          <w:tab w:val="num" w:pos="0"/>
        </w:tabs>
        <w:ind w:left="0" w:firstLine="0"/>
      </w:pPr>
      <w:r w:rsidRPr="00F76BA4">
        <w:t xml:space="preserve">Участник должен представить информацию о цепочке собственников, включая бенефициаров (в том числе конечных) с подтверждением соответствующими документами. Под бенефициарами юридического лица следует понимать любых лиц, которые получают доход или иные преимущества </w:t>
      </w:r>
      <w:r w:rsidRPr="00A0656D">
        <w:t>или выгоды от участия в его уставном капитале, в том числе, юридически не являясь его акционерами (участниками).</w:t>
      </w:r>
    </w:p>
    <w:p w:rsidR="00F569FE" w:rsidRPr="00532D78" w:rsidRDefault="00F569FE" w:rsidP="0015712F">
      <w:pPr>
        <w:pStyle w:val="a1"/>
        <w:tabs>
          <w:tab w:val="num" w:pos="0"/>
        </w:tabs>
        <w:ind w:left="0" w:firstLine="0"/>
      </w:pPr>
      <w:r w:rsidRPr="00A0656D">
        <w:t>В случае если участником Запроса предложений является участник – субъект малого и среднего предпринимательства</w:t>
      </w:r>
      <w:r w:rsidR="000F2A25" w:rsidRPr="00A0656D">
        <w:t xml:space="preserve">, такой Участник обязан декларировать в заявке на участие в Запросе предложений свою принадлежность к субъектам малого и среднего предпринимательства. Форма декларации о соответствии участника закупки критериям отнесения к субъектам малого и среднего предпринимательства, установленным статьей 4 Федерального закона </w:t>
      </w:r>
      <w:r w:rsidR="008A1108" w:rsidRPr="00A0656D">
        <w:t xml:space="preserve">№209-ФЗ </w:t>
      </w:r>
      <w:r w:rsidR="000F2A25" w:rsidRPr="00A0656D">
        <w:t>«О развитии малого и среднего предпринимательства в Российской Федерации» (далее – Декларация), устанавливается в соответствии с Формой 14, 15</w:t>
      </w:r>
      <w:r w:rsidR="00013C9E" w:rsidRPr="00A0656D">
        <w:t xml:space="preserve">. Участник – субъект малого и среднего предпринимательства обязан включить в состав заявки на участие в Запросе предложений Декларацию о принадлежности к </w:t>
      </w:r>
      <w:r w:rsidR="00013C9E" w:rsidRPr="00532D78">
        <w:t>субъектам малого и среднего предпринимательства.</w:t>
      </w:r>
    </w:p>
    <w:p w:rsidR="00553A0B" w:rsidRPr="00532D78" w:rsidRDefault="00DC3257" w:rsidP="0015712F">
      <w:pPr>
        <w:pStyle w:val="a0"/>
        <w:tabs>
          <w:tab w:val="clear" w:pos="2989"/>
          <w:tab w:val="num" w:pos="0"/>
          <w:tab w:val="num" w:pos="851"/>
        </w:tabs>
        <w:ind w:left="0" w:firstLine="0"/>
      </w:pPr>
      <w:bookmarkStart w:id="47" w:name="_Ref323044412"/>
      <w:r w:rsidRPr="00532D78">
        <w:t>Организатор</w:t>
      </w:r>
      <w:r w:rsidR="00855D22" w:rsidRPr="00532D78">
        <w:t xml:space="preserve"> </w:t>
      </w:r>
      <w:r w:rsidR="00487958" w:rsidRPr="00532D78">
        <w:t>З</w:t>
      </w:r>
      <w:r w:rsidR="00855D22" w:rsidRPr="00532D78">
        <w:t xml:space="preserve">апроса предложений вправе </w:t>
      </w:r>
      <w:r w:rsidR="00425216" w:rsidRPr="00532D78">
        <w:t xml:space="preserve">установить </w:t>
      </w:r>
      <w:r w:rsidR="00C440F2" w:rsidRPr="00532D78">
        <w:t xml:space="preserve">к </w:t>
      </w:r>
      <w:r w:rsidR="00212E51" w:rsidRPr="00532D78">
        <w:t>Участникам</w:t>
      </w:r>
      <w:r w:rsidR="00C440F2" w:rsidRPr="00532D78">
        <w:t xml:space="preserve"> </w:t>
      </w:r>
      <w:r w:rsidR="00425216" w:rsidRPr="00532D78">
        <w:t xml:space="preserve">дополнительные требования, </w:t>
      </w:r>
      <w:r w:rsidR="003234CC" w:rsidRPr="00532D78">
        <w:t>сведения</w:t>
      </w:r>
      <w:r w:rsidR="00425216" w:rsidRPr="00532D78">
        <w:t xml:space="preserve"> о которых приведены в информационной карте (</w:t>
      </w:r>
      <w:r w:rsidR="009664D3" w:rsidRPr="00532D78">
        <w:t>раздел</w:t>
      </w:r>
      <w:r w:rsidR="00F4466B" w:rsidRPr="00532D78">
        <w:t xml:space="preserve"> </w:t>
      </w:r>
      <w:r w:rsidR="00AB1517" w:rsidRPr="00532D78">
        <w:fldChar w:fldCharType="begin"/>
      </w:r>
      <w:r w:rsidR="00AB1517" w:rsidRPr="00532D78">
        <w:instrText xml:space="preserve"> REF _Ref419284509 \r \h </w:instrText>
      </w:r>
      <w:r w:rsidR="003468FF" w:rsidRPr="00532D78">
        <w:instrText xml:space="preserve"> \* MERGEFORMAT </w:instrText>
      </w:r>
      <w:r w:rsidR="00AB1517" w:rsidRPr="00532D78">
        <w:fldChar w:fldCharType="separate"/>
      </w:r>
      <w:r w:rsidR="00CB4FF9">
        <w:t>4</w:t>
      </w:r>
      <w:r w:rsidR="00AB1517" w:rsidRPr="00532D78">
        <w:fldChar w:fldCharType="end"/>
      </w:r>
      <w:r w:rsidR="00425216" w:rsidRPr="00532D78">
        <w:t>).</w:t>
      </w:r>
      <w:bookmarkEnd w:id="47"/>
      <w:r w:rsidR="009D3EE9" w:rsidRPr="00532D78">
        <w:t xml:space="preserve"> </w:t>
      </w:r>
    </w:p>
    <w:p w:rsidR="00487958" w:rsidRPr="00CF6B5F" w:rsidRDefault="00487958" w:rsidP="00D87F16">
      <w:pPr>
        <w:pStyle w:val="a0"/>
        <w:tabs>
          <w:tab w:val="clear" w:pos="2989"/>
          <w:tab w:val="num" w:pos="0"/>
          <w:tab w:val="left" w:pos="851"/>
        </w:tabs>
        <w:ind w:left="0" w:firstLine="0"/>
      </w:pPr>
      <w:bookmarkStart w:id="48" w:name="_Ref409785109"/>
      <w:proofErr w:type="gramStart"/>
      <w:r w:rsidRPr="00CF6B5F">
        <w:rPr>
          <w:szCs w:val="28"/>
        </w:rPr>
        <w:t xml:space="preserve">Если в </w:t>
      </w:r>
      <w:r w:rsidR="0089264D" w:rsidRPr="00CF6B5F">
        <w:rPr>
          <w:szCs w:val="28"/>
        </w:rPr>
        <w:t>Д</w:t>
      </w:r>
      <w:r w:rsidRPr="00CF6B5F">
        <w:rPr>
          <w:szCs w:val="28"/>
        </w:rPr>
        <w:t xml:space="preserve">окументации предусмотрены преференции для поставщика </w:t>
      </w:r>
      <w:r w:rsidR="00FD1AE8" w:rsidRPr="00CF6B5F">
        <w:rPr>
          <w:szCs w:val="28"/>
        </w:rPr>
        <w:t xml:space="preserve">(подрядчика, исполнителя) </w:t>
      </w:r>
      <w:r w:rsidRPr="00CF6B5F">
        <w:rPr>
          <w:szCs w:val="28"/>
        </w:rPr>
        <w:t>либо субпоставщика</w:t>
      </w:r>
      <w:r w:rsidR="00FD1AE8" w:rsidRPr="00CF6B5F">
        <w:rPr>
          <w:szCs w:val="28"/>
        </w:rPr>
        <w:t>/субподрядчика/соисполнителя</w:t>
      </w:r>
      <w:r w:rsidRPr="00CF6B5F">
        <w:rPr>
          <w:szCs w:val="28"/>
        </w:rPr>
        <w:t xml:space="preserve"> товар</w:t>
      </w:r>
      <w:r w:rsidR="00FD1AE8" w:rsidRPr="00CF6B5F">
        <w:rPr>
          <w:szCs w:val="28"/>
        </w:rPr>
        <w:t>ов Работ, услуг)</w:t>
      </w:r>
      <w:r w:rsidRPr="00CF6B5F">
        <w:rPr>
          <w:szCs w:val="28"/>
        </w:rPr>
        <w:t>, как субъектам малого или среднего предпринимательства, то субъекты малого и среднего предпринимательства должны соответствовать требованиям</w:t>
      </w:r>
      <w:r w:rsidR="00533D7B" w:rsidRPr="00CF6B5F">
        <w:rPr>
          <w:szCs w:val="28"/>
        </w:rPr>
        <w:t xml:space="preserve"> п.</w:t>
      </w:r>
      <w:r w:rsidRPr="00CF6B5F">
        <w:rPr>
          <w:szCs w:val="28"/>
        </w:rPr>
        <w:t xml:space="preserve"> </w:t>
      </w:r>
      <w:r w:rsidR="00546C11" w:rsidRPr="00CF6B5F">
        <w:fldChar w:fldCharType="begin"/>
      </w:r>
      <w:r w:rsidR="00546C11" w:rsidRPr="00CF6B5F">
        <w:instrText xml:space="preserve"> REF _Ref323028652 \r \h  \* MERGEFORMAT </w:instrText>
      </w:r>
      <w:r w:rsidR="00546C11" w:rsidRPr="00CF6B5F">
        <w:fldChar w:fldCharType="separate"/>
      </w:r>
      <w:r w:rsidR="00CB4FF9" w:rsidRPr="00CB4FF9">
        <w:rPr>
          <w:szCs w:val="28"/>
        </w:rPr>
        <w:t>1.4.1</w:t>
      </w:r>
      <w:r w:rsidR="00546C11" w:rsidRPr="00CF6B5F">
        <w:fldChar w:fldCharType="end"/>
      </w:r>
      <w:r w:rsidRPr="00CF6B5F">
        <w:rPr>
          <w:szCs w:val="28"/>
        </w:rPr>
        <w:t xml:space="preserve"> настоящей Документации.</w:t>
      </w:r>
      <w:bookmarkEnd w:id="48"/>
      <w:proofErr w:type="gramEnd"/>
    </w:p>
    <w:p w:rsidR="00855D22" w:rsidRPr="00C607F3" w:rsidRDefault="006D5BDC" w:rsidP="0015712F">
      <w:pPr>
        <w:pStyle w:val="a0"/>
        <w:tabs>
          <w:tab w:val="clear" w:pos="2989"/>
          <w:tab w:val="num" w:pos="0"/>
          <w:tab w:val="num" w:pos="851"/>
        </w:tabs>
        <w:ind w:left="0" w:firstLine="0"/>
      </w:pPr>
      <w:bookmarkStart w:id="49" w:name="_Ref297029412"/>
      <w:bookmarkStart w:id="50" w:name="_Ref297031668"/>
      <w:proofErr w:type="gramStart"/>
      <w:r>
        <w:t>Субподрядчики/субпоставщики/с</w:t>
      </w:r>
      <w:r w:rsidR="00487958" w:rsidRPr="00B56F97">
        <w:t xml:space="preserve">оисполнители, привлекаемые </w:t>
      </w:r>
      <w:r>
        <w:t>Участниками</w:t>
      </w:r>
      <w:r w:rsidR="00487958">
        <w:t xml:space="preserve"> </w:t>
      </w:r>
      <w:r w:rsidR="00487958" w:rsidRPr="00B56F97">
        <w:t xml:space="preserve">для исполнения договора, должны также соответствовать </w:t>
      </w:r>
      <w:r w:rsidR="00487958" w:rsidRPr="00B56F97">
        <w:rPr>
          <w:szCs w:val="28"/>
        </w:rPr>
        <w:t xml:space="preserve">вышеуказанным требования к </w:t>
      </w:r>
      <w:r>
        <w:t>Участникам</w:t>
      </w:r>
      <w:r w:rsidR="00487958" w:rsidRPr="00B56F97">
        <w:rPr>
          <w:szCs w:val="28"/>
        </w:rPr>
        <w:t xml:space="preserve"> закупки</w:t>
      </w:r>
      <w:r w:rsidR="008C68D1" w:rsidRPr="00C607F3">
        <w:rPr>
          <w:szCs w:val="28"/>
        </w:rPr>
        <w:t>.</w:t>
      </w:r>
      <w:r w:rsidR="008C68D1" w:rsidRPr="00C607F3">
        <w:t xml:space="preserve"> </w:t>
      </w:r>
      <w:bookmarkEnd w:id="49"/>
      <w:bookmarkEnd w:id="50"/>
      <w:proofErr w:type="gramEnd"/>
    </w:p>
    <w:p w:rsidR="0094161A" w:rsidRPr="00532D78" w:rsidRDefault="002654A0" w:rsidP="004A39A8">
      <w:pPr>
        <w:pStyle w:val="32"/>
        <w:numPr>
          <w:ilvl w:val="1"/>
          <w:numId w:val="2"/>
        </w:numPr>
        <w:tabs>
          <w:tab w:val="clear" w:pos="1713"/>
          <w:tab w:val="num" w:pos="0"/>
        </w:tabs>
        <w:ind w:left="0" w:firstLine="0"/>
        <w:jc w:val="both"/>
        <w:outlineLvl w:val="1"/>
        <w:rPr>
          <w:b/>
          <w:sz w:val="28"/>
          <w:szCs w:val="28"/>
        </w:rPr>
      </w:pPr>
      <w:bookmarkStart w:id="51" w:name="_Ref430690460"/>
      <w:bookmarkStart w:id="52" w:name="_Toc430768731"/>
      <w:bookmarkStart w:id="53" w:name="_Toc255048929"/>
      <w:bookmarkStart w:id="54" w:name="_Toc255048969"/>
      <w:r w:rsidRPr="00532D78">
        <w:rPr>
          <w:b/>
          <w:sz w:val="28"/>
          <w:szCs w:val="28"/>
        </w:rPr>
        <w:t>Поря</w:t>
      </w:r>
      <w:r w:rsidR="00B67850" w:rsidRPr="00532D78">
        <w:rPr>
          <w:b/>
          <w:sz w:val="28"/>
          <w:szCs w:val="28"/>
        </w:rPr>
        <w:t>док и условия привлечения субподрядчиков/соисполнителей/субпоставщиков.</w:t>
      </w:r>
      <w:bookmarkEnd w:id="51"/>
      <w:bookmarkEnd w:id="52"/>
      <w:r w:rsidR="00B67850" w:rsidRPr="00532D78">
        <w:rPr>
          <w:b/>
          <w:sz w:val="28"/>
          <w:szCs w:val="28"/>
        </w:rPr>
        <w:t xml:space="preserve"> </w:t>
      </w:r>
    </w:p>
    <w:p w:rsidR="00FD1AE8" w:rsidRPr="00532D78" w:rsidRDefault="00FE02EA" w:rsidP="0032546A">
      <w:pPr>
        <w:pStyle w:val="a0"/>
        <w:tabs>
          <w:tab w:val="clear" w:pos="2989"/>
          <w:tab w:val="num" w:pos="0"/>
        </w:tabs>
        <w:ind w:left="0" w:firstLine="0"/>
        <w:rPr>
          <w:szCs w:val="28"/>
        </w:rPr>
      </w:pPr>
      <w:r w:rsidRPr="00532D78">
        <w:rPr>
          <w:szCs w:val="28"/>
        </w:rPr>
        <w:t xml:space="preserve">В случае если в документации о Запросе предложений (раздел 4 </w:t>
      </w:r>
      <w:r w:rsidR="00F569FE" w:rsidRPr="00532D78">
        <w:rPr>
          <w:szCs w:val="28"/>
        </w:rPr>
        <w:t>«</w:t>
      </w:r>
      <w:r w:rsidRPr="00532D78">
        <w:rPr>
          <w:szCs w:val="28"/>
        </w:rPr>
        <w:t>информационная карта</w:t>
      </w:r>
      <w:r w:rsidR="00F569FE" w:rsidRPr="00532D78">
        <w:rPr>
          <w:szCs w:val="28"/>
        </w:rPr>
        <w:t>»</w:t>
      </w:r>
      <w:r w:rsidRPr="00532D78">
        <w:rPr>
          <w:szCs w:val="28"/>
        </w:rPr>
        <w:t xml:space="preserve">), Извещении о Запросе предложений, а также в </w:t>
      </w:r>
      <w:r w:rsidRPr="00532D78">
        <w:rPr>
          <w:szCs w:val="28"/>
        </w:rPr>
        <w:lastRenderedPageBreak/>
        <w:t xml:space="preserve">Приложении №1 «Проект договора» к документации о Запросе предложений  </w:t>
      </w:r>
      <w:r w:rsidR="00FD1AE8" w:rsidRPr="00532D78">
        <w:rPr>
          <w:szCs w:val="28"/>
        </w:rPr>
        <w:t>установ</w:t>
      </w:r>
      <w:r w:rsidRPr="00532D78">
        <w:rPr>
          <w:szCs w:val="28"/>
        </w:rPr>
        <w:t xml:space="preserve">лено </w:t>
      </w:r>
      <w:r w:rsidR="00FD1AE8" w:rsidRPr="00532D78">
        <w:rPr>
          <w:szCs w:val="28"/>
        </w:rPr>
        <w:t xml:space="preserve"> требование к  участникам </w:t>
      </w:r>
      <w:r w:rsidRPr="00532D78">
        <w:rPr>
          <w:szCs w:val="28"/>
        </w:rPr>
        <w:t>Запроса предложений о привлечении к исполнению договора субподрядчиков/субпоставщиков/соисполнителей из числа субъектов малого и среднего предпринимательства. Участники Запроса предложений представляют в составе Заявки на участие в Запросе предложений  План привлечения субподрядчиков/субпоставщиков/соисполнителей из числа субъектов малого и среднего предпринимательства.</w:t>
      </w:r>
    </w:p>
    <w:p w:rsidR="00FE02EA" w:rsidRPr="00532D78" w:rsidRDefault="00FE02EA" w:rsidP="0032546A">
      <w:pPr>
        <w:pStyle w:val="a0"/>
        <w:tabs>
          <w:tab w:val="clear" w:pos="2989"/>
          <w:tab w:val="num" w:pos="0"/>
        </w:tabs>
        <w:ind w:left="0" w:firstLine="0"/>
        <w:rPr>
          <w:szCs w:val="28"/>
        </w:rPr>
      </w:pPr>
      <w:r w:rsidRPr="00532D78">
        <w:rPr>
          <w:szCs w:val="28"/>
        </w:rPr>
        <w:t>План привлечения субподрядчиков/субпоставщиков/соисполнителей из числа субъектов малого и среднего предпринимательства должен содержать следующие требования:</w:t>
      </w:r>
    </w:p>
    <w:p w:rsidR="00FE02EA" w:rsidRPr="00532D78" w:rsidRDefault="00022AC0" w:rsidP="00A90A71">
      <w:pPr>
        <w:pStyle w:val="a0"/>
        <w:numPr>
          <w:ilvl w:val="2"/>
          <w:numId w:val="43"/>
        </w:numPr>
        <w:tabs>
          <w:tab w:val="clear" w:pos="2989"/>
          <w:tab w:val="num" w:pos="0"/>
        </w:tabs>
        <w:ind w:left="0" w:firstLine="0"/>
        <w:rPr>
          <w:szCs w:val="28"/>
        </w:rPr>
      </w:pPr>
      <w:proofErr w:type="gramStart"/>
      <w:r w:rsidRPr="00532D78">
        <w:rPr>
          <w:szCs w:val="28"/>
        </w:rPr>
        <w:t>н</w:t>
      </w:r>
      <w:r w:rsidR="00FE02EA" w:rsidRPr="00532D78">
        <w:rPr>
          <w:szCs w:val="28"/>
        </w:rPr>
        <w:t xml:space="preserve">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w:t>
      </w:r>
      <w:r w:rsidRPr="00532D78">
        <w:rPr>
          <w:szCs w:val="28"/>
        </w:rPr>
        <w:t>(для индивидуального предпринимателя), почтовый адрес, номер контактного телефона, адрес субподрядчика/субпоставщика/соисполнителя;</w:t>
      </w:r>
      <w:proofErr w:type="gramEnd"/>
    </w:p>
    <w:p w:rsidR="00022AC0" w:rsidRPr="00532D78" w:rsidRDefault="00022AC0" w:rsidP="00A90A71">
      <w:pPr>
        <w:pStyle w:val="a0"/>
        <w:numPr>
          <w:ilvl w:val="2"/>
          <w:numId w:val="43"/>
        </w:numPr>
        <w:tabs>
          <w:tab w:val="clear" w:pos="2989"/>
          <w:tab w:val="num" w:pos="0"/>
        </w:tabs>
        <w:ind w:left="0" w:firstLine="0"/>
        <w:rPr>
          <w:szCs w:val="28"/>
        </w:rPr>
      </w:pPr>
      <w:r w:rsidRPr="00532D78">
        <w:rPr>
          <w:szCs w:val="28"/>
        </w:rPr>
        <w:t>предмет договора, заключаемого с субъектом малого и среднего предпринимательства - субподрядчиком/соисполнителем/ субпоставщиком,  с указанием количества поставляемого им товара, объема выполняемых им работ, оказываемых им услуг; место, условия и  сроки (периоды) поставки товара, выполнения работы, оказания услуги субъектом малого и среднего предпринимательства - субподрядчиком/соисполнителем/ субпоставщиком;</w:t>
      </w:r>
    </w:p>
    <w:p w:rsidR="00022AC0" w:rsidRPr="00532D78" w:rsidRDefault="00022AC0" w:rsidP="00A90A71">
      <w:pPr>
        <w:pStyle w:val="a0"/>
        <w:numPr>
          <w:ilvl w:val="2"/>
          <w:numId w:val="43"/>
        </w:numPr>
        <w:tabs>
          <w:tab w:val="clear" w:pos="2989"/>
          <w:tab w:val="num" w:pos="0"/>
        </w:tabs>
        <w:ind w:left="0" w:firstLine="0"/>
        <w:rPr>
          <w:szCs w:val="28"/>
        </w:rPr>
      </w:pPr>
      <w:r w:rsidRPr="00532D78">
        <w:rPr>
          <w:szCs w:val="28"/>
        </w:rPr>
        <w:t>место, условия, сроки (периоды) поставки товара, выполнения работы, оказания услуги субъектом малого и среднего предпринимательства - субподрядчиком/соисполнителем/ субпоставщиком;</w:t>
      </w:r>
    </w:p>
    <w:p w:rsidR="00022AC0" w:rsidRPr="00532D78" w:rsidRDefault="00022AC0" w:rsidP="00A90A71">
      <w:pPr>
        <w:pStyle w:val="a0"/>
        <w:numPr>
          <w:ilvl w:val="2"/>
          <w:numId w:val="43"/>
        </w:numPr>
        <w:tabs>
          <w:tab w:val="clear" w:pos="2989"/>
          <w:tab w:val="num" w:pos="0"/>
        </w:tabs>
        <w:ind w:left="0" w:firstLine="0"/>
        <w:rPr>
          <w:szCs w:val="28"/>
        </w:rPr>
      </w:pPr>
      <w:r w:rsidRPr="00532D78">
        <w:rPr>
          <w:szCs w:val="28"/>
        </w:rPr>
        <w:t>цена договора, заключаемого с субъектом малого и среднего предпринимательства - субподрядчиком/соисполнителем/ субпоставщиком.</w:t>
      </w:r>
    </w:p>
    <w:p w:rsidR="00224D47" w:rsidRPr="00532D78" w:rsidRDefault="00224D47" w:rsidP="0032546A">
      <w:pPr>
        <w:pStyle w:val="a0"/>
        <w:tabs>
          <w:tab w:val="clear" w:pos="2989"/>
          <w:tab w:val="num" w:pos="0"/>
          <w:tab w:val="num" w:pos="851"/>
        </w:tabs>
        <w:ind w:left="0" w:firstLine="0"/>
        <w:rPr>
          <w:szCs w:val="28"/>
        </w:rPr>
      </w:pPr>
      <w:r w:rsidRPr="00532D78">
        <w:rPr>
          <w:szCs w:val="28"/>
        </w:rPr>
        <w:t xml:space="preserve">В </w:t>
      </w:r>
      <w:r w:rsidRPr="00532D78">
        <w:t>состав Заявки на участие в Запросе предложений, в случае привлечения субподрядчиков/субпоставщиков/соисполнителей – субъектов малого и среднего предпринимательства</w:t>
      </w:r>
      <w:r w:rsidRPr="00532D78">
        <w:rPr>
          <w:szCs w:val="28"/>
        </w:rPr>
        <w:t xml:space="preserve">, Участник Запроса предложений включает Декларацию </w:t>
      </w:r>
      <w:r w:rsidR="0030594D" w:rsidRPr="00532D78">
        <w:rPr>
          <w:szCs w:val="28"/>
        </w:rPr>
        <w:t xml:space="preserve">о принадлежности к </w:t>
      </w:r>
      <w:r w:rsidRPr="00532D78">
        <w:rPr>
          <w:szCs w:val="28"/>
        </w:rPr>
        <w:t>субъекта</w:t>
      </w:r>
      <w:r w:rsidR="0030594D" w:rsidRPr="00532D78">
        <w:rPr>
          <w:szCs w:val="28"/>
        </w:rPr>
        <w:t>м</w:t>
      </w:r>
      <w:r w:rsidRPr="00532D78">
        <w:rPr>
          <w:szCs w:val="28"/>
        </w:rPr>
        <w:t xml:space="preserve"> малого и среднего предпринимательства (Форма 14, 15) в отношении каждого субподрядчика/субпоставщика/соисполнителя, являющегося субъектом малого и среднего предпринимательства.</w:t>
      </w:r>
    </w:p>
    <w:p w:rsidR="005467D2" w:rsidRPr="00532D78" w:rsidRDefault="00224D47" w:rsidP="0032546A">
      <w:pPr>
        <w:pStyle w:val="a0"/>
        <w:tabs>
          <w:tab w:val="clear" w:pos="2989"/>
          <w:tab w:val="num" w:pos="0"/>
          <w:tab w:val="num" w:pos="851"/>
        </w:tabs>
        <w:ind w:left="0" w:firstLine="0"/>
        <w:rPr>
          <w:szCs w:val="28"/>
        </w:rPr>
      </w:pPr>
      <w:r w:rsidRPr="00532D78">
        <w:rPr>
          <w:szCs w:val="28"/>
        </w:rPr>
        <w:t>Привлечение к исполнению договора, заключенного по результатам Запроса предложений, субподрядчик</w:t>
      </w:r>
      <w:r w:rsidR="005467D2" w:rsidRPr="00532D78">
        <w:rPr>
          <w:szCs w:val="28"/>
        </w:rPr>
        <w:t>а</w:t>
      </w:r>
      <w:r w:rsidRPr="00532D78">
        <w:rPr>
          <w:szCs w:val="28"/>
        </w:rPr>
        <w:t>/субпоставщик</w:t>
      </w:r>
      <w:r w:rsidR="005467D2" w:rsidRPr="00532D78">
        <w:rPr>
          <w:szCs w:val="28"/>
        </w:rPr>
        <w:t>а</w:t>
      </w:r>
      <w:r w:rsidRPr="00532D78">
        <w:rPr>
          <w:szCs w:val="28"/>
        </w:rPr>
        <w:t>/соисполнител</w:t>
      </w:r>
      <w:r w:rsidR="005467D2" w:rsidRPr="00532D78">
        <w:rPr>
          <w:szCs w:val="28"/>
        </w:rPr>
        <w:t xml:space="preserve">я </w:t>
      </w:r>
      <w:r w:rsidRPr="00532D78">
        <w:rPr>
          <w:szCs w:val="28"/>
        </w:rPr>
        <w:t xml:space="preserve"> из числа субъектов малого и среднего предприним</w:t>
      </w:r>
      <w:r w:rsidR="005467D2" w:rsidRPr="00532D78">
        <w:rPr>
          <w:szCs w:val="28"/>
        </w:rPr>
        <w:t>ательства является обязательным условием договора.</w:t>
      </w:r>
    </w:p>
    <w:p w:rsidR="00224D47" w:rsidRPr="00532D78" w:rsidRDefault="005467D2" w:rsidP="0032546A">
      <w:pPr>
        <w:pStyle w:val="a0"/>
        <w:tabs>
          <w:tab w:val="clear" w:pos="2989"/>
          <w:tab w:val="num" w:pos="0"/>
          <w:tab w:val="num" w:pos="851"/>
        </w:tabs>
        <w:ind w:left="0" w:firstLine="0"/>
        <w:rPr>
          <w:szCs w:val="28"/>
        </w:rPr>
      </w:pPr>
      <w:proofErr w:type="gramStart"/>
      <w:r w:rsidRPr="00532D78">
        <w:rPr>
          <w:szCs w:val="28"/>
        </w:rPr>
        <w:t>По согласованию с Заказчиком</w:t>
      </w:r>
      <w:r w:rsidR="00F569FE" w:rsidRPr="00532D78">
        <w:rPr>
          <w:szCs w:val="28"/>
        </w:rPr>
        <w:t>,</w:t>
      </w:r>
      <w:r w:rsidRPr="00532D78">
        <w:rPr>
          <w:szCs w:val="28"/>
        </w:rPr>
        <w:t xml:space="preserve"> Участник Запроса предложений вправе осуществить замену субподрядчика/субпоставщика/соисполнителя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субподрядчика/субпоставщика/соисполнителя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субподрядчиком/субпоставщиком/соисполнителем, либо цены такого договора за </w:t>
      </w:r>
      <w:r w:rsidRPr="00532D78">
        <w:rPr>
          <w:szCs w:val="28"/>
        </w:rPr>
        <w:lastRenderedPageBreak/>
        <w:t>вычетом сумм</w:t>
      </w:r>
      <w:proofErr w:type="gramEnd"/>
      <w:r w:rsidRPr="00532D78">
        <w:rPr>
          <w:szCs w:val="28"/>
        </w:rPr>
        <w:t>, выплаченных подрядчико</w:t>
      </w:r>
      <w:r w:rsidR="00F569FE" w:rsidRPr="00532D78">
        <w:rPr>
          <w:szCs w:val="28"/>
        </w:rPr>
        <w:t>м (</w:t>
      </w:r>
      <w:r w:rsidRPr="00532D78">
        <w:rPr>
          <w:szCs w:val="28"/>
        </w:rPr>
        <w:t xml:space="preserve">поставщиком, исполнителем) в счет исполненных обязательств, в случае, если договор с субподрядчиком/субпоставщиком/соисполнителем был частично исполнен. </w:t>
      </w:r>
    </w:p>
    <w:p w:rsidR="00B67850" w:rsidRPr="00532D78" w:rsidRDefault="00B67850" w:rsidP="0032546A">
      <w:pPr>
        <w:pStyle w:val="a0"/>
        <w:tabs>
          <w:tab w:val="clear" w:pos="2989"/>
          <w:tab w:val="num" w:pos="0"/>
          <w:tab w:val="num" w:pos="851"/>
        </w:tabs>
        <w:ind w:left="0" w:firstLine="0"/>
      </w:pPr>
      <w:r w:rsidRPr="00532D78">
        <w:t>Участник имеет право привлекать субподрядчиков/соисполнителей</w:t>
      </w:r>
      <w:r w:rsidR="00CB5979" w:rsidRPr="00532D78">
        <w:t>/ субпоставщиков</w:t>
      </w:r>
      <w:r w:rsidRPr="00532D78">
        <w:t xml:space="preserve"> для исполнения обязательств по Договору, которые указаны в его Заявке в строгом соответствии с указанными сведениями по объемам и видам выделенных </w:t>
      </w:r>
      <w:r w:rsidR="00CB5979" w:rsidRPr="00532D78">
        <w:t>работ (товаров, услуг)</w:t>
      </w:r>
      <w:r w:rsidRPr="00532D78">
        <w:t>, а также сроков их выполнения для указанных субподрядных организаций.</w:t>
      </w:r>
    </w:p>
    <w:p w:rsidR="00B67850" w:rsidRPr="00532D78" w:rsidRDefault="00B67850" w:rsidP="0032546A">
      <w:pPr>
        <w:pStyle w:val="a0"/>
        <w:tabs>
          <w:tab w:val="clear" w:pos="2989"/>
          <w:tab w:val="num" w:pos="0"/>
          <w:tab w:val="num" w:pos="851"/>
        </w:tabs>
        <w:ind w:left="0" w:firstLine="0"/>
      </w:pPr>
      <w:r w:rsidRPr="00532D78">
        <w:t xml:space="preserve">В случае отсутствия в Заявке Участника сведений о привлечении субподрядных организаций для выполнения части </w:t>
      </w:r>
      <w:r w:rsidR="00CB5979" w:rsidRPr="00532D78">
        <w:t>р</w:t>
      </w:r>
      <w:r w:rsidRPr="00532D78">
        <w:t>абот</w:t>
      </w:r>
      <w:r w:rsidR="00CB5979" w:rsidRPr="00532D78">
        <w:t xml:space="preserve"> (поставки товара, оказания услуг)</w:t>
      </w:r>
      <w:r w:rsidRPr="00532D78">
        <w:t xml:space="preserve"> по Договору согласно условиям </w:t>
      </w:r>
      <w:r w:rsidR="00411B93" w:rsidRPr="00532D78">
        <w:t>д</w:t>
      </w:r>
      <w:r w:rsidRPr="00532D78">
        <w:t>окументации о Запросе предложений, Участник не вправе привлекать к исполнению своих обязатель</w:t>
      </w:r>
      <w:proofErr w:type="gramStart"/>
      <w:r w:rsidRPr="00532D78">
        <w:t>ств тр</w:t>
      </w:r>
      <w:proofErr w:type="gramEnd"/>
      <w:r w:rsidRPr="00532D78">
        <w:t>етьих лиц (субподрядчиков</w:t>
      </w:r>
      <w:r w:rsidR="00CB5979" w:rsidRPr="00532D78">
        <w:t>/соисполнителей/субпоставщиков</w:t>
      </w:r>
      <w:r w:rsidRPr="00532D78">
        <w:t>) без согласования с Заказчиком.</w:t>
      </w:r>
    </w:p>
    <w:p w:rsidR="00B67850" w:rsidRPr="00B67850" w:rsidRDefault="00B67850" w:rsidP="0032546A">
      <w:pPr>
        <w:pStyle w:val="a0"/>
        <w:tabs>
          <w:tab w:val="clear" w:pos="2989"/>
          <w:tab w:val="num" w:pos="0"/>
          <w:tab w:val="num" w:pos="851"/>
        </w:tabs>
        <w:ind w:left="0" w:firstLine="0"/>
      </w:pPr>
      <w:r w:rsidRPr="00532D78">
        <w:t>Замена субподрядчика/соисполнителя</w:t>
      </w:r>
      <w:r w:rsidR="00CB5979" w:rsidRPr="00532D78">
        <w:t>/субпоставщика</w:t>
      </w:r>
      <w:r w:rsidRPr="00532D78">
        <w:t xml:space="preserve"> и/или перераспределение объемов </w:t>
      </w:r>
      <w:r w:rsidR="00CB5979" w:rsidRPr="00532D78">
        <w:t>р</w:t>
      </w:r>
      <w:r w:rsidRPr="00532D78">
        <w:t>абот</w:t>
      </w:r>
      <w:r w:rsidR="00CB5979" w:rsidRPr="00532D78">
        <w:t xml:space="preserve"> (товаров</w:t>
      </w:r>
      <w:r w:rsidR="00CB5979">
        <w:t>, услуг)</w:t>
      </w:r>
      <w:r w:rsidRPr="00B67850">
        <w:t xml:space="preserve"> между ними до заключения договора возможны только в следующих случаях:</w:t>
      </w:r>
    </w:p>
    <w:p w:rsidR="00B67850" w:rsidRPr="00B67850" w:rsidRDefault="00B67850" w:rsidP="00A90A71">
      <w:pPr>
        <w:pStyle w:val="a0"/>
        <w:numPr>
          <w:ilvl w:val="2"/>
          <w:numId w:val="30"/>
        </w:numPr>
        <w:tabs>
          <w:tab w:val="clear" w:pos="1745"/>
          <w:tab w:val="num" w:pos="0"/>
          <w:tab w:val="num" w:pos="284"/>
          <w:tab w:val="num" w:pos="851"/>
        </w:tabs>
        <w:ind w:left="0" w:firstLine="0"/>
      </w:pPr>
      <w:r w:rsidRPr="00B67850">
        <w:t xml:space="preserve">после </w:t>
      </w:r>
      <w:r w:rsidR="00CB5979">
        <w:t>открытия доступа к заявкам на участие в Запросе предложений поданным в электронной форме</w:t>
      </w:r>
      <w:r w:rsidR="00411B93">
        <w:t>,</w:t>
      </w:r>
      <w:r w:rsidRPr="00B67850">
        <w:t xml:space="preserve"> до подведения итогов Запроса предложений по согласованию с Организатором. </w:t>
      </w:r>
      <w:proofErr w:type="gramStart"/>
      <w:r w:rsidRPr="00B67850">
        <w:t xml:space="preserve">Если такие изменения могут привести к срыву выполнения </w:t>
      </w:r>
      <w:r w:rsidR="00CB5979">
        <w:t>р</w:t>
      </w:r>
      <w:r w:rsidRPr="00B67850">
        <w:t>абот</w:t>
      </w:r>
      <w:r w:rsidR="00CB5979">
        <w:t xml:space="preserve"> (поставке товаров, оказанию услуг)</w:t>
      </w:r>
      <w:r w:rsidRPr="00B67850">
        <w:t xml:space="preserve"> или их некачественному выполнению, Организатор вправе отклонить Заявку Участника;</w:t>
      </w:r>
      <w:proofErr w:type="gramEnd"/>
    </w:p>
    <w:p w:rsidR="00B67850" w:rsidRPr="00B67850" w:rsidRDefault="00B67850" w:rsidP="00A90A71">
      <w:pPr>
        <w:pStyle w:val="a0"/>
        <w:numPr>
          <w:ilvl w:val="2"/>
          <w:numId w:val="30"/>
        </w:numPr>
        <w:tabs>
          <w:tab w:val="clear" w:pos="1745"/>
          <w:tab w:val="num" w:pos="0"/>
          <w:tab w:val="num" w:pos="284"/>
        </w:tabs>
        <w:ind w:left="0" w:firstLine="0"/>
      </w:pPr>
      <w:r w:rsidRPr="00B67850">
        <w:t xml:space="preserve">после подведения итогов Запроса предложений (определения Участника, заявка которого по решению Комиссии содержит наилучшие условия выполнения </w:t>
      </w:r>
      <w:r w:rsidR="00CB5979">
        <w:t>р</w:t>
      </w:r>
      <w:r w:rsidRPr="00B67850">
        <w:t>абот</w:t>
      </w:r>
      <w:r w:rsidR="006A64A1">
        <w:t xml:space="preserve"> </w:t>
      </w:r>
      <w:r w:rsidR="00CB5979">
        <w:t>(поставки товаров, оказания услуг)</w:t>
      </w:r>
      <w:r w:rsidRPr="00B67850">
        <w:t xml:space="preserve">) и до заключения Договора по согласованию с Организатором. </w:t>
      </w:r>
      <w:proofErr w:type="gramStart"/>
      <w:r w:rsidRPr="00B67850">
        <w:t xml:space="preserve">Если такие изменения могут привести к срыву выполнения </w:t>
      </w:r>
      <w:r w:rsidR="00CB5979">
        <w:t>р</w:t>
      </w:r>
      <w:r w:rsidRPr="00B67850">
        <w:t>абот</w:t>
      </w:r>
      <w:r w:rsidR="00CB5979">
        <w:t xml:space="preserve"> (поставки товаров, оказания услуг)</w:t>
      </w:r>
      <w:r w:rsidRPr="00B67850">
        <w:t xml:space="preserve"> или их некачественному выполнению, Организатор вправе отклонить Заявку Участника, а также выбрать из числа оставшихся Участников нового Участника, заявка которого по решению Комиссии содержит наилучшие условия выполнения </w:t>
      </w:r>
      <w:r w:rsidR="00CB5979">
        <w:t>р</w:t>
      </w:r>
      <w:r w:rsidRPr="00B67850">
        <w:t>абот</w:t>
      </w:r>
      <w:r w:rsidR="00CB5979">
        <w:t xml:space="preserve"> (поставки товаров, оказания услуг)</w:t>
      </w:r>
      <w:r w:rsidRPr="00B67850">
        <w:t>;</w:t>
      </w:r>
      <w:proofErr w:type="gramEnd"/>
    </w:p>
    <w:p w:rsidR="00B67850" w:rsidRDefault="00B67850" w:rsidP="00A90A71">
      <w:pPr>
        <w:pStyle w:val="a0"/>
        <w:numPr>
          <w:ilvl w:val="2"/>
          <w:numId w:val="30"/>
        </w:numPr>
        <w:tabs>
          <w:tab w:val="clear" w:pos="1745"/>
          <w:tab w:val="num" w:pos="0"/>
          <w:tab w:val="num" w:pos="284"/>
        </w:tabs>
        <w:ind w:left="0" w:firstLine="0"/>
      </w:pPr>
      <w:r w:rsidRPr="00B67850">
        <w:t>после заключения Договора по согласованию с Заказчиком, в соответствии с условиями Договора.</w:t>
      </w:r>
    </w:p>
    <w:p w:rsidR="00B67850" w:rsidRDefault="00B67850" w:rsidP="0032546A">
      <w:pPr>
        <w:pStyle w:val="a0"/>
        <w:tabs>
          <w:tab w:val="clear" w:pos="2989"/>
          <w:tab w:val="num" w:pos="0"/>
          <w:tab w:val="num" w:pos="851"/>
        </w:tabs>
        <w:ind w:left="0" w:firstLine="0"/>
      </w:pPr>
      <w:r>
        <w:t>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p>
    <w:p w:rsidR="00B67850" w:rsidRDefault="00B67850" w:rsidP="0032546A">
      <w:pPr>
        <w:pStyle w:val="a0"/>
        <w:tabs>
          <w:tab w:val="clear" w:pos="2989"/>
          <w:tab w:val="num" w:pos="0"/>
          <w:tab w:val="num" w:pos="851"/>
        </w:tabs>
        <w:ind w:left="0" w:firstLine="0"/>
      </w:pPr>
      <w:r>
        <w:t>В случае привлечения Участником субподрядчиков/соисполнителей</w:t>
      </w:r>
      <w:r w:rsidR="00CB5979">
        <w:t>/субпоставщиков</w:t>
      </w:r>
      <w:r>
        <w:t>, в нарушении порядка предусмотренного п. 1.</w:t>
      </w:r>
      <w:r w:rsidR="00CB5979">
        <w:t>5</w:t>
      </w:r>
      <w:r>
        <w:t>.1. – п. 1.</w:t>
      </w:r>
      <w:r w:rsidR="00CB5979">
        <w:t>5</w:t>
      </w:r>
      <w:r>
        <w:t>.</w:t>
      </w:r>
      <w:r w:rsidR="00CB5979">
        <w:t>4</w:t>
      </w:r>
      <w:r>
        <w:t>. Документации, а также не предоставление в составе Заявки на субподрядчиков/соисполнителей</w:t>
      </w:r>
      <w:r w:rsidR="00CB5979">
        <w:t>/субпоставщиков</w:t>
      </w:r>
      <w:r>
        <w:t xml:space="preserve"> требуемых документов определенных настоящим разделом, то Организатор имеет право отклонить Заявку такого Участника без рассмотрения по существу указанных в ней сведений.</w:t>
      </w:r>
    </w:p>
    <w:p w:rsidR="00A32319" w:rsidRDefault="00A32319" w:rsidP="00A32319">
      <w:pPr>
        <w:pStyle w:val="20"/>
        <w:numPr>
          <w:ilvl w:val="0"/>
          <w:numId w:val="0"/>
        </w:numPr>
        <w:ind w:left="720"/>
      </w:pPr>
    </w:p>
    <w:p w:rsidR="002654A0" w:rsidRPr="00C607F3" w:rsidRDefault="002654A0" w:rsidP="004A39A8">
      <w:pPr>
        <w:pStyle w:val="32"/>
        <w:numPr>
          <w:ilvl w:val="1"/>
          <w:numId w:val="2"/>
        </w:numPr>
        <w:tabs>
          <w:tab w:val="clear" w:pos="1713"/>
          <w:tab w:val="num" w:pos="0"/>
        </w:tabs>
        <w:ind w:left="0" w:firstLine="0"/>
        <w:jc w:val="both"/>
        <w:outlineLvl w:val="1"/>
        <w:rPr>
          <w:b/>
          <w:sz w:val="28"/>
          <w:szCs w:val="28"/>
        </w:rPr>
      </w:pPr>
      <w:bookmarkStart w:id="55" w:name="_Toc321346902"/>
      <w:bookmarkStart w:id="56" w:name="_Ref323295671"/>
      <w:bookmarkStart w:id="57" w:name="_Toc390256771"/>
      <w:bookmarkStart w:id="58" w:name="_Toc430768732"/>
      <w:r w:rsidRPr="002654A0">
        <w:rPr>
          <w:b/>
          <w:sz w:val="28"/>
          <w:szCs w:val="28"/>
        </w:rPr>
        <w:t>Отказ от проведения запроса предложений</w:t>
      </w:r>
      <w:bookmarkEnd w:id="55"/>
      <w:bookmarkEnd w:id="56"/>
      <w:bookmarkEnd w:id="57"/>
      <w:bookmarkEnd w:id="58"/>
    </w:p>
    <w:p w:rsidR="0094161A" w:rsidRPr="00C607F3" w:rsidRDefault="00273806" w:rsidP="0032546A">
      <w:pPr>
        <w:pStyle w:val="a0"/>
        <w:tabs>
          <w:tab w:val="clear" w:pos="2989"/>
          <w:tab w:val="num" w:pos="0"/>
          <w:tab w:val="num" w:pos="851"/>
        </w:tabs>
        <w:ind w:left="0" w:firstLine="0"/>
      </w:pPr>
      <w:r>
        <w:t>Организатор</w:t>
      </w:r>
      <w:r w:rsidR="0094161A" w:rsidRPr="00C607F3">
        <w:t xml:space="preserve"> вправе отказаться от проведения </w:t>
      </w:r>
      <w:r w:rsidR="00487958">
        <w:t>З</w:t>
      </w:r>
      <w:r w:rsidR="0094161A" w:rsidRPr="00C607F3">
        <w:t xml:space="preserve">апроса предложений, а также завершить процедуру </w:t>
      </w:r>
      <w:r w:rsidR="00487958">
        <w:t>З</w:t>
      </w:r>
      <w:r w:rsidR="0094161A" w:rsidRPr="00C607F3">
        <w:t xml:space="preserve">апроса предложений без заключения договора по его результатам в любое время, при этом </w:t>
      </w:r>
      <w:r>
        <w:t>Организатор</w:t>
      </w:r>
      <w:r w:rsidR="0094161A" w:rsidRPr="00C607F3">
        <w:t xml:space="preserve"> не возмещает </w:t>
      </w:r>
      <w:r w:rsidR="00C440F2" w:rsidRPr="00C607F3">
        <w:t>Претендент</w:t>
      </w:r>
      <w:r w:rsidR="00DD5C61" w:rsidRPr="00C607F3">
        <w:t>ам и Участникам</w:t>
      </w:r>
      <w:r w:rsidR="00C440F2" w:rsidRPr="00C607F3">
        <w:t xml:space="preserve"> </w:t>
      </w:r>
      <w:r w:rsidR="0094161A" w:rsidRPr="00C607F3">
        <w:t xml:space="preserve">расходы, понесенные им в связи с участием в процедурах </w:t>
      </w:r>
      <w:r w:rsidR="00487958">
        <w:t>З</w:t>
      </w:r>
      <w:r w:rsidR="0094161A" w:rsidRPr="00C607F3">
        <w:t>апроса предложений.</w:t>
      </w:r>
    </w:p>
    <w:p w:rsidR="0094161A" w:rsidRPr="00C607F3" w:rsidRDefault="0094161A" w:rsidP="0032546A">
      <w:pPr>
        <w:pStyle w:val="a0"/>
        <w:tabs>
          <w:tab w:val="clear" w:pos="2989"/>
          <w:tab w:val="num" w:pos="0"/>
          <w:tab w:val="num" w:pos="851"/>
        </w:tabs>
        <w:ind w:left="0" w:firstLine="0"/>
        <w:rPr>
          <w:szCs w:val="28"/>
        </w:rPr>
      </w:pPr>
      <w:bookmarkStart w:id="59" w:name="_Ref361834993"/>
      <w:r w:rsidRPr="00653143">
        <w:t>Извещение</w:t>
      </w:r>
      <w:r w:rsidRPr="00C607F3">
        <w:rPr>
          <w:szCs w:val="28"/>
        </w:rPr>
        <w:t xml:space="preserve"> об отказе от проведения </w:t>
      </w:r>
      <w:r w:rsidR="00487958">
        <w:rPr>
          <w:szCs w:val="28"/>
        </w:rPr>
        <w:t>З</w:t>
      </w:r>
      <w:r w:rsidRPr="00C607F3">
        <w:rPr>
          <w:szCs w:val="28"/>
        </w:rPr>
        <w:t>апрос</w:t>
      </w:r>
      <w:r w:rsidRPr="00C607F3">
        <w:rPr>
          <w:color w:val="000000"/>
          <w:szCs w:val="28"/>
        </w:rPr>
        <w:t>а предложений</w:t>
      </w:r>
      <w:r w:rsidRPr="00C607F3">
        <w:rPr>
          <w:szCs w:val="28"/>
        </w:rPr>
        <w:t xml:space="preserve"> размещается </w:t>
      </w:r>
      <w:r w:rsidR="00A0353C" w:rsidRPr="00C607F3">
        <w:t>Организатор</w:t>
      </w:r>
      <w:r w:rsidR="00FF4D3B" w:rsidRPr="00C607F3">
        <w:t>ом</w:t>
      </w:r>
      <w:r w:rsidRPr="00C607F3">
        <w:rPr>
          <w:szCs w:val="28"/>
        </w:rPr>
        <w:t xml:space="preserve"> на </w:t>
      </w:r>
      <w:r w:rsidR="00487958">
        <w:rPr>
          <w:szCs w:val="28"/>
        </w:rPr>
        <w:t>ЭТП</w:t>
      </w:r>
      <w:r w:rsidR="004D4106" w:rsidRPr="00C607F3">
        <w:rPr>
          <w:szCs w:val="28"/>
        </w:rPr>
        <w:t xml:space="preserve">, </w:t>
      </w:r>
      <w:r w:rsidRPr="00C607F3">
        <w:rPr>
          <w:szCs w:val="28"/>
        </w:rPr>
        <w:t>официальном сайте</w:t>
      </w:r>
      <w:r w:rsidR="008A3B62" w:rsidRPr="00C607F3">
        <w:rPr>
          <w:szCs w:val="28"/>
        </w:rPr>
        <w:t xml:space="preserve"> </w:t>
      </w:r>
      <w:r w:rsidR="008C5678" w:rsidRPr="00C607F3">
        <w:rPr>
          <w:szCs w:val="28"/>
        </w:rPr>
        <w:t xml:space="preserve">и </w:t>
      </w:r>
      <w:r w:rsidR="008C5678" w:rsidRPr="00C607F3">
        <w:t xml:space="preserve">на сайтах, указанных в </w:t>
      </w:r>
      <w:r w:rsidR="00AB1517">
        <w:t>информационной карте (</w:t>
      </w:r>
      <w:r w:rsidR="009664D3" w:rsidRPr="009664D3">
        <w:t>раздел</w:t>
      </w:r>
      <w:r w:rsidR="008C5678" w:rsidRPr="00C607F3">
        <w:t xml:space="preserve"> </w:t>
      </w:r>
      <w:r w:rsidR="00AB1517">
        <w:fldChar w:fldCharType="begin"/>
      </w:r>
      <w:r w:rsidR="00AB1517">
        <w:instrText xml:space="preserve"> REF _Ref419284592 \r \h </w:instrText>
      </w:r>
      <w:r w:rsidR="003468FF">
        <w:instrText xml:space="preserve"> \* MERGEFORMAT </w:instrText>
      </w:r>
      <w:r w:rsidR="00AB1517">
        <w:fldChar w:fldCharType="separate"/>
      </w:r>
      <w:r w:rsidR="00CB4FF9">
        <w:t>4</w:t>
      </w:r>
      <w:r w:rsidR="00AB1517">
        <w:fldChar w:fldCharType="end"/>
      </w:r>
      <w:r w:rsidR="00AB1517">
        <w:t>)</w:t>
      </w:r>
      <w:r w:rsidR="00BF71B7" w:rsidRPr="00C607F3">
        <w:rPr>
          <w:szCs w:val="28"/>
        </w:rPr>
        <w:t>.</w:t>
      </w:r>
      <w:bookmarkEnd w:id="59"/>
    </w:p>
    <w:p w:rsidR="00EB11C1" w:rsidRPr="00C607F3" w:rsidRDefault="00EB11C1" w:rsidP="004A39A8">
      <w:pPr>
        <w:pStyle w:val="32"/>
        <w:numPr>
          <w:ilvl w:val="1"/>
          <w:numId w:val="2"/>
        </w:numPr>
        <w:tabs>
          <w:tab w:val="clear" w:pos="1713"/>
          <w:tab w:val="num" w:pos="0"/>
        </w:tabs>
        <w:ind w:left="0" w:firstLine="0"/>
        <w:jc w:val="both"/>
        <w:outlineLvl w:val="1"/>
        <w:rPr>
          <w:b/>
          <w:sz w:val="28"/>
          <w:szCs w:val="28"/>
        </w:rPr>
      </w:pPr>
      <w:bookmarkStart w:id="60" w:name="_Toc390256772"/>
      <w:bookmarkStart w:id="61" w:name="_Toc430768733"/>
      <w:r w:rsidRPr="00C607F3">
        <w:rPr>
          <w:b/>
          <w:sz w:val="28"/>
          <w:szCs w:val="28"/>
        </w:rPr>
        <w:t>Прочие положения</w:t>
      </w:r>
      <w:bookmarkEnd w:id="53"/>
      <w:bookmarkEnd w:id="54"/>
      <w:bookmarkEnd w:id="60"/>
      <w:bookmarkEnd w:id="61"/>
    </w:p>
    <w:p w:rsidR="00553A0B" w:rsidRPr="00C607F3" w:rsidRDefault="00A0353C" w:rsidP="00843B62">
      <w:pPr>
        <w:pStyle w:val="a0"/>
        <w:tabs>
          <w:tab w:val="clear" w:pos="2989"/>
          <w:tab w:val="num" w:pos="0"/>
        </w:tabs>
        <w:ind w:left="0" w:firstLine="0"/>
      </w:pPr>
      <w:proofErr w:type="gramStart"/>
      <w:r w:rsidRPr="00C607F3">
        <w:rPr>
          <w:color w:val="000000"/>
        </w:rPr>
        <w:t>Организатор</w:t>
      </w:r>
      <w:r w:rsidR="00553A0B" w:rsidRPr="00C607F3">
        <w:rPr>
          <w:color w:val="000000"/>
        </w:rPr>
        <w:t xml:space="preserve"> </w:t>
      </w:r>
      <w:r w:rsidR="00553A0B" w:rsidRPr="00B83748">
        <w:t>вправе</w:t>
      </w:r>
      <w:r w:rsidR="00553A0B" w:rsidRPr="00C607F3">
        <w:rPr>
          <w:color w:val="000000"/>
        </w:rPr>
        <w:t xml:space="preserve"> на любом этапе закупки проверить соответствие </w:t>
      </w:r>
      <w:r w:rsidR="0078174A" w:rsidRPr="00C607F3">
        <w:rPr>
          <w:color w:val="000000"/>
        </w:rPr>
        <w:t>Участник</w:t>
      </w:r>
      <w:r w:rsidR="00553A0B" w:rsidRPr="00C607F3">
        <w:rPr>
          <w:color w:val="000000"/>
        </w:rPr>
        <w:t xml:space="preserve">ов и привлекаемых ими </w:t>
      </w:r>
      <w:r w:rsidR="007A045D">
        <w:rPr>
          <w:color w:val="000000"/>
        </w:rPr>
        <w:t>субподрядчиков/</w:t>
      </w:r>
      <w:r w:rsidR="00553F30" w:rsidRPr="00C607F3">
        <w:rPr>
          <w:color w:val="000000"/>
        </w:rPr>
        <w:t>субпоставщиков</w:t>
      </w:r>
      <w:r w:rsidR="007A045D">
        <w:rPr>
          <w:color w:val="000000"/>
        </w:rPr>
        <w:t>/</w:t>
      </w:r>
      <w:r w:rsidR="00553A0B" w:rsidRPr="00C607F3">
        <w:rPr>
          <w:color w:val="000000"/>
        </w:rPr>
        <w:t xml:space="preserve">соисполнителей  требованиям, установленным в </w:t>
      </w:r>
      <w:r w:rsidR="00487958">
        <w:rPr>
          <w:color w:val="000000"/>
        </w:rPr>
        <w:t>Д</w:t>
      </w:r>
      <w:r w:rsidR="00553A0B" w:rsidRPr="00C607F3">
        <w:rPr>
          <w:color w:val="000000"/>
        </w:rPr>
        <w:t>окументаци</w:t>
      </w:r>
      <w:r w:rsidR="00487958">
        <w:rPr>
          <w:color w:val="000000"/>
        </w:rPr>
        <w:t>ей</w:t>
      </w:r>
      <w:r w:rsidR="00553A0B" w:rsidRPr="00C607F3">
        <w:rPr>
          <w:color w:val="000000"/>
        </w:rPr>
        <w:t xml:space="preserve"> о </w:t>
      </w:r>
      <w:r w:rsidR="00487958">
        <w:rPr>
          <w:color w:val="000000"/>
        </w:rPr>
        <w:t>З</w:t>
      </w:r>
      <w:r w:rsidR="00553A0B" w:rsidRPr="00C607F3">
        <w:rPr>
          <w:color w:val="000000"/>
        </w:rPr>
        <w:t>апросе предложений, в том числе наличие заявленных ими производственных мощностей, технологического оборудования и трудовых ресурсов.</w:t>
      </w:r>
      <w:proofErr w:type="gramEnd"/>
    </w:p>
    <w:p w:rsidR="00553A0B" w:rsidRPr="00C607F3" w:rsidRDefault="00487958" w:rsidP="00843B62">
      <w:pPr>
        <w:pStyle w:val="a0"/>
        <w:tabs>
          <w:tab w:val="clear" w:pos="2989"/>
          <w:tab w:val="num" w:pos="0"/>
        </w:tabs>
        <w:ind w:left="0" w:firstLine="0"/>
      </w:pPr>
      <w:r w:rsidRPr="00B56F97">
        <w:t>При выявлении недостоверных сведений в представленн</w:t>
      </w:r>
      <w:r w:rsidR="00E22905">
        <w:t>ых</w:t>
      </w:r>
      <w:r w:rsidRPr="00B56F97">
        <w:t xml:space="preserve"> Участником </w:t>
      </w:r>
      <w:r>
        <w:t>запроса предложений</w:t>
      </w:r>
      <w:r w:rsidRPr="00B56F97">
        <w:t xml:space="preserve"> </w:t>
      </w:r>
      <w:r>
        <w:t>З</w:t>
      </w:r>
      <w:r w:rsidRPr="00B56F97">
        <w:t xml:space="preserve">аявке на участие, несоответствия </w:t>
      </w:r>
      <w:r w:rsidR="00035BDE" w:rsidRPr="00035BDE">
        <w:t>Участника требованиям установленными настоящей Документацией</w:t>
      </w:r>
      <w:r w:rsidRPr="00B56F97">
        <w:t>, а также привлекаемых им для исполнения договора соисполнителей (субподрядчиков</w:t>
      </w:r>
      <w:r w:rsidR="0037235B">
        <w:t>/субпоставщиков</w:t>
      </w:r>
      <w:r w:rsidRPr="00B56F97">
        <w:t xml:space="preserve">), несоответствия </w:t>
      </w:r>
      <w:proofErr w:type="gramStart"/>
      <w:r w:rsidR="0037235B">
        <w:t>требованиям</w:t>
      </w:r>
      <w:proofErr w:type="gramEnd"/>
      <w:r w:rsidR="0037235B">
        <w:t xml:space="preserve"> установленным </w:t>
      </w:r>
      <w:r w:rsidR="0037235B" w:rsidRPr="00B83748">
        <w:rPr>
          <w:color w:val="000000"/>
        </w:rPr>
        <w:t>настоящей</w:t>
      </w:r>
      <w:r w:rsidR="0037235B">
        <w:t xml:space="preserve"> Документации к </w:t>
      </w:r>
      <w:r w:rsidRPr="00B56F97">
        <w:t>выполн</w:t>
      </w:r>
      <w:r w:rsidR="00035BDE">
        <w:t>ени</w:t>
      </w:r>
      <w:r w:rsidR="0037235B">
        <w:t>ю</w:t>
      </w:r>
      <w:r w:rsidR="00035BDE">
        <w:t xml:space="preserve"> </w:t>
      </w:r>
      <w:r w:rsidRPr="00B56F97">
        <w:t xml:space="preserve">работ </w:t>
      </w:r>
      <w:r w:rsidR="0037235B">
        <w:t>(</w:t>
      </w:r>
      <w:r w:rsidR="0037235B" w:rsidRPr="0037235B">
        <w:t>постав</w:t>
      </w:r>
      <w:r w:rsidR="0037235B">
        <w:t>ке</w:t>
      </w:r>
      <w:r w:rsidR="0037235B" w:rsidRPr="0037235B">
        <w:t xml:space="preserve"> товара,</w:t>
      </w:r>
      <w:r w:rsidR="0037235B">
        <w:t xml:space="preserve"> </w:t>
      </w:r>
      <w:r w:rsidRPr="00B56F97">
        <w:t>оказ</w:t>
      </w:r>
      <w:r w:rsidR="00035BDE">
        <w:t>ания</w:t>
      </w:r>
      <w:r w:rsidRPr="00B56F97">
        <w:t xml:space="preserve"> услуг</w:t>
      </w:r>
      <w:r w:rsidR="0037235B">
        <w:t>)</w:t>
      </w:r>
      <w:r w:rsidRPr="00B56F97">
        <w:t xml:space="preserve"> </w:t>
      </w:r>
      <w:r w:rsidR="0037235B" w:rsidRPr="0037235B">
        <w:t>являющи</w:t>
      </w:r>
      <w:r w:rsidR="0037235B">
        <w:t>хс</w:t>
      </w:r>
      <w:r w:rsidR="0037235B" w:rsidRPr="0037235B">
        <w:t xml:space="preserve">я предметом Запроса предложений </w:t>
      </w:r>
      <w:r w:rsidR="0037235B">
        <w:t xml:space="preserve">требованиям. </w:t>
      </w:r>
      <w:r w:rsidRPr="00B56F97">
        <w:t xml:space="preserve">Организатор сообщает соответствующие сведения </w:t>
      </w:r>
      <w:r>
        <w:t>К</w:t>
      </w:r>
      <w:r w:rsidRPr="00B56F97">
        <w:t xml:space="preserve">омиссии. </w:t>
      </w:r>
      <w:r>
        <w:t>К</w:t>
      </w:r>
      <w:r w:rsidRPr="00B56F97">
        <w:t xml:space="preserve">омиссия вправе отклонить </w:t>
      </w:r>
      <w:r>
        <w:t>З</w:t>
      </w:r>
      <w:r w:rsidRPr="00B56F97">
        <w:t xml:space="preserve">аявку такого Участника на любом этапе проведения </w:t>
      </w:r>
      <w:r>
        <w:t>Запроса предложений.</w:t>
      </w:r>
    </w:p>
    <w:p w:rsidR="00EB11C1" w:rsidRPr="00C607F3" w:rsidRDefault="00DD5C61" w:rsidP="00843B62">
      <w:pPr>
        <w:pStyle w:val="a0"/>
        <w:tabs>
          <w:tab w:val="clear" w:pos="2989"/>
          <w:tab w:val="num" w:pos="0"/>
        </w:tabs>
        <w:ind w:left="0" w:firstLine="0"/>
      </w:pPr>
      <w:r w:rsidRPr="00B83748">
        <w:t>Участник</w:t>
      </w:r>
      <w:r w:rsidR="00C440F2" w:rsidRPr="00C607F3">
        <w:t xml:space="preserve"> </w:t>
      </w:r>
      <w:r w:rsidR="00C25098" w:rsidRPr="00C607F3">
        <w:t xml:space="preserve">самостоятельно несет все расходы, связанные с подготовкой и подачей </w:t>
      </w:r>
      <w:r w:rsidR="0019326B" w:rsidRPr="00C607F3">
        <w:t xml:space="preserve">заявки </w:t>
      </w:r>
      <w:r w:rsidR="00C25098" w:rsidRPr="00C607F3">
        <w:t xml:space="preserve">на участие в </w:t>
      </w:r>
      <w:r w:rsidR="00487958">
        <w:t>З</w:t>
      </w:r>
      <w:r w:rsidR="008E1AD6" w:rsidRPr="00C607F3">
        <w:t>апрос</w:t>
      </w:r>
      <w:r w:rsidR="00C25098" w:rsidRPr="00C607F3">
        <w:t xml:space="preserve">е предложений, а </w:t>
      </w:r>
      <w:r w:rsidR="00273806">
        <w:t>Организатор</w:t>
      </w:r>
      <w:r w:rsidR="00C25098" w:rsidRPr="00C607F3">
        <w:t xml:space="preserve"> по этим расходам не отвечает и не имеет обязательств, независимо от хода и результатов </w:t>
      </w:r>
      <w:r w:rsidR="00487958">
        <w:t>З</w:t>
      </w:r>
      <w:r w:rsidR="008E1AD6" w:rsidRPr="00C607F3">
        <w:t>апрос</w:t>
      </w:r>
      <w:r w:rsidR="00C25098" w:rsidRPr="00C607F3">
        <w:t>а предложений</w:t>
      </w:r>
      <w:r w:rsidR="00EB11C1" w:rsidRPr="00C607F3">
        <w:t>.</w:t>
      </w:r>
    </w:p>
    <w:p w:rsidR="00664AB2" w:rsidRPr="00C607F3" w:rsidRDefault="00664AB2" w:rsidP="00843B62">
      <w:pPr>
        <w:pStyle w:val="a0"/>
        <w:tabs>
          <w:tab w:val="clear" w:pos="2989"/>
          <w:tab w:val="num" w:pos="0"/>
        </w:tabs>
        <w:ind w:left="0" w:firstLine="0"/>
      </w:pPr>
      <w:r w:rsidRPr="00B83748">
        <w:t xml:space="preserve">В </w:t>
      </w:r>
      <w:r w:rsidRPr="00FF3A51">
        <w:t>случае</w:t>
      </w:r>
      <w:r w:rsidRPr="00B83748">
        <w:t xml:space="preserve"> если по истечении срока подачи заявок на участие в </w:t>
      </w:r>
      <w:r w:rsidR="00BA107D" w:rsidRPr="00B83748">
        <w:t>З</w:t>
      </w:r>
      <w:r w:rsidRPr="00B83748">
        <w:t xml:space="preserve">апросе предложений не подано ни одной заявки на участие в </w:t>
      </w:r>
      <w:r w:rsidR="00BA107D" w:rsidRPr="00B83748">
        <w:t>З</w:t>
      </w:r>
      <w:r w:rsidRPr="00B83748">
        <w:t xml:space="preserve">апросе предложений, </w:t>
      </w:r>
      <w:r w:rsidR="00273806" w:rsidRPr="00B83748">
        <w:t>Организатор</w:t>
      </w:r>
      <w:r w:rsidRPr="00B83748">
        <w:t xml:space="preserve"> вправе признать </w:t>
      </w:r>
      <w:r w:rsidR="00BA107D" w:rsidRPr="00B83748">
        <w:t>З</w:t>
      </w:r>
      <w:r w:rsidRPr="00B83748">
        <w:t>а</w:t>
      </w:r>
      <w:r w:rsidR="00BA107D" w:rsidRPr="00B83748">
        <w:t>прос предложений несостоявшимся и информация об этом вносится в соответствующий протокол.</w:t>
      </w:r>
    </w:p>
    <w:p w:rsidR="00A30179" w:rsidRPr="00C607F3" w:rsidRDefault="00BA107D" w:rsidP="00843B62">
      <w:pPr>
        <w:pStyle w:val="a0"/>
        <w:tabs>
          <w:tab w:val="clear" w:pos="2989"/>
          <w:tab w:val="num" w:pos="0"/>
        </w:tabs>
        <w:ind w:left="0" w:firstLine="0"/>
      </w:pPr>
      <w:bookmarkStart w:id="62" w:name="_Ref361835012"/>
      <w:r w:rsidRPr="005E755E">
        <w:t xml:space="preserve">Организатор по собственной инициативе или в соответствии с запросом участника </w:t>
      </w:r>
      <w:r w:rsidR="00DB232E">
        <w:t>Запроса предложений</w:t>
      </w:r>
      <w:r w:rsidR="00C25098" w:rsidRPr="00C607F3">
        <w:t xml:space="preserve"> вправе </w:t>
      </w:r>
      <w:r>
        <w:t>принять решение внесении изменений в</w:t>
      </w:r>
      <w:r w:rsidR="00C25098" w:rsidRPr="00C607F3">
        <w:t xml:space="preserve"> </w:t>
      </w:r>
      <w:r w:rsidR="004D3296" w:rsidRPr="00C607F3">
        <w:t xml:space="preserve">Извещение о проведении </w:t>
      </w:r>
      <w:r>
        <w:t>З</w:t>
      </w:r>
      <w:r w:rsidR="004D3296" w:rsidRPr="00C607F3">
        <w:t>апроса предложений и</w:t>
      </w:r>
      <w:r>
        <w:t>/или в</w:t>
      </w:r>
      <w:r w:rsidR="004D3296" w:rsidRPr="00C607F3">
        <w:t xml:space="preserve"> </w:t>
      </w:r>
      <w:r w:rsidR="00C25098" w:rsidRPr="00C607F3">
        <w:t xml:space="preserve">Документацию о </w:t>
      </w:r>
      <w:r>
        <w:t>З</w:t>
      </w:r>
      <w:r w:rsidR="008E1AD6" w:rsidRPr="00C607F3">
        <w:t>апрос</w:t>
      </w:r>
      <w:r w:rsidR="00C25098" w:rsidRPr="00C607F3">
        <w:t>е предложений</w:t>
      </w:r>
      <w:r>
        <w:t xml:space="preserve">, </w:t>
      </w:r>
      <w:r w:rsidRPr="005E755E">
        <w:t>любое время до истечения срока подачи заявок на участие в</w:t>
      </w:r>
      <w:r>
        <w:t xml:space="preserve"> Запросе предложений</w:t>
      </w:r>
      <w:r w:rsidR="00C25098" w:rsidRPr="00C607F3">
        <w:t xml:space="preserve">. </w:t>
      </w:r>
      <w:r w:rsidR="004D3296" w:rsidRPr="00C607F3">
        <w:t xml:space="preserve">Такие  изменения </w:t>
      </w:r>
      <w:r w:rsidR="00664AB2" w:rsidRPr="00C607F3">
        <w:t>размеща</w:t>
      </w:r>
      <w:r w:rsidR="00846B43" w:rsidRPr="00C607F3">
        <w:t>ю</w:t>
      </w:r>
      <w:r w:rsidR="00664AB2" w:rsidRPr="00C607F3">
        <w:t xml:space="preserve">тся на официальном сайте </w:t>
      </w:r>
      <w:r w:rsidR="008C5678" w:rsidRPr="00C607F3">
        <w:t>и на сайтах, указанных в информационной карт</w:t>
      </w:r>
      <w:r w:rsidR="00DB232E">
        <w:t>е (</w:t>
      </w:r>
      <w:r w:rsidR="009664D3" w:rsidRPr="009664D3">
        <w:t>раздел</w:t>
      </w:r>
      <w:r w:rsidR="00DB232E" w:rsidRPr="00DB232E">
        <w:t xml:space="preserve"> </w:t>
      </w:r>
      <w:r w:rsidR="009664D3">
        <w:fldChar w:fldCharType="begin"/>
      </w:r>
      <w:r w:rsidR="009664D3">
        <w:instrText xml:space="preserve"> REF _Ref419293874 \r \h </w:instrText>
      </w:r>
      <w:r w:rsidR="003468FF">
        <w:instrText xml:space="preserve"> \* MERGEFORMAT </w:instrText>
      </w:r>
      <w:r w:rsidR="009664D3">
        <w:fldChar w:fldCharType="separate"/>
      </w:r>
      <w:r w:rsidR="00CB4FF9">
        <w:t>4</w:t>
      </w:r>
      <w:r w:rsidR="009664D3">
        <w:fldChar w:fldCharType="end"/>
      </w:r>
      <w:r w:rsidR="00DB232E">
        <w:t>)</w:t>
      </w:r>
      <w:r w:rsidR="008C5678" w:rsidRPr="00C607F3">
        <w:t xml:space="preserve">, </w:t>
      </w:r>
      <w:r w:rsidR="00664AB2" w:rsidRPr="00C607F3">
        <w:t>не позднее чем в течени</w:t>
      </w:r>
      <w:r w:rsidR="00DB232E">
        <w:t>е</w:t>
      </w:r>
      <w:r w:rsidR="00664AB2" w:rsidRPr="00C607F3">
        <w:t xml:space="preserve"> </w:t>
      </w:r>
      <w:r w:rsidR="008713F4">
        <w:t>3 (</w:t>
      </w:r>
      <w:r w:rsidR="00664AB2" w:rsidRPr="00C607F3">
        <w:t>трех</w:t>
      </w:r>
      <w:r w:rsidR="008713F4">
        <w:t>)</w:t>
      </w:r>
      <w:r w:rsidR="00664AB2" w:rsidRPr="00C607F3">
        <w:t xml:space="preserve"> дней со дня принятия решения</w:t>
      </w:r>
      <w:r w:rsidR="00846B43" w:rsidRPr="00C607F3">
        <w:t xml:space="preserve"> о внесении указанных изменений</w:t>
      </w:r>
      <w:r w:rsidR="00A30179" w:rsidRPr="00C607F3">
        <w:t>.</w:t>
      </w:r>
      <w:bookmarkEnd w:id="62"/>
    </w:p>
    <w:p w:rsidR="008219FE" w:rsidRPr="00C607F3" w:rsidRDefault="00273806" w:rsidP="00843B62">
      <w:pPr>
        <w:pStyle w:val="a0"/>
        <w:tabs>
          <w:tab w:val="clear" w:pos="2989"/>
          <w:tab w:val="num" w:pos="0"/>
        </w:tabs>
        <w:ind w:left="0" w:firstLine="0"/>
      </w:pPr>
      <w:bookmarkStart w:id="63" w:name="_Ref361835019"/>
      <w:r>
        <w:t>Организатор</w:t>
      </w:r>
      <w:r w:rsidR="008219FE" w:rsidRPr="00C607F3">
        <w:t xml:space="preserve"> вправе</w:t>
      </w:r>
      <w:r w:rsidR="00DB232E">
        <w:t>,</w:t>
      </w:r>
      <w:r w:rsidR="008219FE" w:rsidRPr="00C607F3">
        <w:t xml:space="preserve"> до </w:t>
      </w:r>
      <w:r w:rsidR="004D3296" w:rsidRPr="00C607F3">
        <w:t xml:space="preserve">проведения процедуры </w:t>
      </w:r>
      <w:r w:rsidR="00287878">
        <w:t>открытия</w:t>
      </w:r>
      <w:r w:rsidR="00DB232E">
        <w:t xml:space="preserve"> доступа к </w:t>
      </w:r>
      <w:r w:rsidR="004D3296" w:rsidRPr="00C607F3">
        <w:t xml:space="preserve"> </w:t>
      </w:r>
      <w:r w:rsidR="008219FE" w:rsidRPr="00C607F3">
        <w:t xml:space="preserve"> Заяв</w:t>
      </w:r>
      <w:r w:rsidR="00DB232E">
        <w:t>кам</w:t>
      </w:r>
      <w:r w:rsidR="008219FE" w:rsidRPr="00C607F3">
        <w:t xml:space="preserve"> на участие в </w:t>
      </w:r>
      <w:r w:rsidR="00BA107D">
        <w:t>З</w:t>
      </w:r>
      <w:r w:rsidR="008E1AD6" w:rsidRPr="00C607F3">
        <w:t>апрос</w:t>
      </w:r>
      <w:r w:rsidR="008219FE" w:rsidRPr="00C607F3">
        <w:t>е</w:t>
      </w:r>
      <w:r w:rsidR="00DB232E">
        <w:t xml:space="preserve"> </w:t>
      </w:r>
      <w:r w:rsidR="00DB232E" w:rsidRPr="00DB232E">
        <w:t xml:space="preserve">предложений </w:t>
      </w:r>
      <w:r w:rsidR="00DB232E">
        <w:t>поданным в электронной форме</w:t>
      </w:r>
      <w:r w:rsidR="008219FE" w:rsidRPr="00C607F3">
        <w:t xml:space="preserve"> </w:t>
      </w:r>
      <w:r w:rsidR="008219FE" w:rsidRPr="00C607F3">
        <w:lastRenderedPageBreak/>
        <w:t>продлить срок их подачи</w:t>
      </w:r>
      <w:r w:rsidR="006F53AD" w:rsidRPr="00C607F3">
        <w:t xml:space="preserve"> и соответственно перенести дату и время проведения </w:t>
      </w:r>
      <w:r w:rsidR="006F53AD" w:rsidRPr="00BA107D">
        <w:t xml:space="preserve">процедуры </w:t>
      </w:r>
      <w:r w:rsidR="00BA107D" w:rsidRPr="00BA107D">
        <w:t>открытия доступа к поданным Заявкам в электронной форме на участие в Запросе</w:t>
      </w:r>
      <w:r w:rsidR="00BA107D">
        <w:t xml:space="preserve"> предложений</w:t>
      </w:r>
      <w:r w:rsidR="008219FE" w:rsidRPr="00C607F3">
        <w:t xml:space="preserve">. В этом случае срок действия Заявок на участие в </w:t>
      </w:r>
      <w:r w:rsidR="00BA107D">
        <w:t>З</w:t>
      </w:r>
      <w:r w:rsidR="008E1AD6" w:rsidRPr="00C607F3">
        <w:t>апрос</w:t>
      </w:r>
      <w:r w:rsidR="008219FE" w:rsidRPr="00C607F3">
        <w:t>е предложений продлевается соответственно на срок продления их подачи. Уведомление о</w:t>
      </w:r>
      <w:r w:rsidR="006F53AD" w:rsidRPr="00C607F3">
        <w:t>б</w:t>
      </w:r>
      <w:r w:rsidR="008219FE" w:rsidRPr="00C607F3">
        <w:t xml:space="preserve"> </w:t>
      </w:r>
      <w:r w:rsidR="006F53AD" w:rsidRPr="00C607F3">
        <w:t>изменении</w:t>
      </w:r>
      <w:r w:rsidR="008219FE" w:rsidRPr="00C607F3">
        <w:t xml:space="preserve"> срок</w:t>
      </w:r>
      <w:r w:rsidR="006F53AD" w:rsidRPr="00C607F3">
        <w:t>ов</w:t>
      </w:r>
      <w:r w:rsidR="008219FE" w:rsidRPr="00C607F3">
        <w:t xml:space="preserve"> </w:t>
      </w:r>
      <w:r w:rsidR="006F53AD" w:rsidRPr="00C607F3">
        <w:t xml:space="preserve">размещается на официальном сайте </w:t>
      </w:r>
      <w:r w:rsidR="008A3B62" w:rsidRPr="00B83748">
        <w:t xml:space="preserve">и </w:t>
      </w:r>
      <w:r w:rsidR="008C5678" w:rsidRPr="00C607F3">
        <w:t xml:space="preserve">на сайтах, указанных в </w:t>
      </w:r>
      <w:r w:rsidR="00DB232E">
        <w:t>информационной карте (</w:t>
      </w:r>
      <w:r w:rsidR="00A30087">
        <w:t>раздел</w:t>
      </w:r>
      <w:r w:rsidR="008C5678" w:rsidRPr="00C607F3">
        <w:t xml:space="preserve"> </w:t>
      </w:r>
      <w:r w:rsidR="00DB232E">
        <w:fldChar w:fldCharType="begin"/>
      </w:r>
      <w:r w:rsidR="00DB232E">
        <w:instrText xml:space="preserve"> REF _Ref419290813 \r \h </w:instrText>
      </w:r>
      <w:r w:rsidR="003468FF">
        <w:instrText xml:space="preserve"> \* MERGEFORMAT </w:instrText>
      </w:r>
      <w:r w:rsidR="00DB232E">
        <w:fldChar w:fldCharType="separate"/>
      </w:r>
      <w:r w:rsidR="00CB4FF9">
        <w:t>4</w:t>
      </w:r>
      <w:r w:rsidR="00DB232E">
        <w:fldChar w:fldCharType="end"/>
      </w:r>
      <w:r w:rsidR="00DB232E">
        <w:t>)</w:t>
      </w:r>
      <w:r w:rsidR="008C5678" w:rsidRPr="00C607F3">
        <w:t xml:space="preserve">, </w:t>
      </w:r>
      <w:r w:rsidR="006F53AD" w:rsidRPr="00C607F3">
        <w:t>не позднее чем в течение трех дней со дня принятия решения об изменении сроков</w:t>
      </w:r>
      <w:r w:rsidR="008219FE" w:rsidRPr="00C607F3">
        <w:t>.</w:t>
      </w:r>
      <w:bookmarkEnd w:id="63"/>
    </w:p>
    <w:p w:rsidR="0094717F" w:rsidRPr="0048085F" w:rsidRDefault="0094717F" w:rsidP="00843B62">
      <w:pPr>
        <w:pStyle w:val="a0"/>
        <w:tabs>
          <w:tab w:val="clear" w:pos="2989"/>
          <w:tab w:val="num" w:pos="0"/>
        </w:tabs>
        <w:ind w:left="0" w:firstLine="0"/>
      </w:pPr>
      <w:bookmarkStart w:id="64" w:name="_Ref361835026"/>
      <w:r w:rsidRPr="00C607F3">
        <w:t xml:space="preserve">В любое время до подведения итогов закупки, </w:t>
      </w:r>
      <w:r w:rsidR="00273806">
        <w:t>Организатор</w:t>
      </w:r>
      <w:r w:rsidRPr="00C607F3">
        <w:t xml:space="preserve"> вправе изменить дату рассмотрения предложений </w:t>
      </w:r>
      <w:r w:rsidR="0078174A" w:rsidRPr="00C607F3">
        <w:t>Участник</w:t>
      </w:r>
      <w:r w:rsidRPr="00C607F3">
        <w:t xml:space="preserve">ов и подведения итогов </w:t>
      </w:r>
      <w:r w:rsidR="00BA107D" w:rsidRPr="0048085F">
        <w:t>З</w:t>
      </w:r>
      <w:r w:rsidRPr="0048085F">
        <w:t>апрос</w:t>
      </w:r>
      <w:r w:rsidR="00DB232E" w:rsidRPr="0048085F">
        <w:t>а</w:t>
      </w:r>
      <w:r w:rsidRPr="0048085F">
        <w:t xml:space="preserve"> предложений. Извещение о переносе сроков размещается на официальном сайте </w:t>
      </w:r>
      <w:r w:rsidR="00CE35EF" w:rsidRPr="0048085F">
        <w:t xml:space="preserve">и </w:t>
      </w:r>
      <w:r w:rsidR="008C5678" w:rsidRPr="0048085F">
        <w:t>на сайтах, указанных в</w:t>
      </w:r>
      <w:r w:rsidR="00DB232E" w:rsidRPr="0048085F">
        <w:t xml:space="preserve"> информационной карте (</w:t>
      </w:r>
      <w:r w:rsidR="00A30087" w:rsidRPr="0048085F">
        <w:t>раздел</w:t>
      </w:r>
      <w:r w:rsidR="008C5678" w:rsidRPr="0048085F">
        <w:t xml:space="preserve"> </w:t>
      </w:r>
      <w:r w:rsidR="00DB232E" w:rsidRPr="0048085F">
        <w:fldChar w:fldCharType="begin"/>
      </w:r>
      <w:r w:rsidR="00DB232E" w:rsidRPr="0048085F">
        <w:instrText xml:space="preserve"> REF _Ref419290858 \r \h </w:instrText>
      </w:r>
      <w:r w:rsidR="003468FF" w:rsidRPr="0048085F">
        <w:instrText xml:space="preserve"> \* MERGEFORMAT </w:instrText>
      </w:r>
      <w:r w:rsidR="00DB232E" w:rsidRPr="0048085F">
        <w:fldChar w:fldCharType="separate"/>
      </w:r>
      <w:r w:rsidR="00CB4FF9">
        <w:t>4</w:t>
      </w:r>
      <w:r w:rsidR="00DB232E" w:rsidRPr="0048085F">
        <w:fldChar w:fldCharType="end"/>
      </w:r>
      <w:r w:rsidR="00DB232E" w:rsidRPr="0048085F">
        <w:t>)</w:t>
      </w:r>
      <w:r w:rsidR="008C5678" w:rsidRPr="0048085F">
        <w:t xml:space="preserve">, </w:t>
      </w:r>
      <w:r w:rsidRPr="0048085F">
        <w:t>не позднее чем в течение трех дней со дня принятия решения о внесении указанных изменений.</w:t>
      </w:r>
      <w:bookmarkEnd w:id="64"/>
    </w:p>
    <w:p w:rsidR="009656D4" w:rsidRPr="0048085F" w:rsidRDefault="009656D4" w:rsidP="00843B62">
      <w:pPr>
        <w:pStyle w:val="a0"/>
        <w:tabs>
          <w:tab w:val="clear" w:pos="2989"/>
          <w:tab w:val="num" w:pos="0"/>
        </w:tabs>
        <w:ind w:left="0" w:firstLine="0"/>
      </w:pPr>
      <w:r w:rsidRPr="0048085F">
        <w:t>В случае предоставления Участником, субпоставщиком/субподрядчиком/соисполнителем недостоверных сведений в Декларации о принадлежности к субъектам малого и среднего предпринимательства (</w:t>
      </w:r>
      <w:r w:rsidRPr="0048085F">
        <w:rPr>
          <w:b/>
        </w:rPr>
        <w:t>Форма №14, 15</w:t>
      </w:r>
      <w:r w:rsidRPr="0048085F">
        <w:t>), на Участника не распространяется преференции, предусмотренные п. </w:t>
      </w:r>
      <w:r w:rsidRPr="0048085F">
        <w:rPr>
          <w:b/>
        </w:rPr>
        <w:fldChar w:fldCharType="begin"/>
      </w:r>
      <w:r w:rsidRPr="0048085F">
        <w:instrText xml:space="preserve"> REF _Ref430858068 \r \h </w:instrText>
      </w:r>
      <w:r w:rsidRPr="0048085F">
        <w:rPr>
          <w:b/>
        </w:rPr>
        <w:instrText xml:space="preserve"> \* MERGEFORMAT </w:instrText>
      </w:r>
      <w:r w:rsidRPr="0048085F">
        <w:rPr>
          <w:b/>
        </w:rPr>
      </w:r>
      <w:r w:rsidRPr="0048085F">
        <w:rPr>
          <w:b/>
        </w:rPr>
        <w:fldChar w:fldCharType="separate"/>
      </w:r>
      <w:r w:rsidR="00CB4FF9">
        <w:t>2.13.7</w:t>
      </w:r>
      <w:r w:rsidRPr="0048085F">
        <w:rPr>
          <w:b/>
        </w:rPr>
        <w:fldChar w:fldCharType="end"/>
      </w:r>
      <w:r w:rsidRPr="0048085F">
        <w:t xml:space="preserve"> настоящей документации.</w:t>
      </w:r>
    </w:p>
    <w:p w:rsidR="00287878" w:rsidRDefault="00287878" w:rsidP="00843B62">
      <w:pPr>
        <w:pStyle w:val="a0"/>
        <w:tabs>
          <w:tab w:val="clear" w:pos="2989"/>
          <w:tab w:val="num" w:pos="0"/>
        </w:tabs>
        <w:ind w:left="0" w:firstLine="0"/>
      </w:pPr>
      <w:r w:rsidRPr="0048085F">
        <w:t>Организатор признает несостоявшимся Запрос предложений, на участие в котором не подано ни одной Заявки. А также в случае если</w:t>
      </w:r>
      <w:r w:rsidRPr="00287878">
        <w:t xml:space="preserve"> на основании результатов рассмотрения Заявок</w:t>
      </w:r>
      <w:r>
        <w:t xml:space="preserve"> на участие в Запросе предложений,</w:t>
      </w:r>
      <w:r w:rsidRPr="00287878">
        <w:t xml:space="preserve"> Комиссией принято решение об отклонении всех Заявок</w:t>
      </w:r>
      <w:r>
        <w:t xml:space="preserve"> на участие</w:t>
      </w:r>
      <w:r w:rsidRPr="00287878">
        <w:t>, Запрос предложений также признается несостоявшимся.</w:t>
      </w:r>
    </w:p>
    <w:p w:rsidR="00287878" w:rsidRPr="00C607F3" w:rsidRDefault="00287878" w:rsidP="00843B62">
      <w:pPr>
        <w:pStyle w:val="a0"/>
        <w:tabs>
          <w:tab w:val="clear" w:pos="2989"/>
          <w:tab w:val="num" w:pos="0"/>
        </w:tabs>
        <w:ind w:left="0" w:firstLine="0"/>
      </w:pPr>
      <w:r w:rsidRPr="00287878">
        <w:t xml:space="preserve">В случае если по истечении срока подачи Заявок </w:t>
      </w:r>
      <w:r>
        <w:t xml:space="preserve">на участие в Запросе предложений </w:t>
      </w:r>
      <w:r w:rsidRPr="00287878">
        <w:t xml:space="preserve">подана только одна Заявка, то такая Заявка вскрывается, проводится ее анализ, рассмотрение и оценка в </w:t>
      </w:r>
      <w:r>
        <w:t xml:space="preserve">соответствии с </w:t>
      </w:r>
      <w:r w:rsidRPr="00287878">
        <w:t xml:space="preserve"> Документаци</w:t>
      </w:r>
      <w:r>
        <w:t>ей о Запросе предложений</w:t>
      </w:r>
      <w:r w:rsidRPr="00287878">
        <w:t>.</w:t>
      </w:r>
    </w:p>
    <w:p w:rsidR="00553A0B" w:rsidRPr="00C607F3" w:rsidRDefault="00553A0B" w:rsidP="00843B62">
      <w:pPr>
        <w:pStyle w:val="a0"/>
        <w:tabs>
          <w:tab w:val="clear" w:pos="2989"/>
          <w:tab w:val="num" w:pos="0"/>
        </w:tabs>
        <w:ind w:left="0" w:firstLine="0"/>
      </w:pPr>
      <w:r w:rsidRPr="00C607F3">
        <w:t xml:space="preserve">Все ссылки в тексте </w:t>
      </w:r>
      <w:r w:rsidR="003D1A02">
        <w:t>Д</w:t>
      </w:r>
      <w:r w:rsidRPr="00C607F3">
        <w:t xml:space="preserve">окументации о </w:t>
      </w:r>
      <w:r w:rsidR="003D1A02">
        <w:t>З</w:t>
      </w:r>
      <w:r w:rsidRPr="00C607F3">
        <w:t xml:space="preserve">апросе предложений на разделы, пункты и формы относятся к настоящей </w:t>
      </w:r>
      <w:r w:rsidR="003D1A02">
        <w:t>Д</w:t>
      </w:r>
      <w:r w:rsidRPr="00C607F3">
        <w:t xml:space="preserve">окументации о </w:t>
      </w:r>
      <w:r w:rsidR="003D1A02">
        <w:t>З</w:t>
      </w:r>
      <w:r w:rsidRPr="00C607F3">
        <w:t>апросе предложений, если рядом со ссылкой прямо не указано иное.</w:t>
      </w:r>
    </w:p>
    <w:p w:rsidR="00EB11C1" w:rsidRPr="00C607F3" w:rsidRDefault="004E0F9A" w:rsidP="004A39A8">
      <w:pPr>
        <w:pStyle w:val="1"/>
        <w:pageBreakBefore/>
        <w:numPr>
          <w:ilvl w:val="0"/>
          <w:numId w:val="2"/>
        </w:numPr>
        <w:tabs>
          <w:tab w:val="clear" w:pos="502"/>
          <w:tab w:val="num" w:pos="0"/>
        </w:tabs>
        <w:ind w:left="0" w:firstLine="0"/>
      </w:pPr>
      <w:bookmarkStart w:id="65" w:name="_Toc168993562"/>
      <w:bookmarkStart w:id="66" w:name="_Toc170127190"/>
      <w:bookmarkStart w:id="67" w:name="_Toc172981145"/>
      <w:bookmarkStart w:id="68" w:name="_Toc173245449"/>
      <w:bookmarkStart w:id="69" w:name="_Toc223246405"/>
      <w:bookmarkStart w:id="70" w:name="_Toc255048930"/>
      <w:bookmarkStart w:id="71" w:name="_Toc255048970"/>
      <w:bookmarkStart w:id="72" w:name="_Toc390256773"/>
      <w:bookmarkStart w:id="73" w:name="_Toc430768734"/>
      <w:r w:rsidRPr="00C607F3">
        <w:lastRenderedPageBreak/>
        <w:t>ИНСТРУКЦИЯ ПО УЧАСТИЮ В ОТКРЫТОМ ЗАПРОСЕ ПРЕДЛОЖЕНИЙ.</w:t>
      </w:r>
      <w:bookmarkEnd w:id="65"/>
      <w:bookmarkEnd w:id="66"/>
      <w:bookmarkEnd w:id="67"/>
      <w:bookmarkEnd w:id="68"/>
      <w:bookmarkEnd w:id="69"/>
      <w:bookmarkEnd w:id="70"/>
      <w:bookmarkEnd w:id="71"/>
      <w:bookmarkEnd w:id="72"/>
      <w:bookmarkEnd w:id="73"/>
      <w:r w:rsidRPr="00C607F3">
        <w:t xml:space="preserve"> </w:t>
      </w:r>
    </w:p>
    <w:p w:rsidR="00EB11C1" w:rsidRPr="00C607F3" w:rsidRDefault="00D16BD6" w:rsidP="004A39A8">
      <w:pPr>
        <w:pStyle w:val="32"/>
        <w:numPr>
          <w:ilvl w:val="1"/>
          <w:numId w:val="2"/>
        </w:numPr>
        <w:tabs>
          <w:tab w:val="clear" w:pos="1713"/>
          <w:tab w:val="num" w:pos="0"/>
        </w:tabs>
        <w:ind w:left="0" w:firstLine="0"/>
        <w:jc w:val="both"/>
        <w:outlineLvl w:val="1"/>
        <w:rPr>
          <w:b/>
          <w:sz w:val="28"/>
          <w:szCs w:val="28"/>
        </w:rPr>
      </w:pPr>
      <w:bookmarkStart w:id="74" w:name="_Toc255048931"/>
      <w:bookmarkStart w:id="75" w:name="_Toc255048971"/>
      <w:r w:rsidRPr="00C607F3">
        <w:rPr>
          <w:b/>
          <w:sz w:val="28"/>
          <w:szCs w:val="28"/>
        </w:rPr>
        <w:t xml:space="preserve"> </w:t>
      </w:r>
      <w:bookmarkStart w:id="76" w:name="_Toc390256774"/>
      <w:bookmarkStart w:id="77" w:name="_Toc430768735"/>
      <w:r w:rsidR="00EB11C1" w:rsidRPr="00C607F3">
        <w:rPr>
          <w:b/>
          <w:sz w:val="28"/>
          <w:szCs w:val="28"/>
        </w:rPr>
        <w:t xml:space="preserve">Общий порядок проведения </w:t>
      </w:r>
      <w:r w:rsidR="008E1AD6" w:rsidRPr="00C607F3">
        <w:rPr>
          <w:b/>
          <w:sz w:val="28"/>
          <w:szCs w:val="28"/>
        </w:rPr>
        <w:t>запрос</w:t>
      </w:r>
      <w:r w:rsidR="00A54CFC" w:rsidRPr="00C607F3">
        <w:rPr>
          <w:b/>
          <w:sz w:val="28"/>
          <w:szCs w:val="28"/>
        </w:rPr>
        <w:t>а предложений</w:t>
      </w:r>
      <w:bookmarkEnd w:id="74"/>
      <w:bookmarkEnd w:id="75"/>
      <w:bookmarkEnd w:id="76"/>
      <w:bookmarkEnd w:id="77"/>
    </w:p>
    <w:p w:rsidR="00EB11C1" w:rsidRPr="00C607F3" w:rsidRDefault="005E229C" w:rsidP="00843B62">
      <w:pPr>
        <w:tabs>
          <w:tab w:val="num" w:pos="0"/>
          <w:tab w:val="num" w:pos="800"/>
        </w:tabs>
        <w:jc w:val="both"/>
        <w:rPr>
          <w:sz w:val="28"/>
          <w:u w:val="single"/>
        </w:rPr>
      </w:pPr>
      <w:r w:rsidRPr="00C607F3">
        <w:rPr>
          <w:sz w:val="28"/>
          <w:u w:val="single"/>
        </w:rPr>
        <w:t>З</w:t>
      </w:r>
      <w:r w:rsidR="008E1AD6" w:rsidRPr="00C607F3">
        <w:rPr>
          <w:sz w:val="28"/>
          <w:u w:val="single"/>
        </w:rPr>
        <w:t>апрос</w:t>
      </w:r>
      <w:r w:rsidR="00A54CFC" w:rsidRPr="00C607F3">
        <w:rPr>
          <w:sz w:val="28"/>
          <w:u w:val="single"/>
        </w:rPr>
        <w:t xml:space="preserve"> предложений </w:t>
      </w:r>
      <w:r w:rsidR="00EB11C1" w:rsidRPr="00C607F3">
        <w:rPr>
          <w:sz w:val="28"/>
          <w:u w:val="single"/>
        </w:rPr>
        <w:t>проводится в следующем порядке:</w:t>
      </w:r>
    </w:p>
    <w:p w:rsidR="004E0F9A" w:rsidRPr="00C607F3" w:rsidRDefault="004E0F9A" w:rsidP="0007402D">
      <w:pPr>
        <w:pStyle w:val="a8"/>
        <w:numPr>
          <w:ilvl w:val="0"/>
          <w:numId w:val="1"/>
        </w:numPr>
        <w:tabs>
          <w:tab w:val="clear" w:pos="1260"/>
          <w:tab w:val="num" w:pos="0"/>
        </w:tabs>
        <w:ind w:left="0" w:firstLine="0"/>
      </w:pPr>
      <w:r w:rsidRPr="00C607F3">
        <w:t xml:space="preserve">публикация Извещения о проведении </w:t>
      </w:r>
      <w:r w:rsidR="003D1A02">
        <w:t>З</w:t>
      </w:r>
      <w:r w:rsidRPr="00C607F3">
        <w:t xml:space="preserve">апроса предложений в соответствии с п. </w:t>
      </w:r>
      <w:r w:rsidR="00546C11">
        <w:fldChar w:fldCharType="begin"/>
      </w:r>
      <w:r w:rsidR="00546C11">
        <w:instrText xml:space="preserve"> REF _Ref323045061 \r \h  \* MERGEFORMAT </w:instrText>
      </w:r>
      <w:r w:rsidR="00546C11">
        <w:fldChar w:fldCharType="separate"/>
      </w:r>
      <w:r w:rsidR="00CB4FF9" w:rsidRPr="00CB4FF9">
        <w:rPr>
          <w:color w:val="FFFFFF"/>
          <w:highlight w:val="darkYellow"/>
        </w:rPr>
        <w:t>2.2</w:t>
      </w:r>
      <w:r w:rsidR="00546C11">
        <w:fldChar w:fldCharType="end"/>
      </w:r>
      <w:r w:rsidRPr="00C607F3">
        <w:t>;</w:t>
      </w:r>
    </w:p>
    <w:p w:rsidR="004E0F9A" w:rsidRPr="00C607F3" w:rsidRDefault="004E0F9A" w:rsidP="0007402D">
      <w:pPr>
        <w:pStyle w:val="a8"/>
        <w:numPr>
          <w:ilvl w:val="0"/>
          <w:numId w:val="1"/>
        </w:numPr>
        <w:tabs>
          <w:tab w:val="clear" w:pos="1260"/>
          <w:tab w:val="num" w:pos="0"/>
        </w:tabs>
        <w:ind w:left="0" w:firstLine="0"/>
      </w:pPr>
      <w:r w:rsidRPr="00C607F3">
        <w:t xml:space="preserve">предоставление </w:t>
      </w:r>
      <w:r w:rsidR="00A56DEB" w:rsidRPr="00C607F3">
        <w:t xml:space="preserve">Документации </w:t>
      </w:r>
      <w:r w:rsidRPr="00C607F3">
        <w:t xml:space="preserve">о </w:t>
      </w:r>
      <w:r w:rsidR="003D1A02">
        <w:t>З</w:t>
      </w:r>
      <w:r w:rsidRPr="00C607F3">
        <w:t xml:space="preserve">апросе предложений </w:t>
      </w:r>
      <w:r w:rsidR="00BC79FC">
        <w:t>Участникам</w:t>
      </w:r>
      <w:r w:rsidR="00C440F2" w:rsidRPr="00C607F3">
        <w:t xml:space="preserve"> </w:t>
      </w:r>
      <w:r w:rsidRPr="00C607F3">
        <w:t xml:space="preserve">в соответствии с п. </w:t>
      </w:r>
      <w:r w:rsidR="00546C11">
        <w:fldChar w:fldCharType="begin"/>
      </w:r>
      <w:r w:rsidR="00546C11">
        <w:instrText xml:space="preserve"> REF _Ref323045729 \w \h  \* MERGEFORMAT </w:instrText>
      </w:r>
      <w:r w:rsidR="00546C11">
        <w:fldChar w:fldCharType="separate"/>
      </w:r>
      <w:r w:rsidR="00CB4FF9" w:rsidRPr="00CB4FF9">
        <w:rPr>
          <w:color w:val="FFFFFF"/>
          <w:highlight w:val="darkYellow"/>
        </w:rPr>
        <w:t>2.3</w:t>
      </w:r>
      <w:r w:rsidR="00546C11">
        <w:fldChar w:fldCharType="end"/>
      </w:r>
      <w:r w:rsidRPr="00C607F3">
        <w:t>;</w:t>
      </w:r>
    </w:p>
    <w:p w:rsidR="00F8448A" w:rsidRPr="00C607F3" w:rsidRDefault="00F8448A" w:rsidP="0007402D">
      <w:pPr>
        <w:pStyle w:val="a8"/>
        <w:numPr>
          <w:ilvl w:val="0"/>
          <w:numId w:val="1"/>
        </w:numPr>
        <w:tabs>
          <w:tab w:val="clear" w:pos="1260"/>
          <w:tab w:val="num" w:pos="0"/>
        </w:tabs>
        <w:ind w:left="0" w:firstLine="0"/>
      </w:pPr>
      <w:r w:rsidRPr="00C607F3">
        <w:t xml:space="preserve">разъяснение </w:t>
      </w:r>
      <w:r w:rsidR="00A0353C" w:rsidRPr="00C607F3">
        <w:t>Организатор</w:t>
      </w:r>
      <w:r w:rsidR="00291273" w:rsidRPr="00291273">
        <w:t>ом</w:t>
      </w:r>
      <w:r w:rsidRPr="00C607F3">
        <w:t xml:space="preserve"> положений </w:t>
      </w:r>
      <w:r w:rsidR="00A56DEB" w:rsidRPr="00C607F3">
        <w:t>Документации</w:t>
      </w:r>
      <w:r w:rsidRPr="00C607F3">
        <w:t xml:space="preserve"> о </w:t>
      </w:r>
      <w:r w:rsidR="003D1A02">
        <w:t>З</w:t>
      </w:r>
      <w:r w:rsidRPr="00C607F3">
        <w:t xml:space="preserve">апросе предложений (по мере необходимости) в соответствии с п. </w:t>
      </w:r>
      <w:r w:rsidR="00546C11">
        <w:fldChar w:fldCharType="begin"/>
      </w:r>
      <w:r w:rsidR="00546C11">
        <w:instrText xml:space="preserve"> REF _Ref323049650 \w \h  \* MERGEFORMAT </w:instrText>
      </w:r>
      <w:r w:rsidR="00546C11">
        <w:fldChar w:fldCharType="separate"/>
      </w:r>
      <w:r w:rsidR="00CB4FF9" w:rsidRPr="00CB4FF9">
        <w:rPr>
          <w:color w:val="FFFFFF"/>
          <w:highlight w:val="darkYellow"/>
        </w:rPr>
        <w:t>2.4</w:t>
      </w:r>
      <w:r w:rsidR="00546C11">
        <w:fldChar w:fldCharType="end"/>
      </w:r>
      <w:r w:rsidRPr="00C607F3">
        <w:t>;</w:t>
      </w:r>
    </w:p>
    <w:p w:rsidR="004E0F9A" w:rsidRPr="00C607F3" w:rsidRDefault="004E0F9A" w:rsidP="0007402D">
      <w:pPr>
        <w:pStyle w:val="a8"/>
        <w:numPr>
          <w:ilvl w:val="0"/>
          <w:numId w:val="1"/>
        </w:numPr>
        <w:tabs>
          <w:tab w:val="clear" w:pos="1260"/>
          <w:tab w:val="num" w:pos="0"/>
        </w:tabs>
        <w:ind w:left="0" w:firstLine="0"/>
      </w:pPr>
      <w:r w:rsidRPr="00C607F3">
        <w:t xml:space="preserve">подготовка </w:t>
      </w:r>
      <w:r w:rsidR="00C440F2" w:rsidRPr="00C607F3">
        <w:t>Претендент</w:t>
      </w:r>
      <w:r w:rsidR="00291273" w:rsidRPr="00291273">
        <w:t>ами</w:t>
      </w:r>
      <w:r w:rsidR="00C440F2" w:rsidRPr="00C607F3">
        <w:t xml:space="preserve"> </w:t>
      </w:r>
      <w:r w:rsidR="00674917" w:rsidRPr="00C607F3">
        <w:t>Заявок</w:t>
      </w:r>
      <w:r w:rsidRPr="00C607F3">
        <w:t xml:space="preserve"> на участие в </w:t>
      </w:r>
      <w:r w:rsidR="00807A76">
        <w:t>З</w:t>
      </w:r>
      <w:r w:rsidRPr="00C607F3">
        <w:t xml:space="preserve">апросе предложений в соответствии с п. </w:t>
      </w:r>
      <w:r w:rsidR="00546C11">
        <w:fldChar w:fldCharType="begin"/>
      </w:r>
      <w:r w:rsidR="00546C11">
        <w:instrText xml:space="preserve"> REF _Ref323051562 \w \h  \* MERGEFORMAT </w:instrText>
      </w:r>
      <w:r w:rsidR="00546C11">
        <w:fldChar w:fldCharType="separate"/>
      </w:r>
      <w:r w:rsidR="00CB4FF9" w:rsidRPr="00CB4FF9">
        <w:rPr>
          <w:color w:val="FFFFFF"/>
          <w:highlight w:val="darkYellow"/>
        </w:rPr>
        <w:t>2.5</w:t>
      </w:r>
      <w:r w:rsidR="00546C11">
        <w:fldChar w:fldCharType="end"/>
      </w:r>
      <w:r w:rsidRPr="00C607F3">
        <w:t xml:space="preserve">; </w:t>
      </w:r>
    </w:p>
    <w:p w:rsidR="004E0F9A" w:rsidRPr="00C607F3" w:rsidRDefault="005A15C9" w:rsidP="0007402D">
      <w:pPr>
        <w:pStyle w:val="a8"/>
        <w:numPr>
          <w:ilvl w:val="0"/>
          <w:numId w:val="1"/>
        </w:numPr>
        <w:tabs>
          <w:tab w:val="clear" w:pos="1260"/>
          <w:tab w:val="num" w:pos="0"/>
        </w:tabs>
        <w:ind w:left="0" w:firstLine="0"/>
      </w:pPr>
      <w:r w:rsidRPr="006E2139">
        <w:t>подача</w:t>
      </w:r>
      <w:r w:rsidR="00291273" w:rsidRPr="00291273">
        <w:t xml:space="preserve"> </w:t>
      </w:r>
      <w:r w:rsidR="00674917" w:rsidRPr="00C607F3">
        <w:t>Заявок</w:t>
      </w:r>
      <w:r w:rsidR="004E0F9A" w:rsidRPr="00C607F3">
        <w:t xml:space="preserve"> на участие в </w:t>
      </w:r>
      <w:r w:rsidR="003D1A02">
        <w:t>З</w:t>
      </w:r>
      <w:r w:rsidR="004E0F9A" w:rsidRPr="00C607F3">
        <w:t xml:space="preserve">апросе предложений в соответствии с п. </w:t>
      </w:r>
      <w:r w:rsidR="00546C11">
        <w:fldChar w:fldCharType="begin"/>
      </w:r>
      <w:r w:rsidR="00546C11">
        <w:instrText xml:space="preserve"> REF _Ref323051548 \w \h  \* MERGEFORMAT </w:instrText>
      </w:r>
      <w:r w:rsidR="00546C11">
        <w:fldChar w:fldCharType="separate"/>
      </w:r>
      <w:r w:rsidR="00CB4FF9" w:rsidRPr="00CB4FF9">
        <w:rPr>
          <w:color w:val="FFFFFF"/>
          <w:highlight w:val="darkYellow"/>
        </w:rPr>
        <w:t>2.6</w:t>
      </w:r>
      <w:r w:rsidR="00546C11">
        <w:fldChar w:fldCharType="end"/>
      </w:r>
      <w:r w:rsidR="004E0F9A" w:rsidRPr="00C607F3">
        <w:t>;</w:t>
      </w:r>
    </w:p>
    <w:p w:rsidR="004E0F9A" w:rsidRPr="00C607F3" w:rsidRDefault="004E0F9A" w:rsidP="0007402D">
      <w:pPr>
        <w:pStyle w:val="a8"/>
        <w:numPr>
          <w:ilvl w:val="0"/>
          <w:numId w:val="1"/>
        </w:numPr>
        <w:tabs>
          <w:tab w:val="clear" w:pos="1260"/>
          <w:tab w:val="num" w:pos="0"/>
        </w:tabs>
        <w:ind w:left="0" w:firstLine="0"/>
      </w:pPr>
      <w:r w:rsidRPr="00C607F3">
        <w:t>изменени</w:t>
      </w:r>
      <w:r w:rsidR="00291273" w:rsidRPr="00291273">
        <w:t>е</w:t>
      </w:r>
      <w:r w:rsidRPr="00C607F3">
        <w:t xml:space="preserve"> Заяв</w:t>
      </w:r>
      <w:r w:rsidR="00291273" w:rsidRPr="00291273">
        <w:t>ок</w:t>
      </w:r>
      <w:r w:rsidRPr="00C607F3">
        <w:t xml:space="preserve"> на участие в </w:t>
      </w:r>
      <w:r w:rsidR="003D1A02">
        <w:t>З</w:t>
      </w:r>
      <w:r w:rsidRPr="00C607F3">
        <w:t xml:space="preserve">апросе предложений и их отзыв в соответствии с п. </w:t>
      </w:r>
      <w:r w:rsidR="007E1D45">
        <w:fldChar w:fldCharType="begin"/>
      </w:r>
      <w:r w:rsidR="007E1D45">
        <w:instrText xml:space="preserve"> REF _Ref419727530 \r \h </w:instrText>
      </w:r>
      <w:r w:rsidR="007E1D45">
        <w:fldChar w:fldCharType="separate"/>
      </w:r>
      <w:r w:rsidR="00CB4FF9">
        <w:t>2.7</w:t>
      </w:r>
      <w:r w:rsidR="007E1D45">
        <w:fldChar w:fldCharType="end"/>
      </w:r>
      <w:r w:rsidRPr="00C607F3">
        <w:t>;</w:t>
      </w:r>
    </w:p>
    <w:p w:rsidR="004E0F9A" w:rsidRPr="00C607F3" w:rsidRDefault="003D1A02" w:rsidP="0007402D">
      <w:pPr>
        <w:pStyle w:val="a8"/>
        <w:numPr>
          <w:ilvl w:val="0"/>
          <w:numId w:val="1"/>
        </w:numPr>
        <w:tabs>
          <w:tab w:val="clear" w:pos="1260"/>
          <w:tab w:val="num" w:pos="0"/>
        </w:tabs>
        <w:ind w:left="0" w:firstLine="0"/>
      </w:pPr>
      <w:r>
        <w:t xml:space="preserve">открытие доступа к </w:t>
      </w:r>
      <w:proofErr w:type="gramStart"/>
      <w:r>
        <w:t>заявкам</w:t>
      </w:r>
      <w:proofErr w:type="gramEnd"/>
      <w:r>
        <w:t xml:space="preserve"> </w:t>
      </w:r>
      <w:r w:rsidR="001E1B59">
        <w:t xml:space="preserve">поданным </w:t>
      </w:r>
      <w:r>
        <w:t xml:space="preserve">в электронной форме на участие </w:t>
      </w:r>
      <w:r w:rsidR="004E0F9A" w:rsidRPr="00C607F3">
        <w:t xml:space="preserve">в </w:t>
      </w:r>
      <w:r>
        <w:t>З</w:t>
      </w:r>
      <w:r w:rsidR="004E0F9A" w:rsidRPr="00C607F3">
        <w:t>апросе предложений в соответствии с п.</w:t>
      </w:r>
      <w:r w:rsidR="00291273" w:rsidRPr="00291273">
        <w:t xml:space="preserve"> </w:t>
      </w:r>
      <w:r w:rsidR="00546C11">
        <w:fldChar w:fldCharType="begin"/>
      </w:r>
      <w:r w:rsidR="00546C11">
        <w:instrText xml:space="preserve"> REF _Ref323204200 \r \h  \* MERGEFORMAT </w:instrText>
      </w:r>
      <w:r w:rsidR="00546C11">
        <w:fldChar w:fldCharType="separate"/>
      </w:r>
      <w:r w:rsidR="00CB4FF9" w:rsidRPr="00CB4FF9">
        <w:rPr>
          <w:color w:val="FFFFFF"/>
          <w:highlight w:val="darkYellow"/>
        </w:rPr>
        <w:t>2.8</w:t>
      </w:r>
      <w:r w:rsidR="00546C11">
        <w:fldChar w:fldCharType="end"/>
      </w:r>
      <w:r w:rsidR="004E0F9A" w:rsidRPr="00C607F3">
        <w:t>;</w:t>
      </w:r>
    </w:p>
    <w:p w:rsidR="004E0F9A" w:rsidRPr="00C607F3" w:rsidRDefault="00DD6B3F" w:rsidP="0007402D">
      <w:pPr>
        <w:pStyle w:val="a8"/>
        <w:numPr>
          <w:ilvl w:val="0"/>
          <w:numId w:val="1"/>
        </w:numPr>
        <w:tabs>
          <w:tab w:val="clear" w:pos="1260"/>
          <w:tab w:val="num" w:pos="0"/>
        </w:tabs>
        <w:ind w:left="0" w:firstLine="0"/>
      </w:pPr>
      <w:r w:rsidRPr="006E2139">
        <w:t>анализ</w:t>
      </w:r>
      <w:r w:rsidR="00291273" w:rsidRPr="00291273">
        <w:t xml:space="preserve">, </w:t>
      </w:r>
      <w:r w:rsidR="004E0F9A" w:rsidRPr="00C607F3">
        <w:t xml:space="preserve">рассмотрение и оценка </w:t>
      </w:r>
      <w:r w:rsidR="00224A5C" w:rsidRPr="00C607F3">
        <w:t>заявок</w:t>
      </w:r>
      <w:r w:rsidR="004E0F9A" w:rsidRPr="00C607F3">
        <w:t xml:space="preserve"> на участие в </w:t>
      </w:r>
      <w:r w:rsidR="003D1A02">
        <w:t>З</w:t>
      </w:r>
      <w:r w:rsidR="004E0F9A" w:rsidRPr="00C607F3">
        <w:t xml:space="preserve">апросе предложений в соответствии с п. </w:t>
      </w:r>
      <w:r w:rsidR="00546C11">
        <w:fldChar w:fldCharType="begin"/>
      </w:r>
      <w:r w:rsidR="00546C11">
        <w:instrText xml:space="preserve"> REF _Ref323204232 \r \h  \* MERGEFORMAT </w:instrText>
      </w:r>
      <w:r w:rsidR="00546C11">
        <w:fldChar w:fldCharType="separate"/>
      </w:r>
      <w:r w:rsidR="00CB4FF9" w:rsidRPr="00CB4FF9">
        <w:rPr>
          <w:color w:val="FFFFFF"/>
          <w:highlight w:val="darkYellow"/>
        </w:rPr>
        <w:t>2.9</w:t>
      </w:r>
      <w:r w:rsidR="00546C11">
        <w:fldChar w:fldCharType="end"/>
      </w:r>
      <w:r w:rsidR="004E0F9A" w:rsidRPr="00C607F3">
        <w:t>;</w:t>
      </w:r>
    </w:p>
    <w:p w:rsidR="004E0F9A" w:rsidRPr="00C607F3" w:rsidRDefault="004E0F9A" w:rsidP="0007402D">
      <w:pPr>
        <w:pStyle w:val="a8"/>
        <w:numPr>
          <w:ilvl w:val="0"/>
          <w:numId w:val="1"/>
        </w:numPr>
        <w:tabs>
          <w:tab w:val="clear" w:pos="1260"/>
          <w:tab w:val="num" w:pos="0"/>
        </w:tabs>
        <w:ind w:left="0" w:firstLine="0"/>
      </w:pPr>
      <w:proofErr w:type="spellStart"/>
      <w:r w:rsidRPr="00C607F3">
        <w:t>уторговывание</w:t>
      </w:r>
      <w:proofErr w:type="spellEnd"/>
      <w:r w:rsidRPr="00C607F3">
        <w:t xml:space="preserve"> цены Заявки на участие в </w:t>
      </w:r>
      <w:r w:rsidR="003D1A02">
        <w:t>З</w:t>
      </w:r>
      <w:r w:rsidRPr="00C607F3">
        <w:t xml:space="preserve">апросе предложений в соответствии с п. </w:t>
      </w:r>
      <w:r w:rsidR="005467F0">
        <w:fldChar w:fldCharType="begin"/>
      </w:r>
      <w:r w:rsidR="005467F0">
        <w:instrText xml:space="preserve"> REF _Ref419291155 \r \h </w:instrText>
      </w:r>
      <w:r w:rsidR="005467F0">
        <w:fldChar w:fldCharType="separate"/>
      </w:r>
      <w:r w:rsidR="00CB4FF9">
        <w:t>2.12</w:t>
      </w:r>
      <w:r w:rsidR="005467F0">
        <w:fldChar w:fldCharType="end"/>
      </w:r>
      <w:r w:rsidR="00291273" w:rsidRPr="00291273">
        <w:t xml:space="preserve"> </w:t>
      </w:r>
      <w:r w:rsidRPr="00C607F3">
        <w:t>(при необходимости);</w:t>
      </w:r>
    </w:p>
    <w:p w:rsidR="004E0F9A" w:rsidRPr="00C607F3" w:rsidRDefault="00F502A2" w:rsidP="0007402D">
      <w:pPr>
        <w:pStyle w:val="a8"/>
        <w:numPr>
          <w:ilvl w:val="0"/>
          <w:numId w:val="1"/>
        </w:numPr>
        <w:tabs>
          <w:tab w:val="clear" w:pos="1260"/>
          <w:tab w:val="num" w:pos="0"/>
        </w:tabs>
        <w:ind w:left="0" w:firstLine="0"/>
      </w:pPr>
      <w:r w:rsidRPr="00C607F3">
        <w:t>подведение</w:t>
      </w:r>
      <w:r w:rsidR="00224A5C" w:rsidRPr="00C607F3">
        <w:t xml:space="preserve"> итогов </w:t>
      </w:r>
      <w:r w:rsidR="003D1A02">
        <w:t>З</w:t>
      </w:r>
      <w:r w:rsidR="00224A5C" w:rsidRPr="00C607F3">
        <w:t xml:space="preserve">апроса предложений </w:t>
      </w:r>
      <w:r w:rsidR="004E0F9A" w:rsidRPr="00C607F3">
        <w:t xml:space="preserve">в соответствии с п. </w:t>
      </w:r>
      <w:r w:rsidR="005467F0">
        <w:fldChar w:fldCharType="begin"/>
      </w:r>
      <w:r w:rsidR="005467F0">
        <w:instrText xml:space="preserve"> REF _Ref419291175 \r \h </w:instrText>
      </w:r>
      <w:r w:rsidR="005467F0">
        <w:fldChar w:fldCharType="separate"/>
      </w:r>
      <w:r w:rsidR="00CB4FF9">
        <w:t>2.13</w:t>
      </w:r>
      <w:r w:rsidR="005467F0">
        <w:fldChar w:fldCharType="end"/>
      </w:r>
      <w:r w:rsidR="004E0F9A" w:rsidRPr="00C607F3">
        <w:t>;</w:t>
      </w:r>
    </w:p>
    <w:p w:rsidR="004E0F9A" w:rsidRPr="00C607F3" w:rsidRDefault="00F502A2" w:rsidP="0007402D">
      <w:pPr>
        <w:pStyle w:val="a8"/>
        <w:numPr>
          <w:ilvl w:val="0"/>
          <w:numId w:val="1"/>
        </w:numPr>
        <w:tabs>
          <w:tab w:val="clear" w:pos="1260"/>
          <w:tab w:val="num" w:pos="0"/>
        </w:tabs>
        <w:ind w:left="0" w:firstLine="0"/>
      </w:pPr>
      <w:r w:rsidRPr="00C607F3">
        <w:t xml:space="preserve">уведомление </w:t>
      </w:r>
      <w:r w:rsidR="00291273" w:rsidRPr="00291273">
        <w:t>Участников</w:t>
      </w:r>
      <w:r w:rsidRPr="00C607F3">
        <w:t xml:space="preserve"> о результатах </w:t>
      </w:r>
      <w:r w:rsidR="003D1A02">
        <w:t>З</w:t>
      </w:r>
      <w:r w:rsidRPr="00C607F3">
        <w:t>апроса предложений</w:t>
      </w:r>
      <w:r w:rsidR="004E0F9A" w:rsidRPr="00C607F3">
        <w:t xml:space="preserve"> в соответствии с п. </w:t>
      </w:r>
      <w:r w:rsidR="005467F0">
        <w:fldChar w:fldCharType="begin"/>
      </w:r>
      <w:r w:rsidR="005467F0">
        <w:instrText xml:space="preserve"> REF _Ref419291196 \r \h </w:instrText>
      </w:r>
      <w:r w:rsidR="005467F0">
        <w:fldChar w:fldCharType="separate"/>
      </w:r>
      <w:r w:rsidR="00CB4FF9">
        <w:t>2.14</w:t>
      </w:r>
      <w:r w:rsidR="005467F0">
        <w:fldChar w:fldCharType="end"/>
      </w:r>
      <w:r w:rsidR="004E0F9A" w:rsidRPr="00C607F3">
        <w:t>;</w:t>
      </w:r>
    </w:p>
    <w:p w:rsidR="004E0F9A" w:rsidRPr="00C607F3" w:rsidRDefault="004E0F9A" w:rsidP="0007402D">
      <w:pPr>
        <w:pStyle w:val="a8"/>
        <w:numPr>
          <w:ilvl w:val="0"/>
          <w:numId w:val="1"/>
        </w:numPr>
        <w:tabs>
          <w:tab w:val="clear" w:pos="1260"/>
          <w:tab w:val="num" w:pos="0"/>
        </w:tabs>
        <w:ind w:left="0" w:firstLine="0"/>
      </w:pPr>
      <w:r w:rsidRPr="00C607F3">
        <w:t xml:space="preserve">подписание договора с </w:t>
      </w:r>
      <w:r w:rsidR="0078174A" w:rsidRPr="00C607F3">
        <w:t>Участник</w:t>
      </w:r>
      <w:r w:rsidRPr="00C607F3">
        <w:t xml:space="preserve">ом, представившим лучшую заявку на участие в </w:t>
      </w:r>
      <w:r w:rsidR="003D1A02">
        <w:t>З</w:t>
      </w:r>
      <w:r w:rsidRPr="00C607F3">
        <w:t xml:space="preserve">апросе предложений в соответствии с п. </w:t>
      </w:r>
      <w:r w:rsidR="005467F0">
        <w:fldChar w:fldCharType="begin"/>
      </w:r>
      <w:r w:rsidR="005467F0">
        <w:instrText xml:space="preserve"> REF _Ref409776473 \r \h </w:instrText>
      </w:r>
      <w:r w:rsidR="005467F0">
        <w:fldChar w:fldCharType="separate"/>
      </w:r>
      <w:r w:rsidR="00CB4FF9">
        <w:t>2.15</w:t>
      </w:r>
      <w:r w:rsidR="005467F0">
        <w:fldChar w:fldCharType="end"/>
      </w:r>
      <w:r w:rsidRPr="00C607F3">
        <w:t>.</w:t>
      </w:r>
    </w:p>
    <w:p w:rsidR="008F2AC7" w:rsidRPr="00C607F3" w:rsidRDefault="008F2AC7" w:rsidP="00843B62">
      <w:pPr>
        <w:pStyle w:val="a8"/>
        <w:tabs>
          <w:tab w:val="num" w:pos="0"/>
        </w:tabs>
        <w:ind w:firstLine="0"/>
      </w:pPr>
    </w:p>
    <w:p w:rsidR="00EB11C1" w:rsidRPr="00C607F3" w:rsidRDefault="00D16BD6" w:rsidP="004A39A8">
      <w:pPr>
        <w:pStyle w:val="32"/>
        <w:numPr>
          <w:ilvl w:val="1"/>
          <w:numId w:val="2"/>
        </w:numPr>
        <w:tabs>
          <w:tab w:val="clear" w:pos="1713"/>
          <w:tab w:val="num" w:pos="0"/>
        </w:tabs>
        <w:ind w:left="0" w:firstLine="0"/>
        <w:jc w:val="both"/>
        <w:outlineLvl w:val="1"/>
        <w:rPr>
          <w:b/>
          <w:sz w:val="28"/>
          <w:szCs w:val="28"/>
        </w:rPr>
      </w:pPr>
      <w:bookmarkStart w:id="78" w:name="_Toc255048932"/>
      <w:bookmarkStart w:id="79" w:name="_Toc255048972"/>
      <w:bookmarkStart w:id="80" w:name="_Ref323045061"/>
      <w:r w:rsidRPr="00C607F3">
        <w:rPr>
          <w:b/>
          <w:sz w:val="28"/>
          <w:szCs w:val="28"/>
        </w:rPr>
        <w:t xml:space="preserve"> </w:t>
      </w:r>
      <w:bookmarkStart w:id="81" w:name="_Toc390256775"/>
      <w:bookmarkStart w:id="82" w:name="_Toc430768736"/>
      <w:r w:rsidR="00EB11C1" w:rsidRPr="00C607F3">
        <w:rPr>
          <w:b/>
          <w:sz w:val="28"/>
          <w:szCs w:val="28"/>
        </w:rPr>
        <w:t xml:space="preserve">Публикация Извещения о проведении </w:t>
      </w:r>
      <w:r w:rsidR="008E1AD6" w:rsidRPr="00C607F3">
        <w:rPr>
          <w:b/>
          <w:sz w:val="28"/>
          <w:szCs w:val="28"/>
        </w:rPr>
        <w:t>запрос</w:t>
      </w:r>
      <w:r w:rsidR="00761A22" w:rsidRPr="00C607F3">
        <w:rPr>
          <w:b/>
          <w:sz w:val="28"/>
          <w:szCs w:val="28"/>
        </w:rPr>
        <w:t>а предложений</w:t>
      </w:r>
      <w:bookmarkEnd w:id="78"/>
      <w:bookmarkEnd w:id="79"/>
      <w:bookmarkEnd w:id="80"/>
      <w:bookmarkEnd w:id="81"/>
      <w:bookmarkEnd w:id="82"/>
    </w:p>
    <w:p w:rsidR="003B58C3" w:rsidRPr="00C607F3" w:rsidRDefault="003B58C3" w:rsidP="00843B62">
      <w:pPr>
        <w:pStyle w:val="a0"/>
        <w:tabs>
          <w:tab w:val="num" w:pos="0"/>
          <w:tab w:val="num" w:pos="800"/>
        </w:tabs>
        <w:ind w:left="0" w:firstLine="0"/>
      </w:pPr>
      <w:bookmarkStart w:id="83" w:name="_Ref322695984"/>
      <w:r w:rsidRPr="00C607F3">
        <w:t xml:space="preserve">Извещение о проведении </w:t>
      </w:r>
      <w:r w:rsidR="003D1A02">
        <w:t>З</w:t>
      </w:r>
      <w:r w:rsidR="008E1AD6" w:rsidRPr="00C607F3">
        <w:t>апрос</w:t>
      </w:r>
      <w:r w:rsidRPr="00C607F3">
        <w:t>а предложений публикуется в соответствии с п.</w:t>
      </w:r>
      <w:r w:rsidR="00F4466B">
        <w:t xml:space="preserve"> </w:t>
      </w:r>
      <w:r w:rsidR="00546C11">
        <w:fldChar w:fldCharType="begin"/>
      </w:r>
      <w:r w:rsidR="00546C11">
        <w:instrText xml:space="preserve"> REF _Ref323045691 \w \h  \* MERGEFORMAT </w:instrText>
      </w:r>
      <w:r w:rsidR="00546C11">
        <w:fldChar w:fldCharType="separate"/>
      </w:r>
      <w:r w:rsidR="00CB4FF9" w:rsidRPr="00CB4FF9">
        <w:rPr>
          <w:color w:val="FFFFFF"/>
          <w:highlight w:val="darkYellow"/>
        </w:rPr>
        <w:t>1.1.1</w:t>
      </w:r>
      <w:r w:rsidR="00546C11">
        <w:fldChar w:fldCharType="end"/>
      </w:r>
      <w:r w:rsidRPr="00C607F3">
        <w:t>.</w:t>
      </w:r>
      <w:bookmarkEnd w:id="83"/>
    </w:p>
    <w:p w:rsidR="00EB11C1" w:rsidRPr="00C607F3" w:rsidRDefault="00EB11C1" w:rsidP="00843B62">
      <w:pPr>
        <w:pStyle w:val="a0"/>
        <w:tabs>
          <w:tab w:val="num" w:pos="0"/>
          <w:tab w:val="num" w:pos="800"/>
        </w:tabs>
        <w:ind w:left="0" w:firstLine="0"/>
      </w:pPr>
      <w:r w:rsidRPr="00C607F3">
        <w:t xml:space="preserve">Иные публикации не являются официальными и не влекут никаких последствий для </w:t>
      </w:r>
      <w:r w:rsidR="00A0353C" w:rsidRPr="00C607F3">
        <w:t>Организатор</w:t>
      </w:r>
      <w:r w:rsidR="004D261C" w:rsidRPr="00C607F3">
        <w:t>а</w:t>
      </w:r>
      <w:r w:rsidRPr="00C607F3">
        <w:t>.</w:t>
      </w:r>
    </w:p>
    <w:p w:rsidR="00EB11C1" w:rsidRPr="00C607F3" w:rsidRDefault="00EB11C1" w:rsidP="004A39A8">
      <w:pPr>
        <w:pStyle w:val="32"/>
        <w:numPr>
          <w:ilvl w:val="1"/>
          <w:numId w:val="2"/>
        </w:numPr>
        <w:tabs>
          <w:tab w:val="clear" w:pos="1713"/>
          <w:tab w:val="num" w:pos="0"/>
        </w:tabs>
        <w:ind w:left="0" w:firstLine="0"/>
        <w:jc w:val="both"/>
        <w:outlineLvl w:val="1"/>
        <w:rPr>
          <w:b/>
          <w:sz w:val="28"/>
          <w:szCs w:val="28"/>
        </w:rPr>
      </w:pPr>
      <w:bookmarkStart w:id="84" w:name="_Toc390256776"/>
      <w:bookmarkStart w:id="85" w:name="_Toc430768737"/>
      <w:bookmarkStart w:id="86" w:name="_Toc255048933"/>
      <w:bookmarkStart w:id="87" w:name="_Toc255048973"/>
      <w:bookmarkStart w:id="88" w:name="_Ref323045729"/>
      <w:r w:rsidRPr="00C607F3">
        <w:rPr>
          <w:b/>
          <w:sz w:val="28"/>
          <w:szCs w:val="28"/>
        </w:rPr>
        <w:t xml:space="preserve">Предоставление </w:t>
      </w:r>
      <w:r w:rsidR="00A56DEB" w:rsidRPr="00C607F3">
        <w:rPr>
          <w:b/>
          <w:sz w:val="28"/>
          <w:szCs w:val="28"/>
        </w:rPr>
        <w:t>Д</w:t>
      </w:r>
      <w:r w:rsidR="00761A22" w:rsidRPr="00C607F3">
        <w:rPr>
          <w:b/>
          <w:sz w:val="28"/>
          <w:szCs w:val="28"/>
        </w:rPr>
        <w:t xml:space="preserve">окументации о </w:t>
      </w:r>
      <w:r w:rsidR="00F8448A" w:rsidRPr="00C607F3">
        <w:rPr>
          <w:b/>
          <w:sz w:val="28"/>
          <w:szCs w:val="28"/>
        </w:rPr>
        <w:t>з</w:t>
      </w:r>
      <w:r w:rsidR="00761A22" w:rsidRPr="00C607F3">
        <w:rPr>
          <w:b/>
          <w:sz w:val="28"/>
          <w:szCs w:val="28"/>
        </w:rPr>
        <w:t xml:space="preserve">апросе предложений </w:t>
      </w:r>
      <w:bookmarkEnd w:id="84"/>
      <w:r w:rsidR="00BC79FC">
        <w:rPr>
          <w:b/>
          <w:sz w:val="28"/>
        </w:rPr>
        <w:t>Участникам</w:t>
      </w:r>
      <w:bookmarkEnd w:id="85"/>
      <w:r w:rsidR="00644A31" w:rsidRPr="00C607F3">
        <w:rPr>
          <w:b/>
          <w:sz w:val="28"/>
          <w:szCs w:val="28"/>
        </w:rPr>
        <w:t xml:space="preserve"> </w:t>
      </w:r>
      <w:bookmarkEnd w:id="86"/>
      <w:bookmarkEnd w:id="87"/>
      <w:bookmarkEnd w:id="88"/>
    </w:p>
    <w:p w:rsidR="00A30179" w:rsidRPr="00C607F3" w:rsidRDefault="00BC79FC" w:rsidP="00843B62">
      <w:pPr>
        <w:pStyle w:val="a0"/>
        <w:tabs>
          <w:tab w:val="clear" w:pos="2989"/>
          <w:tab w:val="left" w:pos="0"/>
        </w:tabs>
        <w:ind w:left="0" w:firstLine="0"/>
      </w:pPr>
      <w:r>
        <w:t>Участники</w:t>
      </w:r>
      <w:r w:rsidR="00C440F2" w:rsidRPr="00C607F3">
        <w:t xml:space="preserve"> </w:t>
      </w:r>
      <w:r w:rsidR="00A30179" w:rsidRPr="00C607F3">
        <w:t xml:space="preserve">имеют право получить </w:t>
      </w:r>
      <w:r w:rsidR="0007402D">
        <w:t>д</w:t>
      </w:r>
      <w:r w:rsidR="00761A22" w:rsidRPr="00C607F3">
        <w:t xml:space="preserve">окументацию о </w:t>
      </w:r>
      <w:r w:rsidR="003D1A02">
        <w:t>З</w:t>
      </w:r>
      <w:r w:rsidR="008E1AD6" w:rsidRPr="00C607F3">
        <w:t>апрос</w:t>
      </w:r>
      <w:r w:rsidR="00761A22" w:rsidRPr="00C607F3">
        <w:t xml:space="preserve">е предложений </w:t>
      </w:r>
      <w:r w:rsidR="00A30179" w:rsidRPr="00C607F3">
        <w:t xml:space="preserve">в соответствии с порядком, указанным в Извещении </w:t>
      </w:r>
      <w:r w:rsidR="00761A22" w:rsidRPr="00C607F3">
        <w:t>о проведении</w:t>
      </w:r>
      <w:r w:rsidR="00B74F1A" w:rsidRPr="00C607F3">
        <w:t xml:space="preserve"> </w:t>
      </w:r>
      <w:r w:rsidR="003D1A02">
        <w:t>З</w:t>
      </w:r>
      <w:r w:rsidR="008E1AD6" w:rsidRPr="00C607F3">
        <w:t>апрос</w:t>
      </w:r>
      <w:r w:rsidR="00761A22" w:rsidRPr="00C607F3">
        <w:t>а предложений</w:t>
      </w:r>
      <w:r w:rsidR="00A30179" w:rsidRPr="00C607F3">
        <w:t xml:space="preserve">. </w:t>
      </w:r>
      <w:r w:rsidR="00273806">
        <w:t>Организатор</w:t>
      </w:r>
      <w:r w:rsidR="00A30179" w:rsidRPr="00C607F3">
        <w:t xml:space="preserve"> несет ответственность за выполнение условий Извещения</w:t>
      </w:r>
      <w:r w:rsidR="00B74F1A" w:rsidRPr="00C607F3">
        <w:t xml:space="preserve"> </w:t>
      </w:r>
      <w:r w:rsidR="00A30179" w:rsidRPr="00C607F3">
        <w:t xml:space="preserve">и </w:t>
      </w:r>
      <w:r w:rsidR="0007402D">
        <w:t>д</w:t>
      </w:r>
      <w:r w:rsidR="00761A22" w:rsidRPr="00C607F3">
        <w:t xml:space="preserve">окументации о </w:t>
      </w:r>
      <w:r w:rsidR="003D1A02">
        <w:t>З</w:t>
      </w:r>
      <w:r w:rsidR="008E1AD6" w:rsidRPr="00C607F3">
        <w:t>апрос</w:t>
      </w:r>
      <w:r w:rsidR="00761A22" w:rsidRPr="00C607F3">
        <w:t xml:space="preserve">е предложений </w:t>
      </w:r>
      <w:r w:rsidR="00A30179" w:rsidRPr="00C607F3">
        <w:t xml:space="preserve">только перед теми </w:t>
      </w:r>
      <w:r>
        <w:t>Участниками</w:t>
      </w:r>
      <w:r w:rsidR="00A30179" w:rsidRPr="00C607F3">
        <w:t xml:space="preserve">, которые получили </w:t>
      </w:r>
      <w:r w:rsidR="0007402D">
        <w:t>д</w:t>
      </w:r>
      <w:r w:rsidR="00761A22" w:rsidRPr="00C607F3">
        <w:t xml:space="preserve">окументацию о </w:t>
      </w:r>
      <w:r w:rsidR="003D1A02">
        <w:t>З</w:t>
      </w:r>
      <w:r w:rsidR="008E1AD6" w:rsidRPr="00C607F3">
        <w:t>апрос</w:t>
      </w:r>
      <w:r w:rsidR="00761A22" w:rsidRPr="00C607F3">
        <w:t xml:space="preserve">е предложений </w:t>
      </w:r>
      <w:r w:rsidR="00A30179" w:rsidRPr="00C607F3">
        <w:t xml:space="preserve">в </w:t>
      </w:r>
      <w:r w:rsidR="0079485E" w:rsidRPr="00C607F3">
        <w:t>установленном порядке</w:t>
      </w:r>
      <w:r w:rsidR="00A30179" w:rsidRPr="00C607F3">
        <w:t xml:space="preserve">. </w:t>
      </w:r>
      <w:r w:rsidR="00761A22" w:rsidRPr="00C607F3">
        <w:t xml:space="preserve">Комиссия по подведению итогов </w:t>
      </w:r>
      <w:r w:rsidR="003D1A02">
        <w:t>З</w:t>
      </w:r>
      <w:r w:rsidR="008E1AD6" w:rsidRPr="00C607F3">
        <w:t>апрос</w:t>
      </w:r>
      <w:r w:rsidR="00761A22" w:rsidRPr="00C607F3">
        <w:t xml:space="preserve">ов предложений не рассматривает Заявки на участие в </w:t>
      </w:r>
      <w:r w:rsidR="003D1A02">
        <w:t>З</w:t>
      </w:r>
      <w:r w:rsidR="008E1AD6" w:rsidRPr="00C607F3">
        <w:t>апрос</w:t>
      </w:r>
      <w:r w:rsidR="00761A22" w:rsidRPr="00C607F3">
        <w:t xml:space="preserve">е предложений </w:t>
      </w:r>
      <w:r w:rsidR="0078174A" w:rsidRPr="00C607F3">
        <w:t>Участник</w:t>
      </w:r>
      <w:r w:rsidR="00644A31" w:rsidRPr="00C607F3">
        <w:t>ов</w:t>
      </w:r>
      <w:r w:rsidR="00761A22" w:rsidRPr="00C607F3">
        <w:t xml:space="preserve">, получивших </w:t>
      </w:r>
      <w:r w:rsidR="0007402D">
        <w:t>д</w:t>
      </w:r>
      <w:r w:rsidR="00761A22" w:rsidRPr="00C607F3">
        <w:t xml:space="preserve">окументацию о </w:t>
      </w:r>
      <w:r w:rsidR="003D1A02">
        <w:t>З</w:t>
      </w:r>
      <w:r w:rsidR="008E1AD6" w:rsidRPr="00C607F3">
        <w:t>апрос</w:t>
      </w:r>
      <w:r w:rsidR="00761A22" w:rsidRPr="00C607F3">
        <w:t>е предложений иным образом, чем установлено в Извещении</w:t>
      </w:r>
      <w:r w:rsidR="00A30179" w:rsidRPr="00C607F3">
        <w:t xml:space="preserve">. </w:t>
      </w:r>
    </w:p>
    <w:p w:rsidR="00EB11C1" w:rsidRPr="00C607F3" w:rsidRDefault="00937F0C" w:rsidP="004A39A8">
      <w:pPr>
        <w:pStyle w:val="32"/>
        <w:numPr>
          <w:ilvl w:val="1"/>
          <w:numId w:val="2"/>
        </w:numPr>
        <w:tabs>
          <w:tab w:val="clear" w:pos="1713"/>
          <w:tab w:val="num" w:pos="0"/>
        </w:tabs>
        <w:ind w:left="0" w:firstLine="0"/>
        <w:jc w:val="both"/>
        <w:outlineLvl w:val="1"/>
        <w:rPr>
          <w:b/>
          <w:sz w:val="28"/>
          <w:szCs w:val="28"/>
        </w:rPr>
      </w:pPr>
      <w:bookmarkStart w:id="89" w:name="_Toc255048934"/>
      <w:bookmarkStart w:id="90" w:name="_Toc255048974"/>
      <w:bookmarkStart w:id="91" w:name="_Ref323047402"/>
      <w:bookmarkStart w:id="92" w:name="_Ref323049650"/>
      <w:bookmarkStart w:id="93" w:name="_Ref323314076"/>
      <w:r w:rsidRPr="00C607F3">
        <w:rPr>
          <w:b/>
          <w:sz w:val="28"/>
          <w:szCs w:val="28"/>
        </w:rPr>
        <w:lastRenderedPageBreak/>
        <w:t xml:space="preserve"> </w:t>
      </w:r>
      <w:bookmarkStart w:id="94" w:name="_Toc390256777"/>
      <w:bookmarkStart w:id="95" w:name="_Toc430768738"/>
      <w:r w:rsidR="00EB11C1" w:rsidRPr="00C607F3">
        <w:rPr>
          <w:b/>
          <w:sz w:val="28"/>
          <w:szCs w:val="28"/>
        </w:rPr>
        <w:t xml:space="preserve">Разъяснение положений </w:t>
      </w:r>
      <w:r w:rsidR="00761A22" w:rsidRPr="00C607F3">
        <w:rPr>
          <w:b/>
          <w:sz w:val="28"/>
          <w:szCs w:val="28"/>
        </w:rPr>
        <w:t xml:space="preserve">Документации о </w:t>
      </w:r>
      <w:r w:rsidR="003D1A02">
        <w:rPr>
          <w:b/>
          <w:sz w:val="28"/>
          <w:szCs w:val="28"/>
        </w:rPr>
        <w:t>Запросе</w:t>
      </w:r>
      <w:r w:rsidR="00761A22" w:rsidRPr="00C607F3">
        <w:rPr>
          <w:b/>
          <w:sz w:val="28"/>
          <w:szCs w:val="28"/>
        </w:rPr>
        <w:t xml:space="preserve"> предложений</w:t>
      </w:r>
      <w:bookmarkEnd w:id="89"/>
      <w:bookmarkEnd w:id="90"/>
      <w:bookmarkEnd w:id="91"/>
      <w:bookmarkEnd w:id="92"/>
      <w:bookmarkEnd w:id="93"/>
      <w:bookmarkEnd w:id="94"/>
      <w:bookmarkEnd w:id="95"/>
    </w:p>
    <w:p w:rsidR="005A6263" w:rsidRDefault="00C16764" w:rsidP="00843B62">
      <w:pPr>
        <w:pStyle w:val="a0"/>
        <w:tabs>
          <w:tab w:val="num" w:pos="0"/>
          <w:tab w:val="num" w:pos="800"/>
        </w:tabs>
        <w:ind w:left="0" w:firstLine="0"/>
      </w:pPr>
      <w:r w:rsidRPr="00C607F3">
        <w:t xml:space="preserve">Любой </w:t>
      </w:r>
      <w:r w:rsidR="00BC79FC">
        <w:t>Участник</w:t>
      </w:r>
      <w:r w:rsidRPr="00C607F3">
        <w:t xml:space="preserve"> </w:t>
      </w:r>
      <w:r w:rsidR="004D4106" w:rsidRPr="00C607F3">
        <w:rPr>
          <w:bCs/>
          <w:kern w:val="28"/>
        </w:rPr>
        <w:t xml:space="preserve">вправе </w:t>
      </w:r>
      <w:r w:rsidR="00A204DD" w:rsidRPr="00C607F3">
        <w:rPr>
          <w:bCs/>
          <w:kern w:val="28"/>
        </w:rPr>
        <w:t xml:space="preserve">сформировать </w:t>
      </w:r>
      <w:r w:rsidR="000214BB" w:rsidRPr="00C607F3">
        <w:rPr>
          <w:bCs/>
          <w:kern w:val="28"/>
        </w:rPr>
        <w:t xml:space="preserve">при помощи функционала </w:t>
      </w:r>
      <w:r w:rsidR="003D1A02">
        <w:rPr>
          <w:bCs/>
          <w:kern w:val="28"/>
        </w:rPr>
        <w:t>ЭТП</w:t>
      </w:r>
      <w:r w:rsidR="004D4106" w:rsidRPr="00C607F3">
        <w:rPr>
          <w:bCs/>
          <w:kern w:val="28"/>
        </w:rPr>
        <w:t xml:space="preserve"> запрос о разъяснении положений </w:t>
      </w:r>
      <w:r w:rsidR="00A50500">
        <w:rPr>
          <w:bCs/>
          <w:kern w:val="28"/>
        </w:rPr>
        <w:t>д</w:t>
      </w:r>
      <w:r w:rsidR="004D4106" w:rsidRPr="00C607F3">
        <w:rPr>
          <w:bCs/>
          <w:kern w:val="28"/>
        </w:rPr>
        <w:t xml:space="preserve">окументации </w:t>
      </w:r>
      <w:r w:rsidRPr="00C607F3">
        <w:t xml:space="preserve">о </w:t>
      </w:r>
      <w:r w:rsidR="003D1A02">
        <w:t>З</w:t>
      </w:r>
      <w:r w:rsidRPr="00C607F3">
        <w:t>апросе предложений</w:t>
      </w:r>
      <w:r w:rsidR="003D1A02" w:rsidRPr="003D1A02">
        <w:t xml:space="preserve"> </w:t>
      </w:r>
      <w:r w:rsidR="003D1A02">
        <w:t>в форме электронного документа, не позднее</w:t>
      </w:r>
      <w:r w:rsidR="00807A76">
        <w:t>,</w:t>
      </w:r>
      <w:r w:rsidR="003D1A02">
        <w:t xml:space="preserve"> чем за </w:t>
      </w:r>
      <w:r w:rsidR="000A3FD8">
        <w:t>5 (пять)</w:t>
      </w:r>
      <w:r w:rsidR="003D1A02">
        <w:t xml:space="preserve"> дн</w:t>
      </w:r>
      <w:r w:rsidR="000A3FD8">
        <w:t>ей</w:t>
      </w:r>
      <w:r w:rsidR="003D1A02">
        <w:t xml:space="preserve"> до даты окончания подачи заявок на участие в Запросе предложений</w:t>
      </w:r>
      <w:r w:rsidRPr="00C607F3">
        <w:t xml:space="preserve">. </w:t>
      </w:r>
    </w:p>
    <w:p w:rsidR="003D1A02" w:rsidRPr="00C607F3" w:rsidRDefault="003D1A02" w:rsidP="00843B62">
      <w:pPr>
        <w:pStyle w:val="a0"/>
        <w:tabs>
          <w:tab w:val="num" w:pos="0"/>
          <w:tab w:val="num" w:pos="800"/>
        </w:tabs>
        <w:ind w:left="0" w:firstLine="0"/>
      </w:pPr>
      <w:r>
        <w:rPr>
          <w:szCs w:val="28"/>
        </w:rPr>
        <w:t>Организатор рассматривает запросы о предоставлении разъяснений, полученные не позднее</w:t>
      </w:r>
      <w:r w:rsidR="00807A76">
        <w:rPr>
          <w:szCs w:val="28"/>
        </w:rPr>
        <w:t>,</w:t>
      </w:r>
      <w:r>
        <w:rPr>
          <w:szCs w:val="28"/>
        </w:rPr>
        <w:t xml:space="preserve"> чем за </w:t>
      </w:r>
      <w:r w:rsidR="000A3FD8">
        <w:rPr>
          <w:szCs w:val="28"/>
        </w:rPr>
        <w:t>5 (пять)</w:t>
      </w:r>
      <w:r>
        <w:rPr>
          <w:szCs w:val="28"/>
        </w:rPr>
        <w:t xml:space="preserve"> дн</w:t>
      </w:r>
      <w:r w:rsidR="000A3FD8">
        <w:rPr>
          <w:szCs w:val="28"/>
        </w:rPr>
        <w:t>ей</w:t>
      </w:r>
      <w:r>
        <w:rPr>
          <w:szCs w:val="28"/>
        </w:rPr>
        <w:t xml:space="preserve"> до даты окончания </w:t>
      </w:r>
      <w:r w:rsidR="00ED433D">
        <w:rPr>
          <w:szCs w:val="28"/>
        </w:rPr>
        <w:t xml:space="preserve">срока </w:t>
      </w:r>
      <w:r>
        <w:rPr>
          <w:szCs w:val="28"/>
        </w:rPr>
        <w:t xml:space="preserve">подачи Заявок на участие в Запросе предложений. Организатор </w:t>
      </w:r>
      <w:r w:rsidR="000F19B5" w:rsidRPr="000F19B5">
        <w:rPr>
          <w:szCs w:val="28"/>
        </w:rPr>
        <w:t xml:space="preserve">в течение 2 (двух) дней </w:t>
      </w:r>
      <w:r>
        <w:rPr>
          <w:szCs w:val="28"/>
        </w:rPr>
        <w:t xml:space="preserve">размещает разъяснения </w:t>
      </w:r>
      <w:r w:rsidR="000F19B5">
        <w:rPr>
          <w:szCs w:val="28"/>
        </w:rPr>
        <w:t xml:space="preserve">на запросы, поданные в установленной форме </w:t>
      </w:r>
      <w:r>
        <w:rPr>
          <w:szCs w:val="28"/>
        </w:rPr>
        <w:t>в единой информационной системе</w:t>
      </w:r>
      <w:r w:rsidRPr="00396C86">
        <w:t xml:space="preserve"> </w:t>
      </w:r>
      <w:r w:rsidRPr="00D279FB">
        <w:t xml:space="preserve">и на сайтах, указанных в </w:t>
      </w:r>
      <w:r w:rsidR="000F19B5">
        <w:t>информационной карте (</w:t>
      </w:r>
      <w:r w:rsidR="009664D3" w:rsidRPr="009664D3">
        <w:t>раздел</w:t>
      </w:r>
      <w:r w:rsidRPr="00D279FB">
        <w:t xml:space="preserve"> </w:t>
      </w:r>
      <w:r w:rsidR="000F19B5">
        <w:rPr>
          <w:color w:val="FFFFFF" w:themeColor="background1"/>
          <w:highlight w:val="darkYellow"/>
        </w:rPr>
        <w:fldChar w:fldCharType="begin"/>
      </w:r>
      <w:r w:rsidR="000F19B5">
        <w:instrText xml:space="preserve"> REF _Ref419292371 \r \h </w:instrText>
      </w:r>
      <w:r w:rsidR="000F19B5">
        <w:rPr>
          <w:color w:val="FFFFFF" w:themeColor="background1"/>
          <w:highlight w:val="darkYellow"/>
        </w:rPr>
      </w:r>
      <w:r w:rsidR="000F19B5">
        <w:rPr>
          <w:color w:val="FFFFFF" w:themeColor="background1"/>
          <w:highlight w:val="darkYellow"/>
        </w:rPr>
        <w:fldChar w:fldCharType="separate"/>
      </w:r>
      <w:r w:rsidR="00CB4FF9">
        <w:t>4</w:t>
      </w:r>
      <w:r w:rsidR="000F19B5">
        <w:rPr>
          <w:color w:val="FFFFFF" w:themeColor="background1"/>
          <w:highlight w:val="darkYellow"/>
        </w:rPr>
        <w:fldChar w:fldCharType="end"/>
      </w:r>
      <w:r w:rsidR="000F19B5" w:rsidRPr="000F19B5">
        <w:t>).</w:t>
      </w:r>
    </w:p>
    <w:p w:rsidR="005A6263" w:rsidRPr="00C607F3" w:rsidRDefault="004D4106" w:rsidP="00843B62">
      <w:pPr>
        <w:pStyle w:val="a0"/>
        <w:tabs>
          <w:tab w:val="num" w:pos="0"/>
          <w:tab w:val="num" w:pos="800"/>
        </w:tabs>
        <w:ind w:left="0" w:firstLine="0"/>
      </w:pPr>
      <w:r w:rsidRPr="00C607F3">
        <w:t>В</w:t>
      </w:r>
      <w:r w:rsidR="005A6263" w:rsidRPr="00C607F3">
        <w:t xml:space="preserve">опросы, связанные с корректировкой и изменением </w:t>
      </w:r>
      <w:r w:rsidR="002E79DC" w:rsidRPr="00C607F3">
        <w:rPr>
          <w:szCs w:val="28"/>
        </w:rPr>
        <w:t>гарантии обеспечения обязательств,</w:t>
      </w:r>
      <w:r w:rsidR="002E79DC" w:rsidRPr="00C607F3">
        <w:t xml:space="preserve"> </w:t>
      </w:r>
      <w:r w:rsidR="005A6263" w:rsidRPr="00C607F3">
        <w:t xml:space="preserve">проекта договора по предмету </w:t>
      </w:r>
      <w:r w:rsidR="003D1A02">
        <w:t>З</w:t>
      </w:r>
      <w:r w:rsidR="008E1AD6" w:rsidRPr="00C607F3">
        <w:t>апрос</w:t>
      </w:r>
      <w:r w:rsidR="005A6263" w:rsidRPr="00C607F3">
        <w:t>а предложений</w:t>
      </w:r>
      <w:r w:rsidRPr="00C607F3">
        <w:t xml:space="preserve">, не </w:t>
      </w:r>
      <w:r w:rsidR="000C7C03" w:rsidRPr="00C607F3">
        <w:t>рас</w:t>
      </w:r>
      <w:r w:rsidR="00636D89" w:rsidRPr="00C607F3">
        <w:t>с</w:t>
      </w:r>
      <w:r w:rsidR="000C7C03" w:rsidRPr="00C607F3">
        <w:t>матриваются</w:t>
      </w:r>
      <w:r w:rsidR="005A6263" w:rsidRPr="00C607F3">
        <w:t>.</w:t>
      </w:r>
    </w:p>
    <w:p w:rsidR="00524D4A" w:rsidRPr="00C607F3" w:rsidRDefault="005E229C" w:rsidP="00843B62">
      <w:pPr>
        <w:pStyle w:val="a0"/>
        <w:tabs>
          <w:tab w:val="num" w:pos="0"/>
          <w:tab w:val="num" w:pos="800"/>
        </w:tabs>
        <w:ind w:left="0" w:firstLine="0"/>
      </w:pPr>
      <w:r w:rsidRPr="00C607F3">
        <w:t>З</w:t>
      </w:r>
      <w:r w:rsidR="008E1AD6" w:rsidRPr="00C607F3">
        <w:t>апрос</w:t>
      </w:r>
      <w:r w:rsidR="00524D4A" w:rsidRPr="00C607F3">
        <w:t xml:space="preserve"> </w:t>
      </w:r>
      <w:r w:rsidR="00811DEC" w:rsidRPr="00C607F3">
        <w:t xml:space="preserve">формируется </w:t>
      </w:r>
      <w:r w:rsidR="00524D4A" w:rsidRPr="00C607F3">
        <w:t>по следующей форме:</w:t>
      </w:r>
    </w:p>
    <w:p w:rsidR="00524D4A" w:rsidRPr="00C607F3" w:rsidRDefault="002409BA" w:rsidP="00843B62">
      <w:pPr>
        <w:pStyle w:val="25"/>
        <w:tabs>
          <w:tab w:val="num" w:pos="0"/>
          <w:tab w:val="num" w:pos="1560"/>
          <w:tab w:val="left" w:pos="2160"/>
        </w:tabs>
        <w:jc w:val="both"/>
        <w:rPr>
          <w:i/>
          <w:szCs w:val="28"/>
        </w:rPr>
      </w:pPr>
      <w:r w:rsidRPr="003C6909">
        <w:rPr>
          <w:b/>
          <w:i/>
          <w:szCs w:val="28"/>
        </w:rPr>
        <w:t>«</w:t>
      </w:r>
      <w:r w:rsidR="00524D4A" w:rsidRPr="003C6909">
        <w:rPr>
          <w:b/>
          <w:i/>
          <w:szCs w:val="28"/>
        </w:rPr>
        <w:t>Изучив документацию</w:t>
      </w:r>
      <w:r w:rsidR="00524D4A" w:rsidRPr="003C6909">
        <w:rPr>
          <w:b/>
          <w:i/>
        </w:rPr>
        <w:t xml:space="preserve"> о </w:t>
      </w:r>
      <w:r w:rsidR="003D1A02">
        <w:rPr>
          <w:b/>
          <w:i/>
        </w:rPr>
        <w:t>З</w:t>
      </w:r>
      <w:r w:rsidR="008E1AD6" w:rsidRPr="003C6909">
        <w:rPr>
          <w:b/>
          <w:i/>
        </w:rPr>
        <w:t>апрос</w:t>
      </w:r>
      <w:r w:rsidR="00524D4A" w:rsidRPr="003C6909">
        <w:rPr>
          <w:b/>
          <w:i/>
        </w:rPr>
        <w:t>е предложений</w:t>
      </w:r>
      <w:r w:rsidR="00524D4A" w:rsidRPr="00C607F3">
        <w:rPr>
          <w:i/>
        </w:rPr>
        <w:t xml:space="preserve"> </w:t>
      </w:r>
      <w:r w:rsidR="00524D4A" w:rsidRPr="003C6909">
        <w:rPr>
          <w:b/>
          <w:i/>
          <w:szCs w:val="28"/>
        </w:rPr>
        <w:t>№</w:t>
      </w:r>
      <w:r w:rsidR="00524D4A" w:rsidRPr="00C607F3">
        <w:rPr>
          <w:i/>
          <w:szCs w:val="28"/>
        </w:rPr>
        <w:t> </w:t>
      </w:r>
      <w:r w:rsidR="006E2139">
        <w:rPr>
          <w:i/>
          <w:szCs w:val="28"/>
          <w:highlight w:val="cyan"/>
        </w:rPr>
        <w:t>___________</w:t>
      </w:r>
      <w:r w:rsidR="006E2139">
        <w:rPr>
          <w:i/>
          <w:szCs w:val="28"/>
        </w:rPr>
        <w:t xml:space="preserve"> </w:t>
      </w:r>
      <w:r w:rsidR="006E2139" w:rsidRPr="006E2139">
        <w:rPr>
          <w:i/>
          <w:sz w:val="24"/>
          <w:szCs w:val="24"/>
        </w:rPr>
        <w:t xml:space="preserve">(указать номер </w:t>
      </w:r>
      <w:r w:rsidR="003C6909">
        <w:rPr>
          <w:i/>
          <w:sz w:val="24"/>
          <w:szCs w:val="24"/>
        </w:rPr>
        <w:t>З</w:t>
      </w:r>
      <w:r w:rsidR="006E2139" w:rsidRPr="006E2139">
        <w:rPr>
          <w:i/>
          <w:sz w:val="24"/>
          <w:szCs w:val="24"/>
        </w:rPr>
        <w:t>апроса предложений)</w:t>
      </w:r>
      <w:r w:rsidR="006E2139">
        <w:rPr>
          <w:i/>
          <w:szCs w:val="28"/>
        </w:rPr>
        <w:t xml:space="preserve"> </w:t>
      </w:r>
      <w:r w:rsidR="00B02106" w:rsidRPr="003C6909">
        <w:rPr>
          <w:b/>
          <w:i/>
          <w:szCs w:val="28"/>
        </w:rPr>
        <w:t>на</w:t>
      </w:r>
      <w:r w:rsidR="003C6909" w:rsidRPr="003C6909">
        <w:rPr>
          <w:b/>
          <w:i/>
          <w:szCs w:val="28"/>
        </w:rPr>
        <w:t xml:space="preserve"> </w:t>
      </w:r>
      <w:r w:rsidR="00FA7411">
        <w:rPr>
          <w:b/>
          <w:i/>
          <w:szCs w:val="28"/>
        </w:rPr>
        <w:t>поставку товара</w:t>
      </w:r>
      <w:r w:rsidR="00807A76">
        <w:rPr>
          <w:b/>
          <w:i/>
          <w:szCs w:val="28"/>
        </w:rPr>
        <w:t xml:space="preserve"> </w:t>
      </w:r>
      <w:r w:rsidR="003D1A02">
        <w:rPr>
          <w:b/>
          <w:i/>
          <w:szCs w:val="28"/>
        </w:rPr>
        <w:t>(выполнение работ, оказание услуг)</w:t>
      </w:r>
      <w:r w:rsidR="003C6909">
        <w:rPr>
          <w:i/>
          <w:szCs w:val="28"/>
        </w:rPr>
        <w:t xml:space="preserve"> </w:t>
      </w:r>
      <w:r w:rsidR="006E2139" w:rsidRPr="006E2139">
        <w:rPr>
          <w:i/>
          <w:szCs w:val="28"/>
          <w:highlight w:val="cyan"/>
        </w:rPr>
        <w:t>_____</w:t>
      </w:r>
      <w:r w:rsidR="003C6909">
        <w:rPr>
          <w:i/>
          <w:szCs w:val="28"/>
          <w:highlight w:val="cyan"/>
        </w:rPr>
        <w:t>______________</w:t>
      </w:r>
      <w:r w:rsidR="003C6909">
        <w:rPr>
          <w:i/>
          <w:szCs w:val="28"/>
        </w:rPr>
        <w:t xml:space="preserve"> </w:t>
      </w:r>
      <w:r w:rsidR="003C6909" w:rsidRPr="006E2139">
        <w:rPr>
          <w:i/>
          <w:sz w:val="24"/>
          <w:szCs w:val="24"/>
        </w:rPr>
        <w:t xml:space="preserve">(указать </w:t>
      </w:r>
      <w:r w:rsidR="003C6909">
        <w:rPr>
          <w:i/>
          <w:sz w:val="24"/>
          <w:szCs w:val="24"/>
        </w:rPr>
        <w:t>предмет З</w:t>
      </w:r>
      <w:r w:rsidR="003C6909" w:rsidRPr="006E2139">
        <w:rPr>
          <w:i/>
          <w:sz w:val="24"/>
          <w:szCs w:val="24"/>
        </w:rPr>
        <w:t>апроса предложений)</w:t>
      </w:r>
      <w:r w:rsidR="003C6909">
        <w:rPr>
          <w:i/>
          <w:sz w:val="24"/>
          <w:szCs w:val="24"/>
        </w:rPr>
        <w:t xml:space="preserve"> </w:t>
      </w:r>
      <w:r w:rsidR="00524D4A" w:rsidRPr="003C6909">
        <w:rPr>
          <w:b/>
          <w:i/>
          <w:szCs w:val="28"/>
        </w:rPr>
        <w:t>просим предоставить ответы на вопросы, возникшие после изучения материалов</w:t>
      </w:r>
      <w:r w:rsidRPr="003C6909">
        <w:rPr>
          <w:b/>
          <w:i/>
          <w:szCs w:val="28"/>
        </w:rPr>
        <w:t>»</w:t>
      </w:r>
      <w:r w:rsidR="0039557C" w:rsidRPr="003C6909">
        <w:rPr>
          <w:b/>
          <w:i/>
          <w:szCs w:val="28"/>
        </w:rPr>
        <w:t>.</w:t>
      </w:r>
    </w:p>
    <w:tbl>
      <w:tblPr>
        <w:tblW w:w="0" w:type="auto"/>
        <w:jc w:val="center"/>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
        <w:gridCol w:w="7445"/>
      </w:tblGrid>
      <w:tr w:rsidR="00524D4A" w:rsidRPr="00C607F3" w:rsidTr="006E2139">
        <w:trPr>
          <w:trHeight w:val="446"/>
          <w:jc w:val="center"/>
        </w:trPr>
        <w:tc>
          <w:tcPr>
            <w:tcW w:w="865" w:type="dxa"/>
            <w:vAlign w:val="center"/>
          </w:tcPr>
          <w:p w:rsidR="00064A9D" w:rsidRPr="00C607F3" w:rsidRDefault="00524D4A" w:rsidP="0089264D">
            <w:pPr>
              <w:pStyle w:val="25"/>
              <w:tabs>
                <w:tab w:val="left" w:pos="2160"/>
              </w:tabs>
              <w:ind w:right="-108" w:firstLine="851"/>
              <w:jc w:val="center"/>
            </w:pPr>
            <w:r w:rsidRPr="00C607F3">
              <w:t>№</w:t>
            </w:r>
            <w:r w:rsidR="00B036EB" w:rsidRPr="00C607F3">
              <w:t xml:space="preserve"> </w:t>
            </w:r>
          </w:p>
          <w:p w:rsidR="00524D4A" w:rsidRPr="00C607F3" w:rsidRDefault="00524D4A" w:rsidP="0089264D">
            <w:pPr>
              <w:pStyle w:val="25"/>
              <w:tabs>
                <w:tab w:val="left" w:pos="2160"/>
              </w:tabs>
              <w:ind w:right="-108" w:firstLine="851"/>
              <w:jc w:val="center"/>
            </w:pPr>
            <w:proofErr w:type="gramStart"/>
            <w:r w:rsidRPr="00C607F3">
              <w:t>п</w:t>
            </w:r>
            <w:proofErr w:type="gramEnd"/>
            <w:r w:rsidRPr="00C607F3">
              <w:t>/п</w:t>
            </w:r>
          </w:p>
        </w:tc>
        <w:tc>
          <w:tcPr>
            <w:tcW w:w="7445" w:type="dxa"/>
            <w:vAlign w:val="center"/>
          </w:tcPr>
          <w:p w:rsidR="00524D4A" w:rsidRPr="00C607F3" w:rsidRDefault="00524D4A" w:rsidP="0089264D">
            <w:pPr>
              <w:pStyle w:val="25"/>
              <w:tabs>
                <w:tab w:val="left" w:pos="2160"/>
              </w:tabs>
              <w:ind w:right="-108" w:firstLine="851"/>
              <w:jc w:val="center"/>
            </w:pPr>
            <w:r w:rsidRPr="00C607F3">
              <w:t>Вопрос</w:t>
            </w:r>
          </w:p>
        </w:tc>
      </w:tr>
      <w:tr w:rsidR="00524D4A" w:rsidRPr="00C607F3" w:rsidTr="006E2139">
        <w:trPr>
          <w:trHeight w:val="240"/>
          <w:jc w:val="center"/>
        </w:trPr>
        <w:tc>
          <w:tcPr>
            <w:tcW w:w="865" w:type="dxa"/>
            <w:vAlign w:val="center"/>
          </w:tcPr>
          <w:p w:rsidR="00524D4A" w:rsidRPr="00C607F3" w:rsidRDefault="000C7BA0" w:rsidP="0089264D">
            <w:pPr>
              <w:pStyle w:val="25"/>
              <w:tabs>
                <w:tab w:val="left" w:pos="2160"/>
              </w:tabs>
              <w:ind w:firstLine="851"/>
              <w:jc w:val="center"/>
            </w:pPr>
            <w:r w:rsidRPr="00C607F3">
              <w:t>1.</w:t>
            </w:r>
          </w:p>
        </w:tc>
        <w:tc>
          <w:tcPr>
            <w:tcW w:w="7445" w:type="dxa"/>
            <w:vAlign w:val="center"/>
          </w:tcPr>
          <w:p w:rsidR="00524D4A" w:rsidRPr="00C607F3" w:rsidRDefault="00524D4A" w:rsidP="0089264D">
            <w:pPr>
              <w:pStyle w:val="25"/>
              <w:tabs>
                <w:tab w:val="left" w:pos="2160"/>
              </w:tabs>
              <w:ind w:right="-108" w:firstLine="851"/>
              <w:jc w:val="center"/>
            </w:pPr>
          </w:p>
        </w:tc>
      </w:tr>
      <w:tr w:rsidR="00524D4A" w:rsidRPr="00C607F3" w:rsidTr="006E2139">
        <w:trPr>
          <w:trHeight w:val="240"/>
          <w:jc w:val="center"/>
        </w:trPr>
        <w:tc>
          <w:tcPr>
            <w:tcW w:w="865" w:type="dxa"/>
            <w:vAlign w:val="center"/>
          </w:tcPr>
          <w:p w:rsidR="00524D4A" w:rsidRPr="00C607F3" w:rsidRDefault="000C7BA0" w:rsidP="0089264D">
            <w:pPr>
              <w:pStyle w:val="25"/>
              <w:tabs>
                <w:tab w:val="left" w:pos="2160"/>
              </w:tabs>
              <w:ind w:firstLine="851"/>
              <w:jc w:val="center"/>
            </w:pPr>
            <w:r w:rsidRPr="00C607F3">
              <w:t>2.</w:t>
            </w:r>
          </w:p>
        </w:tc>
        <w:tc>
          <w:tcPr>
            <w:tcW w:w="7445" w:type="dxa"/>
            <w:vAlign w:val="center"/>
          </w:tcPr>
          <w:p w:rsidR="00524D4A" w:rsidRPr="00C607F3" w:rsidRDefault="00524D4A" w:rsidP="0089264D">
            <w:pPr>
              <w:pStyle w:val="25"/>
              <w:tabs>
                <w:tab w:val="left" w:pos="2160"/>
              </w:tabs>
              <w:ind w:right="-108" w:firstLine="851"/>
              <w:jc w:val="center"/>
            </w:pPr>
          </w:p>
        </w:tc>
      </w:tr>
      <w:tr w:rsidR="00524D4A" w:rsidRPr="00C607F3" w:rsidTr="006E2139">
        <w:trPr>
          <w:trHeight w:val="240"/>
          <w:jc w:val="center"/>
        </w:trPr>
        <w:tc>
          <w:tcPr>
            <w:tcW w:w="865" w:type="dxa"/>
            <w:vAlign w:val="center"/>
          </w:tcPr>
          <w:p w:rsidR="00524D4A" w:rsidRPr="00C607F3" w:rsidRDefault="000C7BA0" w:rsidP="0089264D">
            <w:pPr>
              <w:pStyle w:val="25"/>
              <w:tabs>
                <w:tab w:val="left" w:pos="2160"/>
              </w:tabs>
              <w:ind w:firstLine="851"/>
              <w:jc w:val="center"/>
            </w:pPr>
            <w:r w:rsidRPr="00C607F3">
              <w:t>3.</w:t>
            </w:r>
          </w:p>
        </w:tc>
        <w:tc>
          <w:tcPr>
            <w:tcW w:w="7445" w:type="dxa"/>
            <w:vAlign w:val="center"/>
          </w:tcPr>
          <w:p w:rsidR="00524D4A" w:rsidRPr="00C607F3" w:rsidRDefault="00524D4A" w:rsidP="0089264D">
            <w:pPr>
              <w:pStyle w:val="25"/>
              <w:tabs>
                <w:tab w:val="left" w:pos="2160"/>
              </w:tabs>
              <w:ind w:right="-108" w:firstLine="851"/>
              <w:jc w:val="center"/>
            </w:pPr>
          </w:p>
        </w:tc>
      </w:tr>
      <w:tr w:rsidR="00524D4A" w:rsidRPr="00C607F3" w:rsidTr="006E2139">
        <w:trPr>
          <w:trHeight w:val="240"/>
          <w:jc w:val="center"/>
        </w:trPr>
        <w:tc>
          <w:tcPr>
            <w:tcW w:w="865" w:type="dxa"/>
          </w:tcPr>
          <w:p w:rsidR="00524D4A" w:rsidRPr="00C607F3" w:rsidRDefault="000C7BA0" w:rsidP="0089264D">
            <w:pPr>
              <w:pStyle w:val="25"/>
              <w:tabs>
                <w:tab w:val="left" w:pos="2160"/>
              </w:tabs>
              <w:ind w:right="-108" w:firstLine="851"/>
              <w:jc w:val="center"/>
            </w:pPr>
            <w:r w:rsidRPr="00C607F3">
              <w:t>……</w:t>
            </w:r>
          </w:p>
        </w:tc>
        <w:tc>
          <w:tcPr>
            <w:tcW w:w="7445" w:type="dxa"/>
            <w:vAlign w:val="center"/>
          </w:tcPr>
          <w:p w:rsidR="00524D4A" w:rsidRPr="00C607F3" w:rsidRDefault="00524D4A" w:rsidP="0089264D">
            <w:pPr>
              <w:pStyle w:val="25"/>
              <w:tabs>
                <w:tab w:val="left" w:pos="2160"/>
              </w:tabs>
              <w:ind w:right="-108" w:firstLine="851"/>
              <w:jc w:val="center"/>
            </w:pPr>
          </w:p>
        </w:tc>
      </w:tr>
    </w:tbl>
    <w:p w:rsidR="00524D4A" w:rsidRPr="00C607F3" w:rsidRDefault="00524D4A" w:rsidP="00843B62">
      <w:pPr>
        <w:pStyle w:val="a0"/>
        <w:tabs>
          <w:tab w:val="clear" w:pos="2989"/>
          <w:tab w:val="num" w:pos="0"/>
        </w:tabs>
        <w:ind w:left="0" w:firstLine="0"/>
      </w:pPr>
      <w:r w:rsidRPr="00C607F3">
        <w:t xml:space="preserve">В случае продления срока подачи Заявок на участие в </w:t>
      </w:r>
      <w:r w:rsidR="003D1A02">
        <w:t>З</w:t>
      </w:r>
      <w:r w:rsidR="008E1AD6" w:rsidRPr="00C607F3">
        <w:t>апрос</w:t>
      </w:r>
      <w:r w:rsidRPr="00C607F3">
        <w:t xml:space="preserve">е предложений, срок подачи запросов от </w:t>
      </w:r>
      <w:r w:rsidR="00863029" w:rsidRPr="00C607F3">
        <w:t>Претендентов</w:t>
      </w:r>
      <w:r w:rsidRPr="00C607F3">
        <w:t xml:space="preserve"> остается неизменным. </w:t>
      </w:r>
      <w:r w:rsidR="009749E6" w:rsidRPr="00C607F3">
        <w:t xml:space="preserve">При этом после истечения срока подачи запросов </w:t>
      </w:r>
      <w:r w:rsidR="005E518F">
        <w:t xml:space="preserve"> Организатор</w:t>
      </w:r>
      <w:r w:rsidRPr="00C607F3">
        <w:t xml:space="preserve"> отвечает только на вопросы, связанные с материалами, являющимися причиной переноса сроков подачи Заявок на участие в </w:t>
      </w:r>
      <w:r w:rsidR="003D1A02">
        <w:t>З</w:t>
      </w:r>
      <w:r w:rsidR="008E1AD6" w:rsidRPr="00C607F3">
        <w:t>апрос</w:t>
      </w:r>
      <w:r w:rsidRPr="00C607F3">
        <w:t>е предложений.</w:t>
      </w:r>
    </w:p>
    <w:p w:rsidR="00EB11C1" w:rsidRPr="00C607F3" w:rsidRDefault="00745C7C" w:rsidP="004A39A8">
      <w:pPr>
        <w:pStyle w:val="32"/>
        <w:numPr>
          <w:ilvl w:val="1"/>
          <w:numId w:val="2"/>
        </w:numPr>
        <w:tabs>
          <w:tab w:val="clear" w:pos="1713"/>
          <w:tab w:val="num" w:pos="0"/>
        </w:tabs>
        <w:ind w:left="0" w:firstLine="0"/>
        <w:jc w:val="both"/>
        <w:outlineLvl w:val="1"/>
        <w:rPr>
          <w:b/>
          <w:sz w:val="28"/>
          <w:szCs w:val="28"/>
        </w:rPr>
      </w:pPr>
      <w:bookmarkStart w:id="96" w:name="_Toc255048935"/>
      <w:bookmarkStart w:id="97" w:name="_Toc255048975"/>
      <w:bookmarkStart w:id="98" w:name="_Ref323051562"/>
      <w:r w:rsidRPr="00C607F3">
        <w:rPr>
          <w:b/>
          <w:sz w:val="28"/>
          <w:szCs w:val="28"/>
        </w:rPr>
        <w:t xml:space="preserve"> </w:t>
      </w:r>
      <w:bookmarkStart w:id="99" w:name="_Ref361666604"/>
      <w:bookmarkStart w:id="100" w:name="_Toc390256778"/>
      <w:bookmarkStart w:id="101" w:name="_Toc430768739"/>
      <w:r w:rsidR="00EB11C1" w:rsidRPr="00C607F3">
        <w:rPr>
          <w:b/>
          <w:sz w:val="28"/>
          <w:szCs w:val="28"/>
        </w:rPr>
        <w:t xml:space="preserve">Подготовка </w:t>
      </w:r>
      <w:bookmarkEnd w:id="96"/>
      <w:bookmarkEnd w:id="97"/>
      <w:r w:rsidR="00A54CFC" w:rsidRPr="00C607F3">
        <w:rPr>
          <w:b/>
          <w:sz w:val="28"/>
          <w:szCs w:val="28"/>
        </w:rPr>
        <w:t xml:space="preserve">Заявок на участие в </w:t>
      </w:r>
      <w:r w:rsidR="008E1AD6" w:rsidRPr="00C607F3">
        <w:rPr>
          <w:b/>
          <w:sz w:val="28"/>
          <w:szCs w:val="28"/>
        </w:rPr>
        <w:t>запрос</w:t>
      </w:r>
      <w:r w:rsidR="00A54CFC" w:rsidRPr="00C607F3">
        <w:rPr>
          <w:b/>
          <w:sz w:val="28"/>
          <w:szCs w:val="28"/>
        </w:rPr>
        <w:t>е предложений</w:t>
      </w:r>
      <w:bookmarkEnd w:id="98"/>
      <w:bookmarkEnd w:id="99"/>
      <w:bookmarkEnd w:id="100"/>
      <w:bookmarkEnd w:id="101"/>
    </w:p>
    <w:p w:rsidR="00EB11C1" w:rsidRDefault="0078174A" w:rsidP="00843B62">
      <w:pPr>
        <w:pStyle w:val="a0"/>
        <w:tabs>
          <w:tab w:val="clear" w:pos="2989"/>
          <w:tab w:val="left" w:pos="0"/>
        </w:tabs>
        <w:ind w:left="0" w:firstLine="0"/>
      </w:pPr>
      <w:bookmarkStart w:id="102" w:name="_Ref336440537"/>
      <w:r w:rsidRPr="00C607F3">
        <w:t>Участник</w:t>
      </w:r>
      <w:r w:rsidR="00EB11C1" w:rsidRPr="00C607F3">
        <w:t xml:space="preserve"> должен подготовить </w:t>
      </w:r>
      <w:r w:rsidR="00A54CFC" w:rsidRPr="00C607F3">
        <w:t xml:space="preserve">Заявку на участие в </w:t>
      </w:r>
      <w:r w:rsidR="00A83DD1">
        <w:t>З</w:t>
      </w:r>
      <w:r w:rsidR="008E1AD6" w:rsidRPr="00C607F3">
        <w:t>апрос</w:t>
      </w:r>
      <w:r w:rsidR="00A54CFC" w:rsidRPr="00C607F3">
        <w:t>е предложений</w:t>
      </w:r>
      <w:r w:rsidR="00EB11C1" w:rsidRPr="00C607F3">
        <w:t xml:space="preserve">, </w:t>
      </w:r>
      <w:proofErr w:type="gramStart"/>
      <w:r w:rsidR="00EB11C1" w:rsidRPr="00C607F3">
        <w:t>которая</w:t>
      </w:r>
      <w:proofErr w:type="gramEnd"/>
      <w:r w:rsidR="00EB11C1" w:rsidRPr="00C607F3">
        <w:t xml:space="preserve"> состоит из:</w:t>
      </w:r>
      <w:bookmarkEnd w:id="102"/>
    </w:p>
    <w:p w:rsidR="00631F08" w:rsidRDefault="00631F08" w:rsidP="00A50500">
      <w:pPr>
        <w:pStyle w:val="a1"/>
        <w:tabs>
          <w:tab w:val="clear" w:pos="970"/>
          <w:tab w:val="num" w:pos="0"/>
        </w:tabs>
        <w:ind w:left="0" w:firstLine="0"/>
      </w:pPr>
      <w:r>
        <w:t xml:space="preserve">Письмо о подаче Заявки на участие в Запросе предложений </w:t>
      </w:r>
      <w:r w:rsidR="006F77D1" w:rsidRPr="00C607F3">
        <w:rPr>
          <w:i/>
        </w:rPr>
        <w:t xml:space="preserve">(п. </w:t>
      </w:r>
      <w:r w:rsidR="00546C11">
        <w:fldChar w:fldCharType="begin"/>
      </w:r>
      <w:r w:rsidR="00546C11">
        <w:instrText xml:space="preserve"> REF _Ref323807524 \r \h  \* MERGEFORMAT </w:instrText>
      </w:r>
      <w:r w:rsidR="00546C11">
        <w:fldChar w:fldCharType="separate"/>
      </w:r>
      <w:r w:rsidR="00CB4FF9" w:rsidRPr="00CB4FF9">
        <w:rPr>
          <w:i/>
          <w:color w:val="FFFFFF"/>
          <w:highlight w:val="darkYellow"/>
        </w:rPr>
        <w:t>3.1</w:t>
      </w:r>
      <w:r w:rsidR="00546C11">
        <w:fldChar w:fldCharType="end"/>
      </w:r>
      <w:r w:rsidR="006F77D1" w:rsidRPr="00C607F3">
        <w:rPr>
          <w:i/>
        </w:rPr>
        <w:t>)</w:t>
      </w:r>
      <w:r w:rsidR="006F77D1">
        <w:t xml:space="preserve"> </w:t>
      </w:r>
      <w:r>
        <w:t xml:space="preserve">(Оферта), а также содержащее согласие </w:t>
      </w:r>
      <w:r w:rsidR="00BC79FC">
        <w:t>Участника</w:t>
      </w:r>
      <w:r>
        <w:t xml:space="preserve"> с условиями проведения </w:t>
      </w:r>
      <w:r>
        <w:lastRenderedPageBreak/>
        <w:t>Запроса предложений и условиями договора, содержащимися в Документации о Запросе предложений</w:t>
      </w:r>
      <w:r w:rsidRPr="00F8500A">
        <w:t xml:space="preserve"> (п. </w:t>
      </w:r>
      <w:r w:rsidRPr="0015366A">
        <w:rPr>
          <w:color w:val="FFFFFF"/>
          <w:highlight w:val="darkYellow"/>
        </w:rPr>
        <w:t>3.1</w:t>
      </w:r>
      <w:r w:rsidRPr="00F8500A">
        <w:t>);</w:t>
      </w:r>
    </w:p>
    <w:p w:rsidR="00631F08" w:rsidRDefault="00B6024D" w:rsidP="00A50500">
      <w:pPr>
        <w:pStyle w:val="a1"/>
        <w:tabs>
          <w:tab w:val="clear" w:pos="970"/>
          <w:tab w:val="num" w:pos="0"/>
        </w:tabs>
        <w:ind w:left="0" w:firstLine="0"/>
        <w:rPr>
          <w:szCs w:val="28"/>
        </w:rPr>
      </w:pPr>
      <w:r w:rsidRPr="00254B11">
        <w:t>К</w:t>
      </w:r>
      <w:r w:rsidR="00631F08" w:rsidRPr="00254B11">
        <w:t xml:space="preserve">оммерческое предложение </w:t>
      </w:r>
      <w:r w:rsidR="006F77D1" w:rsidRPr="00254B11">
        <w:rPr>
          <w:b/>
          <w:i/>
        </w:rPr>
        <w:t>(п</w:t>
      </w:r>
      <w:r w:rsidR="0001284F" w:rsidRPr="00254B11">
        <w:rPr>
          <w:b/>
          <w:i/>
        </w:rPr>
        <w:t>.</w:t>
      </w:r>
      <w:r w:rsidR="00A92892">
        <w:rPr>
          <w:b/>
          <w:i/>
        </w:rPr>
        <w:fldChar w:fldCharType="begin"/>
      </w:r>
      <w:r w:rsidR="00A92892">
        <w:rPr>
          <w:b/>
          <w:i/>
        </w:rPr>
        <w:instrText xml:space="preserve"> REF _Ref419807958 \r \h </w:instrText>
      </w:r>
      <w:r w:rsidR="00A92892">
        <w:rPr>
          <w:b/>
          <w:i/>
        </w:rPr>
      </w:r>
      <w:r w:rsidR="00A92892">
        <w:rPr>
          <w:b/>
          <w:i/>
        </w:rPr>
        <w:fldChar w:fldCharType="separate"/>
      </w:r>
      <w:r w:rsidR="00CB4FF9">
        <w:rPr>
          <w:b/>
          <w:i/>
        </w:rPr>
        <w:t>3.2</w:t>
      </w:r>
      <w:r w:rsidR="00A92892">
        <w:rPr>
          <w:b/>
          <w:i/>
        </w:rPr>
        <w:fldChar w:fldCharType="end"/>
      </w:r>
      <w:r w:rsidRPr="00254B11">
        <w:rPr>
          <w:b/>
        </w:rPr>
        <w:t>)</w:t>
      </w:r>
      <w:r w:rsidRPr="00254B11">
        <w:t xml:space="preserve">. </w:t>
      </w:r>
      <w:r w:rsidR="00631F08" w:rsidRPr="00254B11">
        <w:rPr>
          <w:szCs w:val="28"/>
        </w:rPr>
        <w:t>Сведения</w:t>
      </w:r>
      <w:r w:rsidR="00631F08" w:rsidRPr="00533D7B">
        <w:rPr>
          <w:szCs w:val="28"/>
        </w:rPr>
        <w:t xml:space="preserve"> и документы о</w:t>
      </w:r>
      <w:r w:rsidR="00BC79FC">
        <w:rPr>
          <w:szCs w:val="28"/>
        </w:rPr>
        <w:t>б</w:t>
      </w:r>
      <w:r w:rsidR="00631F08" w:rsidRPr="00533D7B">
        <w:rPr>
          <w:szCs w:val="28"/>
        </w:rPr>
        <w:t xml:space="preserve"> </w:t>
      </w:r>
      <w:r w:rsidR="00BC79FC">
        <w:rPr>
          <w:szCs w:val="28"/>
        </w:rPr>
        <w:t>Участнике</w:t>
      </w:r>
      <w:r w:rsidR="00631F08" w:rsidRPr="00533D7B">
        <w:rPr>
          <w:szCs w:val="28"/>
        </w:rPr>
        <w:t xml:space="preserve">, подавшим такую заявку, </w:t>
      </w:r>
      <w:r>
        <w:t>должны соответствовать</w:t>
      </w:r>
      <w:r w:rsidR="00631F08" w:rsidRPr="00533D7B">
        <w:rPr>
          <w:szCs w:val="28"/>
        </w:rPr>
        <w:t xml:space="preserve"> требованиям Д</w:t>
      </w:r>
      <w:r w:rsidR="00533D7B">
        <w:rPr>
          <w:szCs w:val="28"/>
        </w:rPr>
        <w:t>окументации</w:t>
      </w:r>
      <w:r w:rsidR="00631F08" w:rsidRPr="00533D7B">
        <w:rPr>
          <w:szCs w:val="28"/>
        </w:rPr>
        <w:t>.</w:t>
      </w:r>
    </w:p>
    <w:p w:rsidR="00B6024D" w:rsidRPr="00533D7B" w:rsidRDefault="00B6024D" w:rsidP="00A50500">
      <w:pPr>
        <w:pStyle w:val="a1"/>
        <w:tabs>
          <w:tab w:val="clear" w:pos="970"/>
          <w:tab w:val="num" w:pos="0"/>
        </w:tabs>
        <w:ind w:left="0" w:firstLine="0"/>
        <w:rPr>
          <w:szCs w:val="28"/>
        </w:rPr>
      </w:pPr>
      <w:r>
        <w:rPr>
          <w:szCs w:val="28"/>
        </w:rPr>
        <w:t xml:space="preserve">Техническое предложение </w:t>
      </w:r>
      <w:r w:rsidRPr="00396691">
        <w:rPr>
          <w:b/>
          <w:szCs w:val="28"/>
        </w:rPr>
        <w:t>(п.</w:t>
      </w:r>
      <w:r w:rsidR="00105381">
        <w:rPr>
          <w:b/>
          <w:szCs w:val="28"/>
        </w:rPr>
        <w:fldChar w:fldCharType="begin"/>
      </w:r>
      <w:r w:rsidR="00105381">
        <w:rPr>
          <w:b/>
          <w:szCs w:val="28"/>
        </w:rPr>
        <w:instrText xml:space="preserve"> REF _Ref419808155 \r \h </w:instrText>
      </w:r>
      <w:r w:rsidR="00105381">
        <w:rPr>
          <w:b/>
          <w:szCs w:val="28"/>
        </w:rPr>
      </w:r>
      <w:r w:rsidR="00105381">
        <w:rPr>
          <w:b/>
          <w:szCs w:val="28"/>
        </w:rPr>
        <w:fldChar w:fldCharType="separate"/>
      </w:r>
      <w:r w:rsidR="00CB4FF9">
        <w:rPr>
          <w:b/>
          <w:szCs w:val="28"/>
        </w:rPr>
        <w:t>3.3</w:t>
      </w:r>
      <w:r w:rsidR="00105381">
        <w:rPr>
          <w:b/>
          <w:szCs w:val="28"/>
        </w:rPr>
        <w:fldChar w:fldCharType="end"/>
      </w:r>
      <w:r w:rsidRPr="00396691">
        <w:rPr>
          <w:b/>
          <w:szCs w:val="28"/>
        </w:rPr>
        <w:t>)</w:t>
      </w:r>
      <w:r>
        <w:rPr>
          <w:szCs w:val="28"/>
        </w:rPr>
        <w:t>.</w:t>
      </w:r>
      <w:r w:rsidRPr="00B6024D">
        <w:t xml:space="preserve"> </w:t>
      </w:r>
      <w:r w:rsidR="00BC79FC">
        <w:rPr>
          <w:szCs w:val="28"/>
        </w:rPr>
        <w:t>Сведения и документы об Участнике</w:t>
      </w:r>
      <w:r w:rsidRPr="00B6024D">
        <w:rPr>
          <w:szCs w:val="28"/>
        </w:rPr>
        <w:t>, подавшим такую заявку, должны соответствовать требованиям Документации.</w:t>
      </w:r>
    </w:p>
    <w:p w:rsidR="00631F08" w:rsidRPr="006F11FB" w:rsidRDefault="00631F08" w:rsidP="00A50500">
      <w:pPr>
        <w:pStyle w:val="a1"/>
        <w:tabs>
          <w:tab w:val="clear" w:pos="970"/>
          <w:tab w:val="num" w:pos="0"/>
        </w:tabs>
        <w:ind w:left="0" w:firstLine="0"/>
        <w:rPr>
          <w:szCs w:val="28"/>
        </w:rPr>
      </w:pPr>
      <w:r w:rsidRPr="006F11FB">
        <w:rPr>
          <w:szCs w:val="28"/>
        </w:rPr>
        <w:t xml:space="preserve">Документ, подтверждающий полномочия лица на осуществление действий от имени </w:t>
      </w:r>
      <w:r w:rsidR="00BC79FC">
        <w:rPr>
          <w:szCs w:val="28"/>
        </w:rPr>
        <w:t>Участника</w:t>
      </w:r>
      <w:r w:rsidRPr="006F11FB">
        <w:rPr>
          <w:szCs w:val="28"/>
        </w:rPr>
        <w:t>.</w:t>
      </w:r>
    </w:p>
    <w:p w:rsidR="00631F08" w:rsidRPr="00A8488F" w:rsidRDefault="00631F08" w:rsidP="00A50500">
      <w:pPr>
        <w:pStyle w:val="a1"/>
        <w:tabs>
          <w:tab w:val="clear" w:pos="970"/>
          <w:tab w:val="num" w:pos="0"/>
        </w:tabs>
        <w:ind w:left="0" w:firstLine="0"/>
        <w:rPr>
          <w:szCs w:val="28"/>
        </w:rPr>
      </w:pPr>
      <w:proofErr w:type="gramStart"/>
      <w:r w:rsidRPr="00A8488F">
        <w:rPr>
          <w:szCs w:val="28"/>
        </w:rPr>
        <w:t xml:space="preserve">Сведения о </w:t>
      </w:r>
      <w:r w:rsidR="009664D3">
        <w:rPr>
          <w:szCs w:val="28"/>
        </w:rPr>
        <w:t xml:space="preserve">необходимых к выполнению работ </w:t>
      </w:r>
      <w:r>
        <w:rPr>
          <w:szCs w:val="28"/>
        </w:rPr>
        <w:t>(</w:t>
      </w:r>
      <w:r w:rsidR="009664D3">
        <w:rPr>
          <w:szCs w:val="28"/>
        </w:rPr>
        <w:t>поставке товара</w:t>
      </w:r>
      <w:r>
        <w:rPr>
          <w:szCs w:val="28"/>
        </w:rPr>
        <w:t>, оказани</w:t>
      </w:r>
      <w:r w:rsidR="009664D3">
        <w:rPr>
          <w:szCs w:val="28"/>
        </w:rPr>
        <w:t>я</w:t>
      </w:r>
      <w:r>
        <w:rPr>
          <w:szCs w:val="28"/>
        </w:rPr>
        <w:t xml:space="preserve"> услуг)</w:t>
      </w:r>
      <w:r w:rsidRPr="00A8488F">
        <w:rPr>
          <w:szCs w:val="28"/>
        </w:rPr>
        <w:t>, которы</w:t>
      </w:r>
      <w:r w:rsidR="00B6024D">
        <w:rPr>
          <w:szCs w:val="28"/>
        </w:rPr>
        <w:t>е</w:t>
      </w:r>
      <w:r w:rsidRPr="00A8488F">
        <w:rPr>
          <w:szCs w:val="28"/>
        </w:rPr>
        <w:t xml:space="preserve"> является предметом </w:t>
      </w:r>
      <w:r>
        <w:rPr>
          <w:szCs w:val="28"/>
        </w:rPr>
        <w:t>Запроса предложений</w:t>
      </w:r>
      <w:r w:rsidRPr="00A8488F">
        <w:rPr>
          <w:szCs w:val="28"/>
        </w:rPr>
        <w:t>, о его технических, функциональных характеристиках (потребительских свойств</w:t>
      </w:r>
      <w:r w:rsidR="009664D3">
        <w:rPr>
          <w:szCs w:val="28"/>
        </w:rPr>
        <w:t>ах</w:t>
      </w:r>
      <w:r w:rsidRPr="00A8488F">
        <w:rPr>
          <w:szCs w:val="28"/>
        </w:rPr>
        <w:t>), количественных и качественных характеристиках, безопасности и соответстви</w:t>
      </w:r>
      <w:r w:rsidR="009664D3">
        <w:rPr>
          <w:szCs w:val="28"/>
        </w:rPr>
        <w:t>я</w:t>
      </w:r>
      <w:r w:rsidRPr="00A8488F">
        <w:rPr>
          <w:szCs w:val="28"/>
        </w:rPr>
        <w:t xml:space="preserve"> другим показателям, установленным </w:t>
      </w:r>
      <w:r w:rsidR="00561C62">
        <w:rPr>
          <w:szCs w:val="28"/>
        </w:rPr>
        <w:t>д</w:t>
      </w:r>
      <w:r w:rsidRPr="00A8488F">
        <w:rPr>
          <w:szCs w:val="28"/>
        </w:rPr>
        <w:t>окументацией о</w:t>
      </w:r>
      <w:r>
        <w:rPr>
          <w:szCs w:val="28"/>
        </w:rPr>
        <w:t xml:space="preserve"> Запросе предложений</w:t>
      </w:r>
      <w:r w:rsidRPr="00A8488F">
        <w:rPr>
          <w:szCs w:val="28"/>
        </w:rPr>
        <w:t>.</w:t>
      </w:r>
      <w:proofErr w:type="gramEnd"/>
    </w:p>
    <w:p w:rsidR="00631F08" w:rsidRPr="00A8488F" w:rsidRDefault="00631F08" w:rsidP="00A50500">
      <w:pPr>
        <w:pStyle w:val="a1"/>
        <w:tabs>
          <w:tab w:val="clear" w:pos="970"/>
          <w:tab w:val="num" w:pos="0"/>
        </w:tabs>
        <w:ind w:left="0" w:firstLine="0"/>
        <w:rPr>
          <w:szCs w:val="28"/>
        </w:rPr>
      </w:pPr>
      <w:r w:rsidRPr="00A8488F">
        <w:rPr>
          <w:szCs w:val="28"/>
        </w:rPr>
        <w:t xml:space="preserve">Описание </w:t>
      </w:r>
      <w:r w:rsidR="009664D3" w:rsidRPr="009664D3">
        <w:rPr>
          <w:szCs w:val="28"/>
        </w:rPr>
        <w:t>необходимых к выполнению работ (поставке товара, оказания услуг)</w:t>
      </w:r>
      <w:r w:rsidRPr="00DC77DA">
        <w:rPr>
          <w:szCs w:val="28"/>
        </w:rPr>
        <w:t>,</w:t>
      </w:r>
      <w:r w:rsidRPr="00A8488F">
        <w:rPr>
          <w:szCs w:val="28"/>
        </w:rPr>
        <w:t xml:space="preserve"> кото</w:t>
      </w:r>
      <w:r>
        <w:rPr>
          <w:szCs w:val="28"/>
        </w:rPr>
        <w:t>рый являе</w:t>
      </w:r>
      <w:r w:rsidRPr="00A8488F">
        <w:rPr>
          <w:szCs w:val="28"/>
        </w:rPr>
        <w:t xml:space="preserve">тся предметом </w:t>
      </w:r>
      <w:r>
        <w:rPr>
          <w:szCs w:val="28"/>
        </w:rPr>
        <w:t>Запроса предложений</w:t>
      </w:r>
      <w:r w:rsidRPr="00A8488F">
        <w:rPr>
          <w:szCs w:val="28"/>
        </w:rPr>
        <w:t xml:space="preserve">, сведения об их количественных и качественных характеристиках, иных показателях, установленных </w:t>
      </w:r>
      <w:r>
        <w:rPr>
          <w:szCs w:val="28"/>
        </w:rPr>
        <w:t>Д</w:t>
      </w:r>
      <w:r w:rsidRPr="00A8488F">
        <w:rPr>
          <w:szCs w:val="28"/>
        </w:rPr>
        <w:t xml:space="preserve">окументацией </w:t>
      </w:r>
      <w:r>
        <w:rPr>
          <w:szCs w:val="28"/>
        </w:rPr>
        <w:t>о Запросе предложений</w:t>
      </w:r>
      <w:r w:rsidRPr="00A8488F">
        <w:rPr>
          <w:szCs w:val="28"/>
        </w:rPr>
        <w:t>.</w:t>
      </w:r>
    </w:p>
    <w:p w:rsidR="00631F08" w:rsidRPr="00A8488F" w:rsidRDefault="00631F08" w:rsidP="00A50500">
      <w:pPr>
        <w:pStyle w:val="a1"/>
        <w:tabs>
          <w:tab w:val="clear" w:pos="970"/>
          <w:tab w:val="num" w:pos="0"/>
        </w:tabs>
        <w:ind w:left="0" w:firstLine="0"/>
        <w:rPr>
          <w:szCs w:val="28"/>
        </w:rPr>
      </w:pPr>
      <w:r w:rsidRPr="00A8488F">
        <w:rPr>
          <w:szCs w:val="28"/>
        </w:rPr>
        <w:t xml:space="preserve">В случаях, предусмотренных </w:t>
      </w:r>
      <w:r w:rsidR="00561C62">
        <w:rPr>
          <w:szCs w:val="28"/>
        </w:rPr>
        <w:t>д</w:t>
      </w:r>
      <w:r w:rsidRPr="00A8488F">
        <w:rPr>
          <w:szCs w:val="28"/>
        </w:rPr>
        <w:t xml:space="preserve">окументацией о </w:t>
      </w:r>
      <w:r>
        <w:rPr>
          <w:szCs w:val="28"/>
        </w:rPr>
        <w:t>Запросе предложений,</w:t>
      </w:r>
      <w:r w:rsidRPr="00A8488F">
        <w:rPr>
          <w:szCs w:val="28"/>
        </w:rPr>
        <w:t xml:space="preserve"> копии документ</w:t>
      </w:r>
      <w:r w:rsidR="009664D3">
        <w:rPr>
          <w:szCs w:val="28"/>
        </w:rPr>
        <w:t xml:space="preserve">ов, подтверждающих соответствие </w:t>
      </w:r>
      <w:r w:rsidR="009664D3" w:rsidRPr="009664D3">
        <w:rPr>
          <w:szCs w:val="28"/>
        </w:rPr>
        <w:t>необходимых к выполнению работ (поставке товара, оказания услуг)</w:t>
      </w:r>
      <w:r w:rsidRPr="00A8488F">
        <w:rPr>
          <w:szCs w:val="28"/>
        </w:rPr>
        <w:t xml:space="preserve"> требованиям, установленным </w:t>
      </w:r>
      <w:r w:rsidR="00561C62">
        <w:rPr>
          <w:szCs w:val="28"/>
        </w:rPr>
        <w:t>д</w:t>
      </w:r>
      <w:r w:rsidRPr="00A8488F">
        <w:rPr>
          <w:szCs w:val="28"/>
        </w:rPr>
        <w:t>окументаци</w:t>
      </w:r>
      <w:r w:rsidR="009664D3">
        <w:rPr>
          <w:szCs w:val="28"/>
        </w:rPr>
        <w:t>ей о</w:t>
      </w:r>
      <w:r w:rsidRPr="00A8488F">
        <w:rPr>
          <w:szCs w:val="28"/>
        </w:rPr>
        <w:t xml:space="preserve"> </w:t>
      </w:r>
      <w:r>
        <w:rPr>
          <w:szCs w:val="28"/>
        </w:rPr>
        <w:t>Запросе предложений</w:t>
      </w:r>
      <w:r w:rsidRPr="00A8488F">
        <w:rPr>
          <w:szCs w:val="28"/>
        </w:rPr>
        <w:t xml:space="preserve"> </w:t>
      </w:r>
      <w:r w:rsidR="009664D3">
        <w:rPr>
          <w:szCs w:val="28"/>
        </w:rPr>
        <w:t>в соответствии с предметом Запроса предложений</w:t>
      </w:r>
      <w:r w:rsidRPr="00A8488F">
        <w:rPr>
          <w:szCs w:val="28"/>
        </w:rPr>
        <w:t xml:space="preserve">. </w:t>
      </w:r>
    </w:p>
    <w:p w:rsidR="006F77D1" w:rsidRPr="00561C62" w:rsidRDefault="00631F08" w:rsidP="00A50500">
      <w:pPr>
        <w:pStyle w:val="a1"/>
        <w:tabs>
          <w:tab w:val="clear" w:pos="970"/>
          <w:tab w:val="num" w:pos="0"/>
        </w:tabs>
        <w:ind w:left="0" w:firstLine="0"/>
        <w:rPr>
          <w:szCs w:val="28"/>
        </w:rPr>
      </w:pPr>
      <w:r w:rsidRPr="00A8488F">
        <w:rPr>
          <w:szCs w:val="28"/>
        </w:rPr>
        <w:t xml:space="preserve">Документы, подтверждающие соответствие </w:t>
      </w:r>
      <w:r w:rsidR="00105381">
        <w:rPr>
          <w:szCs w:val="28"/>
        </w:rPr>
        <w:t>Участника</w:t>
      </w:r>
      <w:r w:rsidRPr="00A8488F">
        <w:rPr>
          <w:szCs w:val="28"/>
        </w:rPr>
        <w:t xml:space="preserve"> </w:t>
      </w:r>
      <w:r w:rsidR="009664D3">
        <w:rPr>
          <w:szCs w:val="28"/>
        </w:rPr>
        <w:t xml:space="preserve">требованиям </w:t>
      </w:r>
      <w:r w:rsidRPr="00A8488F">
        <w:rPr>
          <w:szCs w:val="28"/>
        </w:rPr>
        <w:t xml:space="preserve">установленным </w:t>
      </w:r>
      <w:r>
        <w:rPr>
          <w:szCs w:val="28"/>
        </w:rPr>
        <w:t>Д</w:t>
      </w:r>
      <w:r w:rsidRPr="00A8488F">
        <w:rPr>
          <w:szCs w:val="28"/>
        </w:rPr>
        <w:t xml:space="preserve">окументацией </w:t>
      </w:r>
      <w:r w:rsidR="006F77D1">
        <w:rPr>
          <w:szCs w:val="28"/>
        </w:rPr>
        <w:t>о Запросе предложений</w:t>
      </w:r>
      <w:r w:rsidRPr="00A8488F">
        <w:rPr>
          <w:szCs w:val="28"/>
        </w:rPr>
        <w:t xml:space="preserve"> требованиям и условиям допуска к участию в </w:t>
      </w:r>
      <w:r w:rsidR="006F77D1">
        <w:rPr>
          <w:szCs w:val="28"/>
        </w:rPr>
        <w:t xml:space="preserve">Запросе предложений </w:t>
      </w:r>
      <w:r w:rsidR="00745C7C" w:rsidRPr="006F77D1">
        <w:rPr>
          <w:szCs w:val="28"/>
        </w:rPr>
        <w:t>(п</w:t>
      </w:r>
      <w:r w:rsidR="00745C7C" w:rsidRPr="00533D7B">
        <w:rPr>
          <w:color w:val="FFFFFF" w:themeColor="background1"/>
          <w:highlight w:val="darkYellow"/>
        </w:rPr>
        <w:t>.</w:t>
      </w:r>
      <w:r w:rsidR="00F4466B" w:rsidRPr="00533D7B">
        <w:rPr>
          <w:color w:val="FFFFFF" w:themeColor="background1"/>
          <w:highlight w:val="darkYellow"/>
        </w:rPr>
        <w:t> </w:t>
      </w:r>
      <w:r w:rsidR="00546C11">
        <w:fldChar w:fldCharType="begin"/>
      </w:r>
      <w:r w:rsidR="00546C11">
        <w:instrText xml:space="preserve"> REF _Ref409776521 \r \h  \* MERGEFORMAT </w:instrText>
      </w:r>
      <w:r w:rsidR="00546C11">
        <w:fldChar w:fldCharType="separate"/>
      </w:r>
      <w:r w:rsidR="00CB4FF9" w:rsidRPr="00CB4FF9">
        <w:rPr>
          <w:color w:val="FFFFFF" w:themeColor="background1"/>
          <w:highlight w:val="darkYellow"/>
        </w:rPr>
        <w:t>3.6</w:t>
      </w:r>
      <w:r w:rsidR="00546C11">
        <w:fldChar w:fldCharType="end"/>
      </w:r>
      <w:r w:rsidR="00745C7C" w:rsidRPr="006F77D1">
        <w:rPr>
          <w:b/>
          <w:i/>
        </w:rPr>
        <w:t xml:space="preserve"> </w:t>
      </w:r>
      <w:r w:rsidR="006F77D1" w:rsidRPr="006F77D1">
        <w:rPr>
          <w:szCs w:val="28"/>
        </w:rPr>
        <w:t>и</w:t>
      </w:r>
      <w:r w:rsidR="00EB11C1" w:rsidRPr="006F77D1">
        <w:rPr>
          <w:szCs w:val="28"/>
        </w:rPr>
        <w:t xml:space="preserve"> </w:t>
      </w:r>
      <w:r w:rsidR="00745C7C" w:rsidRPr="006F77D1">
        <w:rPr>
          <w:szCs w:val="28"/>
        </w:rPr>
        <w:t>п</w:t>
      </w:r>
      <w:r w:rsidR="00533D7B" w:rsidRPr="00533D7B">
        <w:rPr>
          <w:szCs w:val="28"/>
        </w:rPr>
        <w:t>.</w:t>
      </w:r>
      <w:r w:rsidR="00546C11">
        <w:fldChar w:fldCharType="begin"/>
      </w:r>
      <w:r w:rsidR="00546C11">
        <w:instrText xml:space="preserve"> REF _Ref409776560 \r \h  \* MERGEFORMAT </w:instrText>
      </w:r>
      <w:r w:rsidR="00546C11">
        <w:fldChar w:fldCharType="separate"/>
      </w:r>
      <w:r w:rsidR="00CB4FF9" w:rsidRPr="00CB4FF9">
        <w:rPr>
          <w:color w:val="FFFFFF" w:themeColor="background1"/>
          <w:szCs w:val="28"/>
          <w:highlight w:val="darkYellow"/>
        </w:rPr>
        <w:t>3.7</w:t>
      </w:r>
      <w:r w:rsidR="00546C11">
        <w:fldChar w:fldCharType="end"/>
      </w:r>
      <w:r w:rsidR="00745C7C" w:rsidRPr="006F77D1">
        <w:rPr>
          <w:i/>
        </w:rPr>
        <w:t>)</w:t>
      </w:r>
      <w:r w:rsidR="006F77D1">
        <w:rPr>
          <w:b/>
          <w:i/>
        </w:rPr>
        <w:t>.</w:t>
      </w:r>
    </w:p>
    <w:p w:rsidR="00561C62" w:rsidRPr="00612E63" w:rsidRDefault="00561C62" w:rsidP="00A50500">
      <w:pPr>
        <w:pStyle w:val="a1"/>
        <w:tabs>
          <w:tab w:val="clear" w:pos="970"/>
          <w:tab w:val="num" w:pos="0"/>
        </w:tabs>
        <w:ind w:left="0" w:firstLine="0"/>
        <w:rPr>
          <w:szCs w:val="28"/>
        </w:rPr>
      </w:pPr>
      <w:r w:rsidRPr="00612E63">
        <w:t>В случае</w:t>
      </w:r>
      <w:proofErr w:type="gramStart"/>
      <w:r w:rsidR="00E67ABE" w:rsidRPr="00612E63">
        <w:t>,</w:t>
      </w:r>
      <w:proofErr w:type="gramEnd"/>
      <w:r w:rsidRPr="00612E63">
        <w:t xml:space="preserve"> если участник Запроса предложений относится к субъектам малого и среднего предпринимательства, такой </w:t>
      </w:r>
      <w:r w:rsidR="00E67ABE" w:rsidRPr="00612E63">
        <w:t>У</w:t>
      </w:r>
      <w:r w:rsidRPr="00612E63">
        <w:t>частник должен предоставить в составе Заявки на участие в Запросе предложений Декларацию</w:t>
      </w:r>
      <w:r w:rsidR="00AC1916" w:rsidRPr="00612E63">
        <w:t xml:space="preserve"> </w:t>
      </w:r>
      <w:r w:rsidRPr="00612E63">
        <w:t xml:space="preserve">о </w:t>
      </w:r>
      <w:r w:rsidR="0013052E" w:rsidRPr="00612E63">
        <w:t xml:space="preserve">его </w:t>
      </w:r>
      <w:r w:rsidRPr="00612E63">
        <w:t>принадлежности к субъектам малого и среднего предпринимательства</w:t>
      </w:r>
      <w:r w:rsidR="00E67ABE" w:rsidRPr="00612E63">
        <w:t xml:space="preserve"> (Форма №№ 14, 15)</w:t>
      </w:r>
      <w:r w:rsidRPr="00612E63">
        <w:t xml:space="preserve">.  </w:t>
      </w:r>
    </w:p>
    <w:p w:rsidR="002409BA" w:rsidRPr="006F77D1" w:rsidRDefault="006F77D1" w:rsidP="00A50500">
      <w:pPr>
        <w:pStyle w:val="a1"/>
        <w:tabs>
          <w:tab w:val="clear" w:pos="970"/>
          <w:tab w:val="num" w:pos="0"/>
        </w:tabs>
        <w:ind w:left="0" w:firstLine="0"/>
        <w:rPr>
          <w:szCs w:val="28"/>
        </w:rPr>
      </w:pPr>
      <w:r w:rsidRPr="00612E63">
        <w:rPr>
          <w:szCs w:val="28"/>
        </w:rPr>
        <w:t>Документы</w:t>
      </w:r>
      <w:r w:rsidRPr="00A8488F">
        <w:rPr>
          <w:szCs w:val="28"/>
        </w:rPr>
        <w:t>, подтверждающие</w:t>
      </w:r>
      <w:r w:rsidRPr="006F77D1">
        <w:rPr>
          <w:b/>
          <w:i/>
        </w:rPr>
        <w:t xml:space="preserve"> </w:t>
      </w:r>
      <w:r w:rsidR="002409BA" w:rsidRPr="006F77D1">
        <w:rPr>
          <w:szCs w:val="28"/>
        </w:rPr>
        <w:t>кредитоспособност</w:t>
      </w:r>
      <w:r>
        <w:rPr>
          <w:szCs w:val="28"/>
        </w:rPr>
        <w:t>ь</w:t>
      </w:r>
      <w:r w:rsidR="002409BA" w:rsidRPr="006F77D1">
        <w:rPr>
          <w:szCs w:val="28"/>
        </w:rPr>
        <w:t xml:space="preserve"> (платежеспособност</w:t>
      </w:r>
      <w:r>
        <w:rPr>
          <w:szCs w:val="28"/>
        </w:rPr>
        <w:t>ь</w:t>
      </w:r>
      <w:r w:rsidR="002409BA" w:rsidRPr="006F77D1">
        <w:rPr>
          <w:szCs w:val="28"/>
        </w:rPr>
        <w:t>)</w:t>
      </w:r>
      <w:r>
        <w:rPr>
          <w:szCs w:val="28"/>
        </w:rPr>
        <w:t xml:space="preserve"> Участника Запроса предложений</w:t>
      </w:r>
      <w:r w:rsidR="002409BA" w:rsidRPr="006F77D1">
        <w:rPr>
          <w:szCs w:val="28"/>
        </w:rPr>
        <w:t>, если такие требования установлены в информационной карте (</w:t>
      </w:r>
      <w:r w:rsidR="009664D3" w:rsidRPr="009664D3">
        <w:rPr>
          <w:szCs w:val="28"/>
        </w:rPr>
        <w:t>раздел</w:t>
      </w:r>
      <w:r w:rsidR="002409BA" w:rsidRPr="006F77D1">
        <w:rPr>
          <w:szCs w:val="28"/>
        </w:rPr>
        <w:t xml:space="preserve"> </w:t>
      </w:r>
      <w:r w:rsidR="009664D3">
        <w:fldChar w:fldCharType="begin"/>
      </w:r>
      <w:r w:rsidR="009664D3">
        <w:rPr>
          <w:szCs w:val="28"/>
        </w:rPr>
        <w:instrText xml:space="preserve"> REF _Ref419293404 \r \h </w:instrText>
      </w:r>
      <w:r w:rsidR="009664D3">
        <w:fldChar w:fldCharType="separate"/>
      </w:r>
      <w:r w:rsidR="00CB4FF9">
        <w:rPr>
          <w:szCs w:val="28"/>
        </w:rPr>
        <w:t>4</w:t>
      </w:r>
      <w:r w:rsidR="009664D3">
        <w:fldChar w:fldCharType="end"/>
      </w:r>
      <w:r w:rsidRPr="006F77D1">
        <w:rPr>
          <w:color w:val="auto"/>
          <w:szCs w:val="28"/>
        </w:rPr>
        <w:t>)</w:t>
      </w:r>
      <w:r>
        <w:rPr>
          <w:color w:val="auto"/>
          <w:szCs w:val="28"/>
        </w:rPr>
        <w:t>.</w:t>
      </w:r>
      <w:r w:rsidR="002409BA" w:rsidRPr="006F77D1">
        <w:rPr>
          <w:color w:val="FFFFFF" w:themeColor="background1"/>
          <w:szCs w:val="28"/>
        </w:rPr>
        <w:t>.</w:t>
      </w:r>
    </w:p>
    <w:p w:rsidR="0089206A" w:rsidRPr="00C607F3" w:rsidRDefault="0089206A" w:rsidP="00843B62">
      <w:pPr>
        <w:pStyle w:val="a0"/>
        <w:tabs>
          <w:tab w:val="clear" w:pos="2989"/>
          <w:tab w:val="left" w:pos="0"/>
        </w:tabs>
        <w:ind w:left="0" w:firstLine="0"/>
      </w:pPr>
      <w:bookmarkStart w:id="103" w:name="_Ref361834894"/>
      <w:r w:rsidRPr="00C607F3">
        <w:t xml:space="preserve">В случае проведения </w:t>
      </w:r>
      <w:r w:rsidR="006F77D1">
        <w:t>З</w:t>
      </w:r>
      <w:r w:rsidRPr="00C607F3">
        <w:t>апроса предложений</w:t>
      </w:r>
      <w:r w:rsidR="00877F18" w:rsidRPr="00C607F3">
        <w:t xml:space="preserve"> по н</w:t>
      </w:r>
      <w:r w:rsidRPr="00C607F3">
        <w:t>ескольки</w:t>
      </w:r>
      <w:r w:rsidR="00877F18" w:rsidRPr="00C607F3">
        <w:t>м</w:t>
      </w:r>
      <w:r w:rsidRPr="00C607F3">
        <w:t xml:space="preserve"> лот</w:t>
      </w:r>
      <w:r w:rsidR="00877F18" w:rsidRPr="00C607F3">
        <w:t>ам</w:t>
      </w:r>
      <w:r w:rsidRPr="00C607F3">
        <w:t xml:space="preserve">, Заявки на участие в </w:t>
      </w:r>
      <w:r w:rsidR="006F77D1">
        <w:t>З</w:t>
      </w:r>
      <w:r w:rsidR="008E1AD6" w:rsidRPr="00C607F3">
        <w:t>апрос</w:t>
      </w:r>
      <w:r w:rsidRPr="00C607F3">
        <w:t xml:space="preserve">е предложений должны подаваться </w:t>
      </w:r>
      <w:r w:rsidR="00DD5C61" w:rsidRPr="00C607F3">
        <w:t>Участником</w:t>
      </w:r>
      <w:r w:rsidR="007E47EF" w:rsidRPr="00C607F3">
        <w:t xml:space="preserve"> </w:t>
      </w:r>
      <w:r w:rsidRPr="00C607F3">
        <w:t xml:space="preserve"> по каждому лоту отдельно в соответствии с правилами оформления заявок, указанными в настоящей </w:t>
      </w:r>
      <w:r w:rsidR="004D0B79">
        <w:t>Д</w:t>
      </w:r>
      <w:r w:rsidRPr="00C607F3">
        <w:t xml:space="preserve">окументации о </w:t>
      </w:r>
      <w:r w:rsidR="006F77D1">
        <w:t>З</w:t>
      </w:r>
      <w:r w:rsidR="008E1AD6" w:rsidRPr="00C607F3">
        <w:t>апрос</w:t>
      </w:r>
      <w:r w:rsidRPr="00C607F3">
        <w:t>е предложений.</w:t>
      </w:r>
      <w:bookmarkEnd w:id="103"/>
      <w:r w:rsidRPr="00C607F3">
        <w:t xml:space="preserve"> </w:t>
      </w:r>
    </w:p>
    <w:p w:rsidR="0089206A" w:rsidRPr="00C607F3" w:rsidRDefault="0078174A" w:rsidP="00843B62">
      <w:pPr>
        <w:pStyle w:val="a0"/>
        <w:tabs>
          <w:tab w:val="clear" w:pos="2989"/>
          <w:tab w:val="left" w:pos="0"/>
        </w:tabs>
        <w:ind w:left="0" w:firstLine="0"/>
      </w:pPr>
      <w:r w:rsidRPr="00C607F3">
        <w:t>Участник</w:t>
      </w:r>
      <w:r w:rsidR="0089206A" w:rsidRPr="00C607F3">
        <w:t>и могут подавать заявки как на один из лотов, так и на несколько или все лоты.</w:t>
      </w:r>
    </w:p>
    <w:p w:rsidR="0089206A" w:rsidRPr="00C607F3" w:rsidRDefault="0089206A" w:rsidP="00843B62">
      <w:pPr>
        <w:pStyle w:val="a0"/>
        <w:tabs>
          <w:tab w:val="clear" w:pos="2989"/>
          <w:tab w:val="left" w:pos="0"/>
        </w:tabs>
        <w:ind w:left="0" w:firstLine="0"/>
      </w:pPr>
      <w:r w:rsidRPr="00C607F3">
        <w:t>Частичн</w:t>
      </w:r>
      <w:r w:rsidR="009664D3">
        <w:t>ое</w:t>
      </w:r>
      <w:r w:rsidRPr="00C607F3">
        <w:t xml:space="preserve"> </w:t>
      </w:r>
      <w:r w:rsidR="009664D3">
        <w:t>выполнение работ</w:t>
      </w:r>
      <w:r w:rsidR="009664D3" w:rsidRPr="009664D3">
        <w:t xml:space="preserve"> </w:t>
      </w:r>
      <w:r w:rsidR="009664D3">
        <w:t>(</w:t>
      </w:r>
      <w:r w:rsidR="009516F6">
        <w:t>поставка товара</w:t>
      </w:r>
      <w:r w:rsidR="0045285B">
        <w:t>, оказание услуг</w:t>
      </w:r>
      <w:r w:rsidR="009664D3">
        <w:t>)</w:t>
      </w:r>
      <w:r w:rsidR="005E518F">
        <w:t xml:space="preserve"> </w:t>
      </w:r>
      <w:r w:rsidR="009664D3">
        <w:t>в соответствии с предметом</w:t>
      </w:r>
      <w:r w:rsidRPr="00C607F3">
        <w:t xml:space="preserve"> </w:t>
      </w:r>
      <w:r w:rsidR="00807A76">
        <w:t>З</w:t>
      </w:r>
      <w:r w:rsidR="008E1AD6" w:rsidRPr="00C607F3">
        <w:t>апрос</w:t>
      </w:r>
      <w:r w:rsidR="009516F6">
        <w:t>а предложений</w:t>
      </w:r>
      <w:r w:rsidRPr="00C607F3">
        <w:t xml:space="preserve"> не допускается.</w:t>
      </w:r>
    </w:p>
    <w:p w:rsidR="00440A66" w:rsidRPr="00C607F3" w:rsidRDefault="00440A66" w:rsidP="00843B62">
      <w:pPr>
        <w:pStyle w:val="a0"/>
        <w:tabs>
          <w:tab w:val="clear" w:pos="2989"/>
          <w:tab w:val="left" w:pos="0"/>
        </w:tabs>
        <w:ind w:left="0" w:firstLine="0"/>
      </w:pPr>
      <w:r w:rsidRPr="00C607F3">
        <w:t xml:space="preserve">Инструкция по подготовке заявок на участие в </w:t>
      </w:r>
      <w:r w:rsidR="006F77D1">
        <w:t>З</w:t>
      </w:r>
      <w:r w:rsidRPr="00C607F3">
        <w:t>апросе предложений приведена в разделе </w:t>
      </w:r>
      <w:fldSimple w:instr=" REF _Ref323051262 \r  \* MERGEFORMAT ">
        <w:r w:rsidR="00CB4FF9" w:rsidRPr="00CB4FF9">
          <w:rPr>
            <w:color w:val="FFFFFF" w:themeColor="background1"/>
            <w:highlight w:val="darkYellow"/>
          </w:rPr>
          <w:t>3</w:t>
        </w:r>
      </w:fldSimple>
      <w:r w:rsidR="00FF4A80" w:rsidRPr="00C607F3">
        <w:t xml:space="preserve"> </w:t>
      </w:r>
      <w:r w:rsidRPr="00C607F3">
        <w:t xml:space="preserve">настоящей </w:t>
      </w:r>
      <w:r w:rsidR="006F77D1">
        <w:t>Д</w:t>
      </w:r>
      <w:r w:rsidRPr="00C607F3">
        <w:t>окументации.</w:t>
      </w:r>
    </w:p>
    <w:p w:rsidR="005A6263" w:rsidRPr="00C607F3" w:rsidRDefault="005A6263" w:rsidP="00843B62">
      <w:pPr>
        <w:pStyle w:val="a0"/>
        <w:tabs>
          <w:tab w:val="clear" w:pos="2989"/>
          <w:tab w:val="left" w:pos="0"/>
        </w:tabs>
        <w:ind w:left="0" w:firstLine="0"/>
      </w:pPr>
      <w:r w:rsidRPr="00C607F3">
        <w:lastRenderedPageBreak/>
        <w:t xml:space="preserve">Основным документом, определяющим суть заявки на участие в </w:t>
      </w:r>
      <w:r w:rsidR="006F77D1">
        <w:t>З</w:t>
      </w:r>
      <w:r w:rsidRPr="00C607F3">
        <w:t xml:space="preserve">апросе предложений, является письмо о подаче заявки на участие в </w:t>
      </w:r>
      <w:r w:rsidR="006F77D1">
        <w:t>З</w:t>
      </w:r>
      <w:r w:rsidRPr="00C607F3">
        <w:t>апросе предложений</w:t>
      </w:r>
      <w:r w:rsidR="006F77D1">
        <w:t xml:space="preserve"> (Оферта)</w:t>
      </w:r>
      <w:r w:rsidRPr="00C607F3">
        <w:t xml:space="preserve">, которое должно быть подготовлено в строгом соответствии с формой, установленной в настоящей </w:t>
      </w:r>
      <w:r w:rsidR="006F77D1">
        <w:t>Д</w:t>
      </w:r>
      <w:r w:rsidRPr="00C607F3">
        <w:t xml:space="preserve">окументации о </w:t>
      </w:r>
      <w:r w:rsidR="006F77D1">
        <w:t>З</w:t>
      </w:r>
      <w:r w:rsidRPr="00C607F3">
        <w:t>апросе предложений –</w:t>
      </w:r>
      <w:r w:rsidR="009F34E4">
        <w:t xml:space="preserve"> </w:t>
      </w:r>
      <w:r w:rsidR="00546C11">
        <w:fldChar w:fldCharType="begin"/>
      </w:r>
      <w:r w:rsidR="00546C11">
        <w:instrText xml:space="preserve"> REF _Ref323380034 \h  \* MERGEFORMAT </w:instrText>
      </w:r>
      <w:r w:rsidR="00546C11">
        <w:fldChar w:fldCharType="separate"/>
      </w:r>
      <w:r w:rsidR="00CB4FF9" w:rsidRPr="00CB4FF9">
        <w:rPr>
          <w:color w:val="FFFFFF"/>
          <w:highlight w:val="darkYellow"/>
        </w:rPr>
        <w:t>Письмо о подаче Заявки на участие в Запросе предложений (Форма 1)</w:t>
      </w:r>
      <w:r w:rsidR="00546C11">
        <w:fldChar w:fldCharType="end"/>
      </w:r>
      <w:r w:rsidRPr="00C607F3">
        <w:t>.</w:t>
      </w:r>
    </w:p>
    <w:p w:rsidR="0093717A" w:rsidRPr="00C607F3" w:rsidRDefault="0093717A" w:rsidP="00843B62">
      <w:pPr>
        <w:pStyle w:val="a0"/>
        <w:tabs>
          <w:tab w:val="clear" w:pos="2989"/>
          <w:tab w:val="left" w:pos="0"/>
        </w:tabs>
        <w:ind w:left="0" w:firstLine="0"/>
      </w:pPr>
      <w:bookmarkStart w:id="104" w:name="_Ref323229970"/>
      <w:r w:rsidRPr="00C607F3">
        <w:t xml:space="preserve">Заявка на участие в </w:t>
      </w:r>
      <w:r w:rsidR="006F77D1">
        <w:t>З</w:t>
      </w:r>
      <w:r w:rsidR="008E1AD6" w:rsidRPr="00C607F3">
        <w:t>апрос</w:t>
      </w:r>
      <w:r w:rsidRPr="00C607F3">
        <w:t xml:space="preserve">е предложений действительна в течение срока, указанного </w:t>
      </w:r>
      <w:r w:rsidR="0078174A" w:rsidRPr="00C607F3">
        <w:t>Участник</w:t>
      </w:r>
      <w:r w:rsidRPr="00C607F3">
        <w:t xml:space="preserve">ом в письме о подаче Заявки на участие в </w:t>
      </w:r>
      <w:r w:rsidR="006F77D1">
        <w:t>З</w:t>
      </w:r>
      <w:r w:rsidR="008E1AD6" w:rsidRPr="00C607F3">
        <w:t>апрос</w:t>
      </w:r>
      <w:r w:rsidRPr="00C607F3">
        <w:t>е предложений. Этот срок не должен быть менее чем срок, указанный в информационной карте (</w:t>
      </w:r>
      <w:r w:rsidR="009664D3" w:rsidRPr="009664D3">
        <w:t>раздел</w:t>
      </w:r>
      <w:r w:rsidR="009664D3">
        <w:t xml:space="preserve"> </w:t>
      </w:r>
      <w:r w:rsidR="009664D3">
        <w:fldChar w:fldCharType="begin"/>
      </w:r>
      <w:r w:rsidR="009664D3">
        <w:instrText xml:space="preserve"> REF _Ref419293969 \r \h </w:instrText>
      </w:r>
      <w:r w:rsidR="009664D3">
        <w:fldChar w:fldCharType="separate"/>
      </w:r>
      <w:r w:rsidR="00CB4FF9">
        <w:t>4</w:t>
      </w:r>
      <w:r w:rsidR="009664D3">
        <w:fldChar w:fldCharType="end"/>
      </w:r>
      <w:r w:rsidRPr="00C607F3">
        <w:t>).</w:t>
      </w:r>
      <w:bookmarkEnd w:id="104"/>
    </w:p>
    <w:p w:rsidR="0093717A" w:rsidRPr="00C607F3" w:rsidRDefault="0093717A" w:rsidP="00843B62">
      <w:pPr>
        <w:pStyle w:val="a0"/>
        <w:tabs>
          <w:tab w:val="clear" w:pos="2989"/>
          <w:tab w:val="left" w:pos="0"/>
        </w:tabs>
        <w:ind w:left="0" w:firstLine="0"/>
      </w:pPr>
      <w:r w:rsidRPr="00C607F3">
        <w:t xml:space="preserve">Указание меньшего срока действия Заявки на участие в </w:t>
      </w:r>
      <w:r w:rsidR="00695EE1">
        <w:t>З</w:t>
      </w:r>
      <w:r w:rsidR="008E1AD6" w:rsidRPr="00C607F3">
        <w:t>апрос</w:t>
      </w:r>
      <w:r w:rsidRPr="00C607F3">
        <w:t>е предложений является основанием для ее отклонения.</w:t>
      </w:r>
    </w:p>
    <w:p w:rsidR="005A6263" w:rsidRDefault="00B6024D" w:rsidP="00843B62">
      <w:pPr>
        <w:pStyle w:val="a0"/>
        <w:tabs>
          <w:tab w:val="clear" w:pos="2989"/>
          <w:tab w:val="left" w:pos="0"/>
        </w:tabs>
        <w:ind w:left="0" w:firstLine="0"/>
      </w:pPr>
      <w:r>
        <w:t xml:space="preserve">Техническое и Коммерческое </w:t>
      </w:r>
      <w:r w:rsidR="00CF3B82">
        <w:t>предложени</w:t>
      </w:r>
      <w:r>
        <w:t>я</w:t>
      </w:r>
      <w:r w:rsidR="005A6263" w:rsidRPr="00C607F3">
        <w:t xml:space="preserve"> дополня</w:t>
      </w:r>
      <w:r w:rsidR="00CF3B82">
        <w:t>е</w:t>
      </w:r>
      <w:r w:rsidR="005A6263" w:rsidRPr="00C607F3">
        <w:t xml:space="preserve">т письмо о подаче Заявки на участие в </w:t>
      </w:r>
      <w:r w:rsidR="007B4637">
        <w:t>З</w:t>
      </w:r>
      <w:r w:rsidR="008E1AD6" w:rsidRPr="00C607F3">
        <w:t>апрос</w:t>
      </w:r>
      <w:r w:rsidR="005A6263" w:rsidRPr="00C607F3">
        <w:t>е предложений и рассматрива</w:t>
      </w:r>
      <w:r w:rsidR="00CF3B82">
        <w:t>е</w:t>
      </w:r>
      <w:r w:rsidR="005A6263" w:rsidRPr="00C607F3">
        <w:t>тся только как приложени</w:t>
      </w:r>
      <w:r>
        <w:t>я</w:t>
      </w:r>
      <w:r w:rsidR="004A53F8">
        <w:t xml:space="preserve"> к нему (Форма</w:t>
      </w:r>
      <w:r w:rsidR="005A6263" w:rsidRPr="00C607F3">
        <w:t xml:space="preserve"> </w:t>
      </w:r>
      <w:r>
        <w:t xml:space="preserve">№№ </w:t>
      </w:r>
      <w:r w:rsidR="005A6263" w:rsidRPr="00C607F3">
        <w:t>2</w:t>
      </w:r>
      <w:r>
        <w:t>,</w:t>
      </w:r>
      <w:r w:rsidR="00B4155B">
        <w:t xml:space="preserve"> </w:t>
      </w:r>
      <w:r>
        <w:t>3</w:t>
      </w:r>
      <w:r w:rsidR="005A6263" w:rsidRPr="00C607F3">
        <w:t>).</w:t>
      </w:r>
    </w:p>
    <w:p w:rsidR="00CF3B82" w:rsidRPr="00C607F3" w:rsidRDefault="00CF3B82" w:rsidP="00843B62">
      <w:pPr>
        <w:pStyle w:val="a0"/>
        <w:tabs>
          <w:tab w:val="clear" w:pos="2989"/>
          <w:tab w:val="left" w:pos="0"/>
        </w:tabs>
        <w:ind w:left="0" w:firstLine="0"/>
      </w:pPr>
      <w:r w:rsidRPr="001139D3">
        <w:t xml:space="preserve">В составе основной Заявки на участие в </w:t>
      </w:r>
      <w:r w:rsidR="007B4637">
        <w:t>З</w:t>
      </w:r>
      <w:r w:rsidRPr="001139D3">
        <w:t xml:space="preserve">апросе предложений Участник может подать альтернативные </w:t>
      </w:r>
      <w:r w:rsidR="00347AF4">
        <w:t xml:space="preserve">технические и </w:t>
      </w:r>
      <w:r w:rsidRPr="001139D3">
        <w:t>коммерческие предложения</w:t>
      </w:r>
      <w:r w:rsidR="00AC4439">
        <w:t xml:space="preserve">, если </w:t>
      </w:r>
      <w:r w:rsidR="00B6024D">
        <w:t xml:space="preserve">это предусмотрено Документацией </w:t>
      </w:r>
      <w:r w:rsidR="009664D3">
        <w:t xml:space="preserve"> в  информационной карте </w:t>
      </w:r>
      <w:r w:rsidR="00B6024D">
        <w:t>(</w:t>
      </w:r>
      <w:r w:rsidR="009664D3" w:rsidRPr="009664D3">
        <w:t>раздел</w:t>
      </w:r>
      <w:r w:rsidR="009664D3">
        <w:t xml:space="preserve"> </w:t>
      </w:r>
      <w:r w:rsidR="009664D3">
        <w:fldChar w:fldCharType="begin"/>
      </w:r>
      <w:r w:rsidR="009664D3">
        <w:instrText xml:space="preserve"> REF _Ref419294039 \r \h </w:instrText>
      </w:r>
      <w:r w:rsidR="009664D3">
        <w:fldChar w:fldCharType="separate"/>
      </w:r>
      <w:r w:rsidR="00CB4FF9">
        <w:t>4</w:t>
      </w:r>
      <w:r w:rsidR="009664D3">
        <w:fldChar w:fldCharType="end"/>
      </w:r>
      <w:r w:rsidR="00B6024D">
        <w:t>)</w:t>
      </w:r>
      <w:r w:rsidRPr="001139D3">
        <w:t>.</w:t>
      </w:r>
    </w:p>
    <w:p w:rsidR="005A6263" w:rsidRPr="00C607F3" w:rsidRDefault="005A6263" w:rsidP="00843B62">
      <w:pPr>
        <w:pStyle w:val="a0"/>
        <w:tabs>
          <w:tab w:val="clear" w:pos="2989"/>
          <w:tab w:val="left" w:pos="0"/>
        </w:tabs>
        <w:ind w:left="0" w:firstLine="0"/>
      </w:pPr>
      <w:r w:rsidRPr="00C607F3">
        <w:t xml:space="preserve">К письму о подаче заявки на участие в </w:t>
      </w:r>
      <w:r w:rsidR="007B4637">
        <w:t>З</w:t>
      </w:r>
      <w:r w:rsidRPr="00C607F3">
        <w:t xml:space="preserve">апросе предложений прикладываются документы, подтверждающие квалификацию и правоспособность </w:t>
      </w:r>
      <w:r w:rsidR="0078174A" w:rsidRPr="00C607F3">
        <w:t>Участник</w:t>
      </w:r>
      <w:r w:rsidRPr="00C607F3">
        <w:t>ов, а также последовательная опись документов за подписью Руководителя или Уполномоченного лица.</w:t>
      </w:r>
    </w:p>
    <w:p w:rsidR="00EB11C1" w:rsidRPr="00C607F3" w:rsidRDefault="00EB11C1" w:rsidP="00843B62">
      <w:pPr>
        <w:pStyle w:val="a0"/>
        <w:tabs>
          <w:tab w:val="clear" w:pos="2989"/>
          <w:tab w:val="left" w:pos="0"/>
        </w:tabs>
        <w:ind w:left="0" w:firstLine="0"/>
      </w:pPr>
      <w:r w:rsidRPr="00C607F3">
        <w:t xml:space="preserve">Ответственность за некачественно и недобросовестно оформленные документы несет </w:t>
      </w:r>
      <w:r w:rsidR="0078174A" w:rsidRPr="00C607F3">
        <w:t>Участник</w:t>
      </w:r>
      <w:r w:rsidRPr="00C607F3">
        <w:t>.</w:t>
      </w:r>
    </w:p>
    <w:p w:rsidR="009C2AAC" w:rsidRPr="00C607F3" w:rsidRDefault="009C2AAC" w:rsidP="00843B62">
      <w:pPr>
        <w:pStyle w:val="a0"/>
        <w:tabs>
          <w:tab w:val="clear" w:pos="2989"/>
          <w:tab w:val="left" w:pos="0"/>
        </w:tabs>
        <w:ind w:left="0" w:firstLine="0"/>
      </w:pPr>
      <w:r w:rsidRPr="00C607F3">
        <w:t xml:space="preserve">В случае если </w:t>
      </w:r>
      <w:r w:rsidR="0078174A" w:rsidRPr="00C607F3">
        <w:t>Участник</w:t>
      </w:r>
      <w:r w:rsidRPr="00C607F3">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w:t>
      </w:r>
      <w:r w:rsidR="0078174A" w:rsidRPr="00C607F3">
        <w:t>Участник</w:t>
      </w:r>
      <w:r w:rsidRPr="00C607F3">
        <w:t>а конкретному требованию.</w:t>
      </w:r>
    </w:p>
    <w:p w:rsidR="00524D4A" w:rsidRPr="00C607F3" w:rsidRDefault="00524D4A" w:rsidP="004A39A8">
      <w:pPr>
        <w:pStyle w:val="32"/>
        <w:numPr>
          <w:ilvl w:val="1"/>
          <w:numId w:val="2"/>
        </w:numPr>
        <w:tabs>
          <w:tab w:val="clear" w:pos="1713"/>
          <w:tab w:val="num" w:pos="0"/>
        </w:tabs>
        <w:ind w:left="0" w:firstLine="0"/>
        <w:jc w:val="both"/>
        <w:outlineLvl w:val="1"/>
        <w:rPr>
          <w:b/>
          <w:sz w:val="28"/>
          <w:szCs w:val="28"/>
        </w:rPr>
      </w:pPr>
      <w:bookmarkStart w:id="105" w:name="_Toc280286288"/>
      <w:bookmarkStart w:id="106" w:name="_Toc283662035"/>
      <w:bookmarkStart w:id="107" w:name="_Ref323051548"/>
      <w:bookmarkStart w:id="108" w:name="_Ref338423139"/>
      <w:bookmarkStart w:id="109" w:name="_Ref338875578"/>
      <w:bookmarkStart w:id="110" w:name="_Toc390256779"/>
      <w:bookmarkStart w:id="111" w:name="_Toc430768740"/>
      <w:r w:rsidRPr="00C607F3">
        <w:rPr>
          <w:b/>
          <w:sz w:val="28"/>
          <w:szCs w:val="28"/>
        </w:rPr>
        <w:t>П</w:t>
      </w:r>
      <w:r w:rsidR="005A15C9" w:rsidRPr="00C607F3">
        <w:rPr>
          <w:b/>
          <w:sz w:val="28"/>
          <w:szCs w:val="28"/>
        </w:rPr>
        <w:t>одача</w:t>
      </w:r>
      <w:r w:rsidRPr="00C607F3">
        <w:rPr>
          <w:b/>
          <w:sz w:val="28"/>
          <w:szCs w:val="28"/>
        </w:rPr>
        <w:t xml:space="preserve"> Заявок на участие в </w:t>
      </w:r>
      <w:r w:rsidR="008E1AD6" w:rsidRPr="00C607F3">
        <w:rPr>
          <w:b/>
          <w:sz w:val="28"/>
          <w:szCs w:val="28"/>
        </w:rPr>
        <w:t>запрос</w:t>
      </w:r>
      <w:r w:rsidRPr="00C607F3">
        <w:rPr>
          <w:b/>
          <w:sz w:val="28"/>
          <w:szCs w:val="28"/>
        </w:rPr>
        <w:t>е предложений</w:t>
      </w:r>
      <w:bookmarkEnd w:id="105"/>
      <w:bookmarkEnd w:id="106"/>
      <w:bookmarkEnd w:id="107"/>
      <w:bookmarkEnd w:id="108"/>
      <w:bookmarkEnd w:id="109"/>
      <w:bookmarkEnd w:id="110"/>
      <w:bookmarkEnd w:id="111"/>
    </w:p>
    <w:p w:rsidR="007B4637" w:rsidRPr="004A39A8" w:rsidRDefault="00293E12" w:rsidP="004A39A8">
      <w:pPr>
        <w:pStyle w:val="a0"/>
        <w:tabs>
          <w:tab w:val="clear" w:pos="2989"/>
          <w:tab w:val="num" w:pos="0"/>
        </w:tabs>
        <w:ind w:left="0" w:firstLine="0"/>
        <w:rPr>
          <w:b/>
        </w:rPr>
      </w:pPr>
      <w:r w:rsidRPr="004A39A8">
        <w:rPr>
          <w:b/>
        </w:rPr>
        <w:t>Общие положения</w:t>
      </w:r>
    </w:p>
    <w:p w:rsidR="00293E12" w:rsidRPr="007B4637" w:rsidRDefault="007B4637" w:rsidP="00843B62">
      <w:pPr>
        <w:pStyle w:val="a1"/>
        <w:tabs>
          <w:tab w:val="num" w:pos="0"/>
          <w:tab w:val="num" w:pos="1000"/>
        </w:tabs>
        <w:ind w:left="0" w:firstLine="0"/>
      </w:pPr>
      <w:proofErr w:type="gramStart"/>
      <w:r>
        <w:t xml:space="preserve">Для участия в Запросе предложений </w:t>
      </w:r>
      <w:r w:rsidR="0064791A">
        <w:t>Претендент</w:t>
      </w:r>
      <w:r>
        <w:t xml:space="preserve"> подает заявку на участие в Запросе предложений в срок и по форме, установленные </w:t>
      </w:r>
      <w:r w:rsidR="00561C62">
        <w:t>д</w:t>
      </w:r>
      <w:r>
        <w:t>окументацией о Запросе предложений</w:t>
      </w:r>
      <w:r w:rsidR="00293E12" w:rsidRPr="00C607F3">
        <w:rPr>
          <w:color w:val="auto"/>
        </w:rPr>
        <w:t>.</w:t>
      </w:r>
      <w:proofErr w:type="gramEnd"/>
    </w:p>
    <w:p w:rsidR="007B4637" w:rsidRPr="00C607F3" w:rsidRDefault="007B4637" w:rsidP="00843B62">
      <w:pPr>
        <w:pStyle w:val="a1"/>
        <w:tabs>
          <w:tab w:val="num" w:pos="0"/>
          <w:tab w:val="num" w:pos="1000"/>
        </w:tabs>
        <w:ind w:left="0" w:firstLine="0"/>
      </w:pPr>
      <w:r w:rsidRPr="00434A15">
        <w:t>Претендент</w:t>
      </w:r>
      <w:r w:rsidRPr="00434A15">
        <w:rPr>
          <w:bCs/>
          <w:kern w:val="28"/>
        </w:rPr>
        <w:t xml:space="preserve"> </w:t>
      </w:r>
      <w:r w:rsidRPr="00434A15">
        <w:t xml:space="preserve">подает Заявку на участие в </w:t>
      </w:r>
      <w:r>
        <w:t>Запросе предложений</w:t>
      </w:r>
      <w:r w:rsidRPr="00B56F97">
        <w:t xml:space="preserve"> </w:t>
      </w:r>
      <w:r w:rsidRPr="00434A15">
        <w:t>в</w:t>
      </w:r>
      <w:r w:rsidRPr="00434A15">
        <w:rPr>
          <w:b/>
        </w:rPr>
        <w:t xml:space="preserve"> </w:t>
      </w:r>
      <w:r w:rsidRPr="00434A15">
        <w:rPr>
          <w:bCs/>
          <w:kern w:val="28"/>
        </w:rPr>
        <w:t>электронной форме</w:t>
      </w:r>
      <w:r w:rsidRPr="00434A15">
        <w:t xml:space="preserve"> через функционал сайта ЭТП ОАО «Газпромбанк». </w:t>
      </w:r>
      <w:r>
        <w:t xml:space="preserve">В соответствии с Регламентом организации проведения закупочных процедур  </w:t>
      </w:r>
      <w:r w:rsidR="00912BB6">
        <w:t xml:space="preserve">  </w:t>
      </w:r>
      <w:r w:rsidR="00F328A7">
        <w:t>П</w:t>
      </w:r>
      <w:r>
        <w:t>АО</w:t>
      </w:r>
      <w:r w:rsidRPr="0057774E">
        <w:t xml:space="preserve"> «Газпром» и </w:t>
      </w:r>
      <w:r>
        <w:t>К</w:t>
      </w:r>
      <w:r w:rsidRPr="0057774E">
        <w:t xml:space="preserve">омпаний Группы Газпром на </w:t>
      </w:r>
      <w:r>
        <w:t xml:space="preserve">ЭТП. </w:t>
      </w:r>
    </w:p>
    <w:p w:rsidR="00B21D72" w:rsidRDefault="00DD5C61" w:rsidP="00843B62">
      <w:pPr>
        <w:pStyle w:val="a1"/>
        <w:tabs>
          <w:tab w:val="num" w:pos="0"/>
          <w:tab w:val="num" w:pos="1000"/>
        </w:tabs>
        <w:ind w:left="0" w:firstLine="0"/>
      </w:pPr>
      <w:r w:rsidRPr="00C607F3">
        <w:t>Участники</w:t>
      </w:r>
      <w:r w:rsidR="00B21D72" w:rsidRPr="00C607F3">
        <w:t xml:space="preserve"> </w:t>
      </w:r>
      <w:r w:rsidR="004725F4" w:rsidRPr="00C607F3">
        <w:rPr>
          <w:bCs/>
          <w:kern w:val="28"/>
        </w:rPr>
        <w:t>вправе подать Заявк</w:t>
      </w:r>
      <w:r w:rsidR="00B6024D">
        <w:rPr>
          <w:bCs/>
          <w:kern w:val="28"/>
        </w:rPr>
        <w:t>у</w:t>
      </w:r>
      <w:r w:rsidR="004725F4" w:rsidRPr="00C607F3">
        <w:rPr>
          <w:bCs/>
          <w:kern w:val="28"/>
        </w:rPr>
        <w:t xml:space="preserve"> на участие</w:t>
      </w:r>
      <w:r w:rsidR="004725F4" w:rsidRPr="00C607F3">
        <w:t xml:space="preserve"> </w:t>
      </w:r>
      <w:r w:rsidR="00B21D72" w:rsidRPr="00C607F3">
        <w:t xml:space="preserve">в </w:t>
      </w:r>
      <w:r w:rsidR="007B4637">
        <w:t>З</w:t>
      </w:r>
      <w:r w:rsidR="00B21D72" w:rsidRPr="00C607F3">
        <w:t>апросе предложений</w:t>
      </w:r>
      <w:r w:rsidR="00B6024D">
        <w:t>,</w:t>
      </w:r>
      <w:r w:rsidR="00B21D72" w:rsidRPr="00C607F3">
        <w:t xml:space="preserve"> </w:t>
      </w:r>
      <w:r w:rsidR="004725F4" w:rsidRPr="00C607F3">
        <w:rPr>
          <w:bCs/>
          <w:kern w:val="28"/>
        </w:rPr>
        <w:t xml:space="preserve">в любой момент с момента размещения на официальном сайте </w:t>
      </w:r>
      <w:r w:rsidR="007B4637">
        <w:rPr>
          <w:bCs/>
          <w:kern w:val="28"/>
        </w:rPr>
        <w:t>И</w:t>
      </w:r>
      <w:r w:rsidR="004725F4" w:rsidRPr="00C607F3">
        <w:rPr>
          <w:bCs/>
          <w:kern w:val="28"/>
        </w:rPr>
        <w:t xml:space="preserve">звещения о проведении </w:t>
      </w:r>
      <w:r w:rsidR="00B05E99" w:rsidRPr="00C607F3">
        <w:rPr>
          <w:bCs/>
          <w:kern w:val="28"/>
        </w:rPr>
        <w:t>Запроса предложений,</w:t>
      </w:r>
      <w:r w:rsidR="004725F4" w:rsidRPr="00C607F3">
        <w:rPr>
          <w:bCs/>
          <w:kern w:val="28"/>
        </w:rPr>
        <w:t xml:space="preserve"> </w:t>
      </w:r>
      <w:r w:rsidR="00B05E99" w:rsidRPr="00C607F3">
        <w:rPr>
          <w:bCs/>
          <w:kern w:val="28"/>
        </w:rPr>
        <w:t>н</w:t>
      </w:r>
      <w:r w:rsidR="004725F4" w:rsidRPr="00C607F3">
        <w:rPr>
          <w:bCs/>
          <w:kern w:val="28"/>
        </w:rPr>
        <w:t xml:space="preserve">о </w:t>
      </w:r>
      <w:r w:rsidR="00B21D72" w:rsidRPr="00C607F3">
        <w:t xml:space="preserve">не позднее даты и времени окончания </w:t>
      </w:r>
      <w:r w:rsidR="009664D3">
        <w:t xml:space="preserve">срока </w:t>
      </w:r>
      <w:r w:rsidR="00B21D72" w:rsidRPr="00C607F3">
        <w:t xml:space="preserve">подачи заявок, указанных в Извещении о проведении </w:t>
      </w:r>
      <w:r w:rsidR="007B4637">
        <w:t>З</w:t>
      </w:r>
      <w:r w:rsidR="00B21D72" w:rsidRPr="00C607F3">
        <w:t xml:space="preserve">апроса предложений. </w:t>
      </w:r>
    </w:p>
    <w:p w:rsidR="007B4637" w:rsidRPr="00C607F3" w:rsidRDefault="007B4637" w:rsidP="00843B62">
      <w:pPr>
        <w:pStyle w:val="a1"/>
        <w:tabs>
          <w:tab w:val="num" w:pos="0"/>
          <w:tab w:val="num" w:pos="1000"/>
        </w:tabs>
        <w:ind w:left="0" w:firstLine="0"/>
      </w:pPr>
      <w:r w:rsidRPr="00CA4084">
        <w:t>Прием</w:t>
      </w:r>
      <w:r w:rsidRPr="00A8488F">
        <w:rPr>
          <w:szCs w:val="28"/>
        </w:rPr>
        <w:t xml:space="preserve"> заявок на участие в </w:t>
      </w:r>
      <w:r>
        <w:t>Запросе предложений</w:t>
      </w:r>
      <w:r w:rsidRPr="00A8488F">
        <w:rPr>
          <w:szCs w:val="28"/>
        </w:rPr>
        <w:t xml:space="preserve"> прекращается непосредственно до начала рассмотрения </w:t>
      </w:r>
      <w:r>
        <w:rPr>
          <w:szCs w:val="28"/>
        </w:rPr>
        <w:t>З</w:t>
      </w:r>
      <w:r w:rsidRPr="00A8488F">
        <w:rPr>
          <w:szCs w:val="28"/>
        </w:rPr>
        <w:t xml:space="preserve">аявок на участие в </w:t>
      </w:r>
      <w:r>
        <w:t>Запросе предложений</w:t>
      </w:r>
      <w:r w:rsidRPr="00A8488F">
        <w:rPr>
          <w:szCs w:val="28"/>
        </w:rPr>
        <w:t xml:space="preserve"> в день и время, указанные в </w:t>
      </w:r>
      <w:r>
        <w:rPr>
          <w:szCs w:val="28"/>
        </w:rPr>
        <w:t>И</w:t>
      </w:r>
      <w:r w:rsidRPr="00A8488F">
        <w:rPr>
          <w:szCs w:val="28"/>
        </w:rPr>
        <w:t xml:space="preserve">звещении о проведении </w:t>
      </w:r>
      <w:r>
        <w:t xml:space="preserve">Запроса </w:t>
      </w:r>
      <w:r>
        <w:lastRenderedPageBreak/>
        <w:t>предложений</w:t>
      </w:r>
      <w:r w:rsidRPr="00A8488F">
        <w:rPr>
          <w:szCs w:val="28"/>
        </w:rPr>
        <w:t xml:space="preserve"> или в </w:t>
      </w:r>
      <w:r>
        <w:rPr>
          <w:szCs w:val="28"/>
        </w:rPr>
        <w:t>У</w:t>
      </w:r>
      <w:r w:rsidRPr="00A8488F">
        <w:rPr>
          <w:szCs w:val="28"/>
        </w:rPr>
        <w:t>ведомлении о продлении срока подачи заявок, если такой срок был продлен Организатором</w:t>
      </w:r>
      <w:r>
        <w:rPr>
          <w:szCs w:val="28"/>
        </w:rPr>
        <w:t>.</w:t>
      </w:r>
    </w:p>
    <w:p w:rsidR="00927696" w:rsidRDefault="007B4637" w:rsidP="00843B62">
      <w:pPr>
        <w:pStyle w:val="a1"/>
        <w:tabs>
          <w:tab w:val="num" w:pos="0"/>
          <w:tab w:val="num" w:pos="1000"/>
        </w:tabs>
        <w:ind w:left="0" w:firstLine="0"/>
      </w:pPr>
      <w:r w:rsidRPr="00B56F97">
        <w:t xml:space="preserve">Заявка на участие в </w:t>
      </w:r>
      <w:r>
        <w:t>Запросе предложений</w:t>
      </w:r>
      <w:r w:rsidRPr="00B56F97">
        <w:t xml:space="preserve"> размещается </w:t>
      </w:r>
      <w:r w:rsidR="003E2D70">
        <w:t>Участником</w:t>
      </w:r>
      <w:r w:rsidRPr="00B56F97">
        <w:t xml:space="preserve"> на </w:t>
      </w:r>
      <w:r>
        <w:t>ЭТП</w:t>
      </w:r>
      <w:r w:rsidRPr="00B56F97">
        <w:t xml:space="preserve"> в форме электронного документа</w:t>
      </w:r>
      <w:r w:rsidRPr="00B56F97">
        <w:rPr>
          <w:bCs/>
          <w:kern w:val="28"/>
        </w:rPr>
        <w:t xml:space="preserve"> и подписывается квалифицированной электронной подписью в соответствии с правилами, установленными на  </w:t>
      </w:r>
      <w:r>
        <w:rPr>
          <w:bCs/>
          <w:kern w:val="28"/>
        </w:rPr>
        <w:t>ЭТП</w:t>
      </w:r>
      <w:r w:rsidR="000F4E6D" w:rsidRPr="00C607F3">
        <w:t>.</w:t>
      </w:r>
    </w:p>
    <w:p w:rsidR="007B4637" w:rsidRPr="007B4637" w:rsidRDefault="003E2D70" w:rsidP="00843B62">
      <w:pPr>
        <w:pStyle w:val="a1"/>
        <w:tabs>
          <w:tab w:val="num" w:pos="0"/>
          <w:tab w:val="num" w:pos="1000"/>
        </w:tabs>
        <w:ind w:left="0" w:firstLine="0"/>
      </w:pPr>
      <w:r>
        <w:rPr>
          <w:szCs w:val="28"/>
        </w:rPr>
        <w:t>Участник</w:t>
      </w:r>
      <w:r w:rsidR="007B4637" w:rsidRPr="00A8488F">
        <w:rPr>
          <w:szCs w:val="28"/>
        </w:rPr>
        <w:t xml:space="preserve">, подавший </w:t>
      </w:r>
      <w:r w:rsidR="007B4637">
        <w:rPr>
          <w:szCs w:val="28"/>
        </w:rPr>
        <w:t>З</w:t>
      </w:r>
      <w:r w:rsidR="007B4637" w:rsidRPr="00A8488F">
        <w:rPr>
          <w:szCs w:val="28"/>
        </w:rPr>
        <w:t xml:space="preserve">аявку на участие в </w:t>
      </w:r>
      <w:r w:rsidR="007B4637">
        <w:t>Запросе предложений</w:t>
      </w:r>
      <w:r w:rsidR="007B4637" w:rsidRPr="00A8488F">
        <w:rPr>
          <w:szCs w:val="28"/>
        </w:rPr>
        <w:t xml:space="preserve">, вправе изменить или отозвать такую заявку в любое время до истечения срока подачи </w:t>
      </w:r>
      <w:r w:rsidR="007B4637">
        <w:rPr>
          <w:szCs w:val="28"/>
        </w:rPr>
        <w:t>З</w:t>
      </w:r>
      <w:r w:rsidR="007B4637" w:rsidRPr="00A8488F">
        <w:rPr>
          <w:szCs w:val="28"/>
        </w:rPr>
        <w:t xml:space="preserve">аявок на участие в </w:t>
      </w:r>
      <w:r w:rsidR="007B4637">
        <w:t>Запросе предложений</w:t>
      </w:r>
      <w:r w:rsidR="007B4637" w:rsidRPr="00A8488F">
        <w:rPr>
          <w:szCs w:val="28"/>
        </w:rPr>
        <w:t xml:space="preserve">, при условии, что такое уведомление получено Организатором до истечения срока подачи </w:t>
      </w:r>
      <w:r w:rsidR="007B4637">
        <w:rPr>
          <w:szCs w:val="28"/>
        </w:rPr>
        <w:t>З</w:t>
      </w:r>
      <w:r w:rsidR="007B4637" w:rsidRPr="00A8488F">
        <w:rPr>
          <w:szCs w:val="28"/>
        </w:rPr>
        <w:t xml:space="preserve">аявок на участие в </w:t>
      </w:r>
      <w:r w:rsidR="007B4637">
        <w:t>Запросе предложений</w:t>
      </w:r>
      <w:r w:rsidR="007B4637" w:rsidRPr="00A8488F">
        <w:rPr>
          <w:szCs w:val="28"/>
        </w:rPr>
        <w:t xml:space="preserve">. </w:t>
      </w:r>
    </w:p>
    <w:p w:rsidR="007B4637" w:rsidRPr="00C607F3" w:rsidRDefault="007B4637" w:rsidP="00843B62">
      <w:pPr>
        <w:pStyle w:val="a1"/>
        <w:tabs>
          <w:tab w:val="num" w:pos="0"/>
          <w:tab w:val="num" w:pos="1000"/>
        </w:tabs>
        <w:ind w:left="0" w:firstLine="0"/>
      </w:pPr>
      <w:r w:rsidRPr="006B4ADE">
        <w:rPr>
          <w:color w:val="auto"/>
          <w:szCs w:val="28"/>
        </w:rPr>
        <w:t xml:space="preserve">По всем вопросам, связанным с функционированием электронной торговой площадки (размещение </w:t>
      </w:r>
      <w:r>
        <w:rPr>
          <w:color w:val="auto"/>
          <w:szCs w:val="28"/>
        </w:rPr>
        <w:t>З</w:t>
      </w:r>
      <w:r w:rsidRPr="006B4ADE">
        <w:rPr>
          <w:color w:val="auto"/>
          <w:szCs w:val="28"/>
        </w:rPr>
        <w:t>аявки, получение Участником закупки квалифицированной электронной подписи и т.д.) необходимо обращаться по телефону контактного центра электронной торговой площадки – 8-800-100-66-22</w:t>
      </w:r>
      <w:r>
        <w:rPr>
          <w:color w:val="auto"/>
          <w:szCs w:val="28"/>
        </w:rPr>
        <w:t>.</w:t>
      </w:r>
    </w:p>
    <w:p w:rsidR="00012005" w:rsidRPr="00C607F3" w:rsidRDefault="00012005" w:rsidP="004A39A8">
      <w:pPr>
        <w:pStyle w:val="32"/>
        <w:numPr>
          <w:ilvl w:val="1"/>
          <w:numId w:val="2"/>
        </w:numPr>
        <w:tabs>
          <w:tab w:val="clear" w:pos="1713"/>
          <w:tab w:val="num" w:pos="0"/>
        </w:tabs>
        <w:ind w:left="0" w:firstLine="0"/>
        <w:jc w:val="both"/>
        <w:outlineLvl w:val="1"/>
        <w:rPr>
          <w:b/>
          <w:sz w:val="28"/>
          <w:szCs w:val="28"/>
        </w:rPr>
      </w:pPr>
      <w:bookmarkStart w:id="112" w:name="_Toc324499984"/>
      <w:bookmarkStart w:id="113" w:name="_Toc324500144"/>
      <w:bookmarkStart w:id="114" w:name="_Toc324502981"/>
      <w:bookmarkStart w:id="115" w:name="_Toc324503120"/>
      <w:bookmarkStart w:id="116" w:name="_Toc324503259"/>
      <w:bookmarkStart w:id="117" w:name="_Toc324499985"/>
      <w:bookmarkStart w:id="118" w:name="_Toc324500145"/>
      <w:bookmarkStart w:id="119" w:name="_Toc324502982"/>
      <w:bookmarkStart w:id="120" w:name="_Toc324503121"/>
      <w:bookmarkStart w:id="121" w:name="_Toc324503260"/>
      <w:bookmarkStart w:id="122" w:name="_Ref419727530"/>
      <w:bookmarkStart w:id="123" w:name="_Toc430768741"/>
      <w:bookmarkEnd w:id="112"/>
      <w:bookmarkEnd w:id="113"/>
      <w:bookmarkEnd w:id="114"/>
      <w:bookmarkEnd w:id="115"/>
      <w:bookmarkEnd w:id="116"/>
      <w:bookmarkEnd w:id="117"/>
      <w:bookmarkEnd w:id="118"/>
      <w:bookmarkEnd w:id="119"/>
      <w:bookmarkEnd w:id="120"/>
      <w:bookmarkEnd w:id="121"/>
      <w:r w:rsidRPr="00012005">
        <w:rPr>
          <w:b/>
          <w:sz w:val="28"/>
          <w:szCs w:val="28"/>
        </w:rPr>
        <w:t>Изменение Заявок на участие в запросе предложений и их отзыв</w:t>
      </w:r>
      <w:bookmarkEnd w:id="122"/>
      <w:bookmarkEnd w:id="123"/>
    </w:p>
    <w:p w:rsidR="00524D4A" w:rsidRDefault="003E2D70" w:rsidP="00843B62">
      <w:pPr>
        <w:pStyle w:val="a0"/>
        <w:tabs>
          <w:tab w:val="num" w:pos="0"/>
          <w:tab w:val="num" w:pos="1000"/>
        </w:tabs>
        <w:ind w:left="0" w:firstLine="0"/>
      </w:pPr>
      <w:r>
        <w:t>Участник</w:t>
      </w:r>
      <w:r w:rsidR="007B4637">
        <w:t xml:space="preserve">, подавший Заявку на участие в Запросе предложений, вправе </w:t>
      </w:r>
      <w:r w:rsidR="007B4637" w:rsidRPr="00B56F97">
        <w:t xml:space="preserve"> изменить, дополнить или отозвать свою Заявку на участие </w:t>
      </w:r>
      <w:r w:rsidR="007B4637">
        <w:t xml:space="preserve">в любое время </w:t>
      </w:r>
      <w:r w:rsidR="007B4637" w:rsidRPr="00B56F97">
        <w:t xml:space="preserve"> </w:t>
      </w:r>
      <w:r w:rsidR="007B4637" w:rsidRPr="00880D11">
        <w:rPr>
          <w:b/>
        </w:rPr>
        <w:t>до истечения</w:t>
      </w:r>
      <w:r w:rsidR="007B4637" w:rsidRPr="00F52F50">
        <w:rPr>
          <w:b/>
        </w:rPr>
        <w:t xml:space="preserve"> </w:t>
      </w:r>
      <w:r w:rsidR="007B4637">
        <w:rPr>
          <w:b/>
        </w:rPr>
        <w:t>срока подачи заявок</w:t>
      </w:r>
      <w:r w:rsidR="007B4637" w:rsidRPr="00880D11">
        <w:rPr>
          <w:b/>
        </w:rPr>
        <w:t xml:space="preserve">, установленного в Извещении срока представления Заявок </w:t>
      </w:r>
      <w:r w:rsidR="007B4637" w:rsidRPr="00B56F97">
        <w:t xml:space="preserve">на участие в </w:t>
      </w:r>
      <w:r w:rsidR="007B4637">
        <w:t>Запросе предложений</w:t>
      </w:r>
      <w:r w:rsidR="008212C2">
        <w:t>.</w:t>
      </w:r>
    </w:p>
    <w:p w:rsidR="007B4637" w:rsidRDefault="007B4637" w:rsidP="00843B62">
      <w:pPr>
        <w:pStyle w:val="a0"/>
        <w:numPr>
          <w:ilvl w:val="0"/>
          <w:numId w:val="0"/>
        </w:numPr>
        <w:tabs>
          <w:tab w:val="num" w:pos="0"/>
          <w:tab w:val="num" w:pos="1146"/>
        </w:tabs>
      </w:pPr>
      <w:r w:rsidRPr="00B56F97">
        <w:t xml:space="preserve">Никакие изменения и дополнения к Заявкам на участие в </w:t>
      </w:r>
      <w:r>
        <w:t>Запросе предложений</w:t>
      </w:r>
      <w:r w:rsidRPr="00B56F97">
        <w:t xml:space="preserve"> после окончания срока их представления не принимаются, за исключением</w:t>
      </w:r>
      <w:r>
        <w:t>:</w:t>
      </w:r>
    </w:p>
    <w:p w:rsidR="007B4637" w:rsidRDefault="007B4637" w:rsidP="00843B62">
      <w:pPr>
        <w:pStyle w:val="a0"/>
        <w:numPr>
          <w:ilvl w:val="0"/>
          <w:numId w:val="20"/>
        </w:numPr>
        <w:tabs>
          <w:tab w:val="num" w:pos="0"/>
        </w:tabs>
        <w:ind w:left="0" w:firstLine="0"/>
      </w:pPr>
      <w:r w:rsidRPr="00C607F3">
        <w:t xml:space="preserve">нового коммерческого предложения, содержащего снижение цены заявки, согласно п. </w:t>
      </w:r>
      <w:r w:rsidR="00546C11">
        <w:fldChar w:fldCharType="begin"/>
      </w:r>
      <w:r w:rsidR="00546C11">
        <w:instrText xml:space="preserve"> REF _Ref409777100 \r \h  \* MERGEFORMAT </w:instrText>
      </w:r>
      <w:r w:rsidR="00546C11">
        <w:fldChar w:fldCharType="separate"/>
      </w:r>
      <w:r w:rsidR="00CB4FF9" w:rsidRPr="00CB4FF9">
        <w:rPr>
          <w:color w:val="FFFFFF" w:themeColor="background1"/>
          <w:highlight w:val="darkYellow"/>
        </w:rPr>
        <w:t>2.12.6</w:t>
      </w:r>
      <w:r w:rsidR="00546C11">
        <w:fldChar w:fldCharType="end"/>
      </w:r>
    </w:p>
    <w:p w:rsidR="007B4637" w:rsidRPr="00C607F3" w:rsidRDefault="007B4637" w:rsidP="00B155E5">
      <w:pPr>
        <w:pStyle w:val="a0"/>
        <w:numPr>
          <w:ilvl w:val="0"/>
          <w:numId w:val="20"/>
        </w:numPr>
        <w:tabs>
          <w:tab w:val="num" w:pos="0"/>
          <w:tab w:val="left" w:pos="567"/>
        </w:tabs>
        <w:ind w:left="0" w:firstLine="0"/>
      </w:pPr>
      <w:r w:rsidRPr="00B56F97">
        <w:t>представления</w:t>
      </w:r>
      <w:r>
        <w:t xml:space="preserve"> </w:t>
      </w:r>
      <w:r w:rsidRPr="00702333">
        <w:t>обновленных данных о</w:t>
      </w:r>
      <w:r w:rsidR="003E2D70">
        <w:t>б</w:t>
      </w:r>
      <w:r w:rsidRPr="00702333">
        <w:t xml:space="preserve"> </w:t>
      </w:r>
      <w:r w:rsidR="003E2D70">
        <w:t>Участнике</w:t>
      </w:r>
      <w:r w:rsidRPr="00702333">
        <w:t xml:space="preserve">, если после подачи Заявки на участие в </w:t>
      </w:r>
      <w:r>
        <w:t>Запросе предложений</w:t>
      </w:r>
      <w:r w:rsidRPr="00702333">
        <w:t xml:space="preserve"> произошли какие-либо изменения сведений, представленных ранее в составе Заявки на участие в </w:t>
      </w:r>
      <w:r>
        <w:t>Запросе предложений</w:t>
      </w:r>
      <w:r w:rsidRPr="00702333">
        <w:t>.</w:t>
      </w:r>
    </w:p>
    <w:p w:rsidR="00E60A1B" w:rsidRDefault="00E60A1B" w:rsidP="00843B62">
      <w:pPr>
        <w:pStyle w:val="a0"/>
        <w:numPr>
          <w:ilvl w:val="0"/>
          <w:numId w:val="0"/>
        </w:numPr>
        <w:tabs>
          <w:tab w:val="num" w:pos="0"/>
        </w:tabs>
        <w:rPr>
          <w:szCs w:val="28"/>
        </w:rPr>
      </w:pPr>
      <w:r w:rsidRPr="00C607F3">
        <w:rPr>
          <w:szCs w:val="28"/>
        </w:rPr>
        <w:t xml:space="preserve">В случае если </w:t>
      </w:r>
      <w:r w:rsidR="00A0353C" w:rsidRPr="00C607F3">
        <w:rPr>
          <w:szCs w:val="28"/>
        </w:rPr>
        <w:t>Организатор</w:t>
      </w:r>
      <w:r w:rsidR="004D261C" w:rsidRPr="00C607F3">
        <w:rPr>
          <w:szCs w:val="28"/>
        </w:rPr>
        <w:t>у</w:t>
      </w:r>
      <w:r w:rsidRPr="00C607F3">
        <w:rPr>
          <w:szCs w:val="28"/>
        </w:rPr>
        <w:t xml:space="preserve"> станет известно, что </w:t>
      </w:r>
      <w:r w:rsidR="0078174A" w:rsidRPr="00C607F3">
        <w:rPr>
          <w:szCs w:val="28"/>
        </w:rPr>
        <w:t>Участник</w:t>
      </w:r>
      <w:r w:rsidRPr="00C607F3">
        <w:rPr>
          <w:szCs w:val="28"/>
        </w:rPr>
        <w:t xml:space="preserve"> не представил необходимую обновленную информацию, </w:t>
      </w:r>
      <w:r w:rsidR="00A0353C" w:rsidRPr="00C607F3">
        <w:rPr>
          <w:szCs w:val="28"/>
        </w:rPr>
        <w:t>Организатор</w:t>
      </w:r>
      <w:r w:rsidRPr="00C607F3">
        <w:rPr>
          <w:szCs w:val="28"/>
        </w:rPr>
        <w:t xml:space="preserve"> вправе отклонить такую Заявку на участие в </w:t>
      </w:r>
      <w:r w:rsidR="0045285B">
        <w:rPr>
          <w:szCs w:val="28"/>
        </w:rPr>
        <w:t>З</w:t>
      </w:r>
      <w:r w:rsidRPr="00C607F3">
        <w:rPr>
          <w:szCs w:val="28"/>
        </w:rPr>
        <w:t>апросе предложений.</w:t>
      </w:r>
    </w:p>
    <w:p w:rsidR="00494B76" w:rsidRPr="00C607F3" w:rsidRDefault="00494B76" w:rsidP="00843B62">
      <w:pPr>
        <w:pStyle w:val="a0"/>
        <w:numPr>
          <w:ilvl w:val="0"/>
          <w:numId w:val="0"/>
        </w:numPr>
        <w:tabs>
          <w:tab w:val="num" w:pos="0"/>
        </w:tabs>
      </w:pPr>
      <w:r w:rsidRPr="00702333">
        <w:t>В случае обновления данных о</w:t>
      </w:r>
      <w:r w:rsidR="003E2D70">
        <w:t>б</w:t>
      </w:r>
      <w:r w:rsidRPr="00702333">
        <w:t xml:space="preserve"> </w:t>
      </w:r>
      <w:r w:rsidR="003E2D70">
        <w:t>Участнике</w:t>
      </w:r>
      <w:r w:rsidRPr="00702333">
        <w:t xml:space="preserve"> после подачи Заявки на участие в </w:t>
      </w:r>
      <w:r>
        <w:t>Запросе предложений</w:t>
      </w:r>
      <w:r w:rsidRPr="00702333">
        <w:t xml:space="preserve">, </w:t>
      </w:r>
      <w:r w:rsidR="003E2D70">
        <w:t>Участнику</w:t>
      </w:r>
      <w:r w:rsidRPr="00702333">
        <w:t xml:space="preserve"> необходимо направить письмо </w:t>
      </w:r>
      <w:r>
        <w:t>О</w:t>
      </w:r>
      <w:r w:rsidRPr="00702333">
        <w:t>рганизатору об обновлении данных на адрес эл</w:t>
      </w:r>
      <w:r>
        <w:t xml:space="preserve">ектронной почты, указанной в </w:t>
      </w:r>
      <w:r w:rsidR="009664D3">
        <w:t xml:space="preserve">информационной карте </w:t>
      </w:r>
      <w:r w:rsidR="009664D3" w:rsidRPr="009664D3">
        <w:t>раздел</w:t>
      </w:r>
      <w:r>
        <w:t> </w:t>
      </w:r>
      <w:r w:rsidR="009664D3">
        <w:fldChar w:fldCharType="begin"/>
      </w:r>
      <w:r w:rsidR="009664D3">
        <w:instrText xml:space="preserve"> REF _Ref419294389 \r \h </w:instrText>
      </w:r>
      <w:r w:rsidR="009664D3">
        <w:fldChar w:fldCharType="separate"/>
      </w:r>
      <w:r w:rsidR="00CB4FF9">
        <w:t>4</w:t>
      </w:r>
      <w:r w:rsidR="009664D3">
        <w:fldChar w:fldCharType="end"/>
      </w:r>
      <w:r w:rsidRPr="00702333">
        <w:t>.</w:t>
      </w:r>
    </w:p>
    <w:p w:rsidR="009968F7" w:rsidRPr="00C607F3" w:rsidRDefault="00524D4A" w:rsidP="00843B62">
      <w:pPr>
        <w:pStyle w:val="a0"/>
        <w:tabs>
          <w:tab w:val="num" w:pos="0"/>
          <w:tab w:val="num" w:pos="1000"/>
        </w:tabs>
        <w:spacing w:before="120"/>
        <w:ind w:left="0" w:firstLine="0"/>
      </w:pPr>
      <w:r w:rsidRPr="00C607F3">
        <w:t xml:space="preserve">В случае изменения Заявки на участие в </w:t>
      </w:r>
      <w:r w:rsidR="00494B76">
        <w:t>З</w:t>
      </w:r>
      <w:r w:rsidR="008E1AD6" w:rsidRPr="00C607F3">
        <w:t>апрос</w:t>
      </w:r>
      <w:r w:rsidRPr="00C607F3">
        <w:t xml:space="preserve">е предложений </w:t>
      </w:r>
      <w:r w:rsidR="0078174A" w:rsidRPr="00C607F3">
        <w:t>Участник</w:t>
      </w:r>
      <w:r w:rsidRPr="00C607F3">
        <w:t xml:space="preserve"> должен оформить новую Заявку на участие в </w:t>
      </w:r>
      <w:r w:rsidR="00494B76">
        <w:t>З</w:t>
      </w:r>
      <w:r w:rsidR="008E1AD6" w:rsidRPr="00C607F3">
        <w:t>апрос</w:t>
      </w:r>
      <w:r w:rsidRPr="00C607F3">
        <w:t>е предложений</w:t>
      </w:r>
      <w:r w:rsidR="0045285B">
        <w:t>,</w:t>
      </w:r>
      <w:r w:rsidRPr="00C607F3">
        <w:t xml:space="preserve"> в соответствии с требованиями Документации о </w:t>
      </w:r>
      <w:r w:rsidR="00494B76">
        <w:t>З</w:t>
      </w:r>
      <w:r w:rsidR="008E1AD6" w:rsidRPr="00C607F3">
        <w:t>апрос</w:t>
      </w:r>
      <w:r w:rsidRPr="00C607F3">
        <w:t>е предложений</w:t>
      </w:r>
      <w:r w:rsidR="00C716EE" w:rsidRPr="00C607F3">
        <w:t xml:space="preserve">. </w:t>
      </w:r>
    </w:p>
    <w:p w:rsidR="00524D4A" w:rsidRPr="00C607F3" w:rsidRDefault="00940DE0" w:rsidP="00843B62">
      <w:pPr>
        <w:pStyle w:val="a0"/>
        <w:numPr>
          <w:ilvl w:val="0"/>
          <w:numId w:val="0"/>
        </w:numPr>
        <w:tabs>
          <w:tab w:val="num" w:pos="0"/>
        </w:tabs>
      </w:pPr>
      <w:r w:rsidRPr="00C607F3">
        <w:t xml:space="preserve">Подача новой Заявки </w:t>
      </w:r>
      <w:r w:rsidRPr="00C607F3">
        <w:rPr>
          <w:b/>
        </w:rPr>
        <w:t>в электронно</w:t>
      </w:r>
      <w:r w:rsidR="00C632D7" w:rsidRPr="00C607F3">
        <w:rPr>
          <w:b/>
        </w:rPr>
        <w:t>й</w:t>
      </w:r>
      <w:r w:rsidRPr="00C607F3">
        <w:rPr>
          <w:b/>
        </w:rPr>
        <w:t xml:space="preserve"> </w:t>
      </w:r>
      <w:r w:rsidR="00C632D7" w:rsidRPr="00C607F3">
        <w:rPr>
          <w:b/>
        </w:rPr>
        <w:t xml:space="preserve">форме </w:t>
      </w:r>
      <w:r w:rsidRPr="00C607F3">
        <w:t xml:space="preserve">осуществляется в соответствии с </w:t>
      </w:r>
      <w:r w:rsidR="00CB148E">
        <w:t>п. </w:t>
      </w:r>
      <w:r w:rsidR="00546C11">
        <w:fldChar w:fldCharType="begin"/>
      </w:r>
      <w:r w:rsidR="00546C11">
        <w:instrText xml:space="preserve"> REF _Ref338875578 \r \h  \* MERGEFORMAT </w:instrText>
      </w:r>
      <w:r w:rsidR="00546C11">
        <w:fldChar w:fldCharType="separate"/>
      </w:r>
      <w:r w:rsidR="00CB4FF9" w:rsidRPr="00CB4FF9">
        <w:rPr>
          <w:color w:val="FFFFFF"/>
          <w:highlight w:val="darkYellow"/>
        </w:rPr>
        <w:t>2.6</w:t>
      </w:r>
      <w:r w:rsidR="00546C11">
        <w:fldChar w:fldCharType="end"/>
      </w:r>
      <w:r w:rsidR="0096362F">
        <w:t>,</w:t>
      </w:r>
      <w:r w:rsidR="0096362F" w:rsidRPr="0096362F">
        <w:rPr>
          <w:sz w:val="20"/>
        </w:rPr>
        <w:t xml:space="preserve"> </w:t>
      </w:r>
      <w:r w:rsidR="0096362F" w:rsidRPr="0096362F">
        <w:t xml:space="preserve">при этом указывается название файла </w:t>
      </w:r>
      <w:r w:rsidR="0096362F">
        <w:t xml:space="preserve">- </w:t>
      </w:r>
      <w:r w:rsidR="0096362F">
        <w:rPr>
          <w:b/>
        </w:rPr>
        <w:t xml:space="preserve">«Взамен </w:t>
      </w:r>
      <w:r w:rsidR="0096362F" w:rsidRPr="0096362F">
        <w:rPr>
          <w:b/>
        </w:rPr>
        <w:t xml:space="preserve">к </w:t>
      </w:r>
      <w:proofErr w:type="gramStart"/>
      <w:r w:rsidR="0096362F" w:rsidRPr="0096362F">
        <w:rPr>
          <w:b/>
        </w:rPr>
        <w:t>представленному</w:t>
      </w:r>
      <w:proofErr w:type="gramEnd"/>
      <w:r w:rsidR="0096362F" w:rsidRPr="0096362F">
        <w:rPr>
          <w:b/>
        </w:rPr>
        <w:t xml:space="preserve"> ранее»</w:t>
      </w:r>
    </w:p>
    <w:p w:rsidR="00B22F78" w:rsidRPr="00C607F3" w:rsidRDefault="00524D4A" w:rsidP="00843B62">
      <w:pPr>
        <w:pStyle w:val="a0"/>
        <w:tabs>
          <w:tab w:val="num" w:pos="0"/>
          <w:tab w:val="num" w:pos="1000"/>
        </w:tabs>
        <w:ind w:left="0" w:firstLine="0"/>
      </w:pPr>
      <w:r w:rsidRPr="00C607F3">
        <w:t xml:space="preserve">В случае дополнений к Заявке на участие в </w:t>
      </w:r>
      <w:r w:rsidR="00494B76">
        <w:t>З</w:t>
      </w:r>
      <w:r w:rsidR="008E1AD6" w:rsidRPr="00C607F3">
        <w:t>апрос</w:t>
      </w:r>
      <w:r w:rsidRPr="00C607F3">
        <w:t xml:space="preserve">е предложений </w:t>
      </w:r>
      <w:r w:rsidR="0078174A" w:rsidRPr="00C607F3">
        <w:t>Участник</w:t>
      </w:r>
      <w:r w:rsidRPr="00C607F3">
        <w:t xml:space="preserve"> должен оформить необходимое дополнение в соответствии с требованиями </w:t>
      </w:r>
      <w:r w:rsidR="00561C62">
        <w:t>д</w:t>
      </w:r>
      <w:r w:rsidRPr="00C607F3">
        <w:t xml:space="preserve">окументации о </w:t>
      </w:r>
      <w:r w:rsidR="00494B76">
        <w:t>З</w:t>
      </w:r>
      <w:r w:rsidR="008E1AD6" w:rsidRPr="00C607F3">
        <w:t>апрос</w:t>
      </w:r>
      <w:r w:rsidRPr="00C607F3">
        <w:t>е предложений</w:t>
      </w:r>
      <w:r w:rsidR="00940DE0" w:rsidRPr="00C607F3">
        <w:t>.</w:t>
      </w:r>
      <w:r w:rsidRPr="00C607F3">
        <w:t xml:space="preserve"> </w:t>
      </w:r>
    </w:p>
    <w:p w:rsidR="00524D4A" w:rsidRPr="00C607F3" w:rsidRDefault="00940DE0" w:rsidP="00843B62">
      <w:pPr>
        <w:pStyle w:val="a0"/>
        <w:numPr>
          <w:ilvl w:val="0"/>
          <w:numId w:val="0"/>
        </w:numPr>
        <w:tabs>
          <w:tab w:val="num" w:pos="0"/>
        </w:tabs>
      </w:pPr>
      <w:r w:rsidRPr="00C607F3">
        <w:lastRenderedPageBreak/>
        <w:t xml:space="preserve">Подача дополнений к Заявке осуществляется аналогично подаче новой Заявки, при этом указывается </w:t>
      </w:r>
      <w:r w:rsidR="0096362F">
        <w:t>название файла -</w:t>
      </w:r>
      <w:r w:rsidR="00F626AA" w:rsidRPr="00C607F3">
        <w:t xml:space="preserve"> </w:t>
      </w:r>
      <w:r w:rsidR="00524D4A" w:rsidRPr="00C607F3">
        <w:rPr>
          <w:b/>
        </w:rPr>
        <w:t xml:space="preserve">«В дополнение к </w:t>
      </w:r>
      <w:proofErr w:type="gramStart"/>
      <w:r w:rsidR="00524D4A" w:rsidRPr="00C607F3">
        <w:rPr>
          <w:b/>
        </w:rPr>
        <w:t>представленному</w:t>
      </w:r>
      <w:proofErr w:type="gramEnd"/>
      <w:r w:rsidR="00524D4A" w:rsidRPr="00C607F3">
        <w:rPr>
          <w:b/>
        </w:rPr>
        <w:t xml:space="preserve"> ранее»</w:t>
      </w:r>
      <w:r w:rsidR="00524D4A" w:rsidRPr="00C607F3">
        <w:t xml:space="preserve">. </w:t>
      </w:r>
    </w:p>
    <w:p w:rsidR="00C632D7" w:rsidRPr="000372CA" w:rsidRDefault="00C632D7" w:rsidP="00843B62">
      <w:pPr>
        <w:pStyle w:val="a0"/>
        <w:tabs>
          <w:tab w:val="num" w:pos="0"/>
          <w:tab w:val="num" w:pos="1000"/>
        </w:tabs>
        <w:ind w:left="0" w:firstLine="0"/>
      </w:pPr>
      <w:r w:rsidRPr="0036249F">
        <w:t>Участник</w:t>
      </w:r>
      <w:r w:rsidRPr="00C607F3">
        <w:rPr>
          <w:bCs/>
          <w:kern w:val="28"/>
        </w:rPr>
        <w:t xml:space="preserve">, подавший Заявку на участие в </w:t>
      </w:r>
      <w:r w:rsidR="00494B76">
        <w:rPr>
          <w:bCs/>
          <w:kern w:val="28"/>
        </w:rPr>
        <w:t>З</w:t>
      </w:r>
      <w:r w:rsidRPr="00C607F3">
        <w:rPr>
          <w:bCs/>
          <w:kern w:val="28"/>
        </w:rPr>
        <w:t xml:space="preserve">апросе предложений, вправе отозвать заявку на участие в </w:t>
      </w:r>
      <w:r w:rsidR="00494B76">
        <w:rPr>
          <w:bCs/>
          <w:kern w:val="28"/>
        </w:rPr>
        <w:t>З</w:t>
      </w:r>
      <w:r w:rsidRPr="00C607F3">
        <w:rPr>
          <w:bCs/>
          <w:kern w:val="28"/>
        </w:rPr>
        <w:t>апросе предложений не позднее окончан</w:t>
      </w:r>
      <w:r w:rsidR="00F626AA" w:rsidRPr="00C607F3">
        <w:rPr>
          <w:bCs/>
          <w:kern w:val="28"/>
        </w:rPr>
        <w:t>ия срока подачи заявок</w:t>
      </w:r>
      <w:r w:rsidRPr="00C607F3">
        <w:rPr>
          <w:bCs/>
          <w:kern w:val="28"/>
        </w:rPr>
        <w:t>.</w:t>
      </w:r>
    </w:p>
    <w:p w:rsidR="00524D4A" w:rsidRPr="00494B76" w:rsidRDefault="00494B76" w:rsidP="004A39A8">
      <w:pPr>
        <w:pStyle w:val="32"/>
        <w:numPr>
          <w:ilvl w:val="1"/>
          <w:numId w:val="2"/>
        </w:numPr>
        <w:tabs>
          <w:tab w:val="clear" w:pos="1713"/>
          <w:tab w:val="num" w:pos="0"/>
        </w:tabs>
        <w:ind w:left="0" w:firstLine="0"/>
        <w:jc w:val="both"/>
        <w:outlineLvl w:val="1"/>
        <w:rPr>
          <w:b/>
          <w:sz w:val="28"/>
          <w:szCs w:val="28"/>
        </w:rPr>
      </w:pPr>
      <w:bookmarkStart w:id="124" w:name="_Ref323204200"/>
      <w:bookmarkStart w:id="125" w:name="_Toc390256781"/>
      <w:bookmarkStart w:id="126" w:name="_Toc430768742"/>
      <w:r w:rsidRPr="00494B76">
        <w:rPr>
          <w:b/>
          <w:sz w:val="28"/>
          <w:szCs w:val="28"/>
        </w:rPr>
        <w:t xml:space="preserve">Открытие доступа Организатора к поданным Заявкам </w:t>
      </w:r>
      <w:r w:rsidR="0045285B">
        <w:rPr>
          <w:b/>
          <w:sz w:val="28"/>
          <w:szCs w:val="28"/>
        </w:rPr>
        <w:t xml:space="preserve">в электронной форме </w:t>
      </w:r>
      <w:r w:rsidRPr="00494B76">
        <w:rPr>
          <w:b/>
          <w:sz w:val="28"/>
          <w:szCs w:val="28"/>
        </w:rPr>
        <w:t xml:space="preserve">на участие в </w:t>
      </w:r>
      <w:r w:rsidR="0045285B">
        <w:rPr>
          <w:b/>
          <w:sz w:val="28"/>
          <w:szCs w:val="28"/>
        </w:rPr>
        <w:t>З</w:t>
      </w:r>
      <w:r w:rsidRPr="00494B76">
        <w:rPr>
          <w:b/>
          <w:sz w:val="28"/>
          <w:szCs w:val="28"/>
        </w:rPr>
        <w:t>апросе предложений</w:t>
      </w:r>
      <w:r w:rsidR="000C01CA" w:rsidRPr="00494B76">
        <w:rPr>
          <w:b/>
          <w:sz w:val="28"/>
          <w:szCs w:val="28"/>
        </w:rPr>
        <w:t>.</w:t>
      </w:r>
      <w:bookmarkEnd w:id="124"/>
      <w:bookmarkEnd w:id="125"/>
      <w:bookmarkEnd w:id="126"/>
    </w:p>
    <w:p w:rsidR="00490E17" w:rsidRPr="00C607F3" w:rsidRDefault="00494B76" w:rsidP="00843B62">
      <w:pPr>
        <w:pStyle w:val="a0"/>
        <w:tabs>
          <w:tab w:val="num" w:pos="0"/>
          <w:tab w:val="num" w:pos="1000"/>
        </w:tabs>
        <w:ind w:left="0" w:firstLine="0"/>
        <w:rPr>
          <w:szCs w:val="28"/>
        </w:rPr>
      </w:pPr>
      <w:r>
        <w:rPr>
          <w:szCs w:val="28"/>
        </w:rPr>
        <w:t>Оператор ЭТП в срок, установленный в извещении и Документации Запросе предложений, обеспечивает одновременное открытие доступа Организатора закупки ко всем заявкам в электронной форме на участие в Запросе предложений и содержащимся в них документам и сведениям</w:t>
      </w:r>
      <w:r w:rsidRPr="00B56F97">
        <w:rPr>
          <w:szCs w:val="28"/>
        </w:rPr>
        <w:t xml:space="preserve"> в срок указанный в Извещении </w:t>
      </w:r>
      <w:r>
        <w:rPr>
          <w:szCs w:val="28"/>
        </w:rPr>
        <w:t>о проведении Запроса предложений</w:t>
      </w:r>
      <w:r w:rsidR="00490E17" w:rsidRPr="00C607F3">
        <w:rPr>
          <w:szCs w:val="28"/>
        </w:rPr>
        <w:t>.</w:t>
      </w:r>
    </w:p>
    <w:p w:rsidR="00490E17" w:rsidRPr="00C607F3" w:rsidRDefault="00490E17" w:rsidP="00843B62">
      <w:pPr>
        <w:pStyle w:val="a0"/>
        <w:tabs>
          <w:tab w:val="num" w:pos="0"/>
          <w:tab w:val="num" w:pos="1000"/>
        </w:tabs>
        <w:ind w:left="0" w:firstLine="0"/>
      </w:pPr>
      <w:bookmarkStart w:id="127" w:name="_Toc257279601"/>
      <w:r w:rsidRPr="003D4AC1">
        <w:t>Открытие</w:t>
      </w:r>
      <w:r w:rsidRPr="00C607F3">
        <w:rPr>
          <w:szCs w:val="28"/>
        </w:rPr>
        <w:t xml:space="preserve"> доступа к материалам</w:t>
      </w:r>
      <w:r w:rsidRPr="00C607F3">
        <w:t xml:space="preserve"> заявок на участие в </w:t>
      </w:r>
      <w:r w:rsidR="00494B76">
        <w:t>З</w:t>
      </w:r>
      <w:r w:rsidRPr="00C607F3">
        <w:t>апросе предложений Участникам не осуществляется.</w:t>
      </w:r>
      <w:bookmarkEnd w:id="127"/>
    </w:p>
    <w:p w:rsidR="008A6C5D" w:rsidRDefault="00490E17" w:rsidP="00843B62">
      <w:pPr>
        <w:pStyle w:val="a0"/>
        <w:tabs>
          <w:tab w:val="num" w:pos="0"/>
          <w:tab w:val="num" w:pos="1000"/>
        </w:tabs>
        <w:ind w:left="0" w:firstLine="0"/>
      </w:pPr>
      <w:r w:rsidRPr="00C607F3">
        <w:rPr>
          <w:szCs w:val="28"/>
        </w:rPr>
        <w:t xml:space="preserve">По </w:t>
      </w:r>
      <w:r w:rsidRPr="003D4AC1">
        <w:t>результатам</w:t>
      </w:r>
      <w:r w:rsidRPr="00C607F3">
        <w:rPr>
          <w:szCs w:val="28"/>
        </w:rPr>
        <w:t xml:space="preserve"> процедуры </w:t>
      </w:r>
      <w:r w:rsidR="00494B76">
        <w:rPr>
          <w:szCs w:val="28"/>
        </w:rPr>
        <w:t>открытия доступа к заявкам на участие</w:t>
      </w:r>
      <w:r w:rsidRPr="00C607F3">
        <w:rPr>
          <w:szCs w:val="28"/>
        </w:rPr>
        <w:t xml:space="preserve"> Организатор формирует Акт </w:t>
      </w:r>
      <w:r w:rsidR="00F41ED0">
        <w:rPr>
          <w:szCs w:val="28"/>
        </w:rPr>
        <w:t>открытия</w:t>
      </w:r>
      <w:r w:rsidR="00494B76">
        <w:rPr>
          <w:szCs w:val="28"/>
        </w:rPr>
        <w:t xml:space="preserve"> доступа к заявкам на участие в Запросе предложений, поданным в электронной форме</w:t>
      </w:r>
      <w:r w:rsidRPr="00C607F3">
        <w:rPr>
          <w:szCs w:val="28"/>
        </w:rPr>
        <w:t>.</w:t>
      </w:r>
      <w:r w:rsidR="008A6C5D" w:rsidRPr="00C607F3">
        <w:t xml:space="preserve"> </w:t>
      </w:r>
    </w:p>
    <w:p w:rsidR="00BF7A5D" w:rsidRPr="00C607F3" w:rsidRDefault="00BF7A5D" w:rsidP="00843B62">
      <w:pPr>
        <w:pStyle w:val="a0"/>
        <w:tabs>
          <w:tab w:val="num" w:pos="0"/>
          <w:tab w:val="num" w:pos="1000"/>
        </w:tabs>
        <w:ind w:left="0" w:firstLine="0"/>
      </w:pPr>
      <w:r>
        <w:t xml:space="preserve">Оформление и подписание Акта открытия доступа к </w:t>
      </w:r>
      <w:proofErr w:type="gramStart"/>
      <w:r>
        <w:t>Заявкам</w:t>
      </w:r>
      <w:proofErr w:type="gramEnd"/>
      <w:r>
        <w:t xml:space="preserve"> на участие поданным в электронной форме может осуществляться Организатором с использованием технологических и функциональных возможностей ЭТП.</w:t>
      </w:r>
    </w:p>
    <w:p w:rsidR="004D588F" w:rsidRPr="00C607F3" w:rsidRDefault="004D588F" w:rsidP="00843B62">
      <w:pPr>
        <w:pStyle w:val="a0"/>
        <w:tabs>
          <w:tab w:val="num" w:pos="0"/>
          <w:tab w:val="num" w:pos="1000"/>
        </w:tabs>
        <w:ind w:left="0" w:firstLine="0"/>
      </w:pPr>
      <w:r w:rsidRPr="00C607F3">
        <w:rPr>
          <w:szCs w:val="28"/>
        </w:rPr>
        <w:t xml:space="preserve">В </w:t>
      </w:r>
      <w:r w:rsidRPr="003D4AC1">
        <w:t>случае</w:t>
      </w:r>
      <w:proofErr w:type="gramStart"/>
      <w:r w:rsidR="005D27CE" w:rsidRPr="00C607F3">
        <w:rPr>
          <w:szCs w:val="28"/>
        </w:rPr>
        <w:t>,</w:t>
      </w:r>
      <w:proofErr w:type="gramEnd"/>
      <w:r w:rsidRPr="00C607F3">
        <w:rPr>
          <w:szCs w:val="28"/>
        </w:rPr>
        <w:t xml:space="preserve"> </w:t>
      </w:r>
      <w:r w:rsidRPr="005F18D5">
        <w:t>если</w:t>
      </w:r>
      <w:r w:rsidRPr="00C607F3">
        <w:rPr>
          <w:szCs w:val="28"/>
        </w:rPr>
        <w:t xml:space="preserve"> по истечении срока подачи заявок на участие в </w:t>
      </w:r>
      <w:r w:rsidR="00494B76">
        <w:rPr>
          <w:szCs w:val="28"/>
        </w:rPr>
        <w:t>З</w:t>
      </w:r>
      <w:r w:rsidRPr="00C607F3">
        <w:rPr>
          <w:szCs w:val="28"/>
        </w:rPr>
        <w:t xml:space="preserve">апросе предложений подана только одна заявка на участие в </w:t>
      </w:r>
      <w:r w:rsidR="00494B76">
        <w:rPr>
          <w:szCs w:val="28"/>
        </w:rPr>
        <w:t>З</w:t>
      </w:r>
      <w:r w:rsidRPr="00C607F3">
        <w:rPr>
          <w:szCs w:val="28"/>
        </w:rPr>
        <w:t xml:space="preserve">апросе предложений, то </w:t>
      </w:r>
      <w:r w:rsidR="00A820FF" w:rsidRPr="00C607F3">
        <w:rPr>
          <w:szCs w:val="28"/>
        </w:rPr>
        <w:t xml:space="preserve">ее анализ, рассмотрение и оценка </w:t>
      </w:r>
      <w:r w:rsidRPr="00C607F3">
        <w:rPr>
          <w:szCs w:val="28"/>
        </w:rPr>
        <w:t>провод</w:t>
      </w:r>
      <w:r w:rsidR="00A820FF" w:rsidRPr="00C607F3">
        <w:rPr>
          <w:szCs w:val="28"/>
        </w:rPr>
        <w:t>я</w:t>
      </w:r>
      <w:r w:rsidRPr="00C607F3">
        <w:rPr>
          <w:szCs w:val="28"/>
        </w:rPr>
        <w:t xml:space="preserve">тся в порядке, установленном </w:t>
      </w:r>
      <w:r w:rsidR="00561C62">
        <w:rPr>
          <w:szCs w:val="28"/>
        </w:rPr>
        <w:t>д</w:t>
      </w:r>
      <w:r w:rsidRPr="00C607F3">
        <w:rPr>
          <w:szCs w:val="28"/>
        </w:rPr>
        <w:t xml:space="preserve">окументацией о </w:t>
      </w:r>
      <w:r w:rsidR="00CB0BD5">
        <w:rPr>
          <w:szCs w:val="28"/>
        </w:rPr>
        <w:t>З</w:t>
      </w:r>
      <w:r w:rsidRPr="00C607F3">
        <w:rPr>
          <w:szCs w:val="28"/>
        </w:rPr>
        <w:t>апросе предложений.</w:t>
      </w:r>
    </w:p>
    <w:p w:rsidR="00F6551B" w:rsidRPr="00F6551B" w:rsidRDefault="00DD6B3F" w:rsidP="004A39A8">
      <w:pPr>
        <w:pStyle w:val="32"/>
        <w:numPr>
          <w:ilvl w:val="1"/>
          <w:numId w:val="2"/>
        </w:numPr>
        <w:tabs>
          <w:tab w:val="clear" w:pos="1713"/>
          <w:tab w:val="num" w:pos="0"/>
        </w:tabs>
        <w:ind w:left="0" w:firstLine="0"/>
        <w:jc w:val="both"/>
        <w:outlineLvl w:val="1"/>
        <w:rPr>
          <w:b/>
          <w:sz w:val="28"/>
          <w:szCs w:val="28"/>
        </w:rPr>
      </w:pPr>
      <w:bookmarkStart w:id="128" w:name="_Toc255048939"/>
      <w:bookmarkStart w:id="129" w:name="_Toc255048979"/>
      <w:bookmarkStart w:id="130" w:name="_Ref323204232"/>
      <w:bookmarkStart w:id="131" w:name="_Ref323317175"/>
      <w:bookmarkStart w:id="132" w:name="_Toc390256782"/>
      <w:bookmarkStart w:id="133" w:name="_Toc430768743"/>
      <w:r w:rsidRPr="00C607F3">
        <w:rPr>
          <w:b/>
          <w:sz w:val="28"/>
          <w:szCs w:val="28"/>
        </w:rPr>
        <w:t>Анализ, рассмотрение и о</w:t>
      </w:r>
      <w:r w:rsidR="003F1272" w:rsidRPr="00C607F3">
        <w:rPr>
          <w:b/>
          <w:sz w:val="28"/>
          <w:szCs w:val="28"/>
        </w:rPr>
        <w:t xml:space="preserve">ценка </w:t>
      </w:r>
      <w:r w:rsidRPr="00C607F3">
        <w:rPr>
          <w:b/>
          <w:sz w:val="28"/>
          <w:szCs w:val="28"/>
        </w:rPr>
        <w:t>з</w:t>
      </w:r>
      <w:r w:rsidR="009E60DC" w:rsidRPr="00C607F3">
        <w:rPr>
          <w:b/>
          <w:sz w:val="28"/>
          <w:szCs w:val="28"/>
        </w:rPr>
        <w:t xml:space="preserve">аявок на участие в </w:t>
      </w:r>
      <w:r w:rsidRPr="00C607F3">
        <w:rPr>
          <w:b/>
          <w:sz w:val="28"/>
          <w:szCs w:val="28"/>
        </w:rPr>
        <w:t>з</w:t>
      </w:r>
      <w:r w:rsidR="009E60DC" w:rsidRPr="00C607F3">
        <w:rPr>
          <w:b/>
          <w:sz w:val="28"/>
          <w:szCs w:val="28"/>
        </w:rPr>
        <w:t>апросе предложений</w:t>
      </w:r>
      <w:r w:rsidR="003F1272" w:rsidRPr="00C607F3">
        <w:rPr>
          <w:b/>
          <w:sz w:val="28"/>
          <w:szCs w:val="28"/>
        </w:rPr>
        <w:t>.</w:t>
      </w:r>
      <w:bookmarkEnd w:id="128"/>
      <w:bookmarkEnd w:id="129"/>
      <w:bookmarkEnd w:id="130"/>
      <w:bookmarkEnd w:id="131"/>
      <w:bookmarkEnd w:id="132"/>
      <w:bookmarkEnd w:id="133"/>
    </w:p>
    <w:p w:rsidR="00F6551B" w:rsidRDefault="00B176EA" w:rsidP="00E4399D">
      <w:pPr>
        <w:pStyle w:val="a0"/>
        <w:tabs>
          <w:tab w:val="clear" w:pos="2989"/>
          <w:tab w:val="num" w:pos="0"/>
        </w:tabs>
        <w:ind w:left="0" w:firstLine="0"/>
      </w:pPr>
      <w:r w:rsidRPr="00F6551B">
        <w:t xml:space="preserve">Место и дата рассмотрения  Заявок на участие в </w:t>
      </w:r>
      <w:r w:rsidR="00F6551B">
        <w:t>З</w:t>
      </w:r>
      <w:r w:rsidRPr="00F6551B">
        <w:t>апросе предложений и подведени</w:t>
      </w:r>
      <w:r w:rsidR="00F6551B">
        <w:t>я</w:t>
      </w:r>
      <w:r w:rsidRPr="00F6551B">
        <w:t xml:space="preserve"> итогов </w:t>
      </w:r>
      <w:r w:rsidR="00F6551B">
        <w:t>З</w:t>
      </w:r>
      <w:r w:rsidRPr="00F6551B">
        <w:t>апрос</w:t>
      </w:r>
      <w:r w:rsidR="00F6551B">
        <w:t>а</w:t>
      </w:r>
      <w:r w:rsidRPr="00F6551B">
        <w:t xml:space="preserve"> предложений указаны в Извещении о прове</w:t>
      </w:r>
      <w:r w:rsidR="00F6551B">
        <w:t>дении Запроса предложений.</w:t>
      </w:r>
    </w:p>
    <w:p w:rsidR="00F6551B" w:rsidRPr="00F6551B" w:rsidRDefault="00B176EA" w:rsidP="00E4399D">
      <w:pPr>
        <w:pStyle w:val="a0"/>
        <w:tabs>
          <w:tab w:val="clear" w:pos="2989"/>
          <w:tab w:val="num" w:pos="0"/>
        </w:tabs>
        <w:ind w:left="0" w:firstLine="0"/>
      </w:pPr>
      <w:r w:rsidRPr="00F6551B">
        <w:t xml:space="preserve">Анализ, рассмотрение и оценка заявок на участие в </w:t>
      </w:r>
      <w:r w:rsidR="00F6551B">
        <w:t>З</w:t>
      </w:r>
      <w:r w:rsidRPr="00F6551B">
        <w:t>апросе предложений могут проводиться одновременно или последовательно.</w:t>
      </w:r>
    </w:p>
    <w:p w:rsidR="00B176EA" w:rsidRPr="00F6551B" w:rsidRDefault="00B176EA" w:rsidP="00E4399D">
      <w:pPr>
        <w:pStyle w:val="a0"/>
        <w:tabs>
          <w:tab w:val="clear" w:pos="2989"/>
          <w:tab w:val="num" w:pos="0"/>
        </w:tabs>
        <w:ind w:left="0" w:firstLine="0"/>
        <w:rPr>
          <w:bCs/>
          <w:szCs w:val="28"/>
        </w:rPr>
      </w:pPr>
      <w:r w:rsidRPr="00F6551B">
        <w:rPr>
          <w:bCs/>
          <w:szCs w:val="28"/>
        </w:rPr>
        <w:t xml:space="preserve">В случае если запрос предложений состоит из нескольких лотов, анализ, рассмотрение и оценка заявок на участие в </w:t>
      </w:r>
      <w:r w:rsidR="00F6551B">
        <w:rPr>
          <w:bCs/>
          <w:szCs w:val="28"/>
        </w:rPr>
        <w:t>З</w:t>
      </w:r>
      <w:r w:rsidRPr="00F6551B">
        <w:rPr>
          <w:bCs/>
          <w:szCs w:val="28"/>
        </w:rPr>
        <w:t>апросе предложений проводятся по каждому лоту отдельно.</w:t>
      </w:r>
    </w:p>
    <w:p w:rsidR="00B176EA" w:rsidRPr="00FC4352" w:rsidRDefault="00B176EA" w:rsidP="00FC4352">
      <w:pPr>
        <w:pStyle w:val="a0"/>
        <w:tabs>
          <w:tab w:val="clear" w:pos="2989"/>
          <w:tab w:val="num" w:pos="0"/>
        </w:tabs>
        <w:ind w:left="0" w:firstLine="0"/>
        <w:rPr>
          <w:bCs/>
          <w:szCs w:val="28"/>
        </w:rPr>
      </w:pPr>
      <w:bookmarkStart w:id="134" w:name="_Toc412707463"/>
      <w:bookmarkStart w:id="135" w:name="_Toc412719413"/>
      <w:bookmarkStart w:id="136" w:name="_Toc419292771"/>
      <w:bookmarkStart w:id="137" w:name="_Toc419293047"/>
      <w:bookmarkStart w:id="138" w:name="_Toc419293159"/>
      <w:bookmarkStart w:id="139" w:name="_Toc419730808"/>
      <w:bookmarkStart w:id="140" w:name="_Toc419809596"/>
      <w:bookmarkStart w:id="141" w:name="_Toc419819401"/>
      <w:bookmarkStart w:id="142" w:name="_Toc419992052"/>
      <w:bookmarkStart w:id="143" w:name="_Toc424744017"/>
      <w:r w:rsidRPr="00FC4352">
        <w:rPr>
          <w:bCs/>
          <w:szCs w:val="28"/>
        </w:rPr>
        <w:t xml:space="preserve">Оценка Заявок осуществляется Организатором и иными лицами (экспертами, специалистами), привлеченными Организатором, в течение 30 (тридцати) рабочих дней с момента </w:t>
      </w:r>
      <w:r w:rsidR="00F6551B" w:rsidRPr="00FC4352">
        <w:rPr>
          <w:bCs/>
          <w:szCs w:val="28"/>
        </w:rPr>
        <w:t xml:space="preserve">осуществления доступа к заявкам </w:t>
      </w:r>
      <w:r w:rsidR="0096362F" w:rsidRPr="00FC4352">
        <w:rPr>
          <w:bCs/>
          <w:szCs w:val="28"/>
        </w:rPr>
        <w:t xml:space="preserve">на участие в Запросе предложений </w:t>
      </w:r>
      <w:r w:rsidR="00F6551B" w:rsidRPr="00FC4352">
        <w:rPr>
          <w:bCs/>
          <w:szCs w:val="28"/>
        </w:rPr>
        <w:t>поданным в электронной форме.</w:t>
      </w:r>
      <w:bookmarkEnd w:id="134"/>
      <w:bookmarkEnd w:id="135"/>
      <w:bookmarkEnd w:id="136"/>
      <w:bookmarkEnd w:id="137"/>
      <w:bookmarkEnd w:id="138"/>
      <w:bookmarkEnd w:id="139"/>
      <w:bookmarkEnd w:id="140"/>
      <w:bookmarkEnd w:id="141"/>
      <w:bookmarkEnd w:id="142"/>
      <w:bookmarkEnd w:id="143"/>
    </w:p>
    <w:p w:rsidR="00B176EA" w:rsidRPr="00FC4352" w:rsidRDefault="00B176EA" w:rsidP="00FC4352">
      <w:pPr>
        <w:pStyle w:val="a0"/>
        <w:tabs>
          <w:tab w:val="clear" w:pos="2989"/>
          <w:tab w:val="num" w:pos="0"/>
        </w:tabs>
        <w:ind w:left="0" w:firstLine="0"/>
        <w:rPr>
          <w:bCs/>
          <w:szCs w:val="28"/>
        </w:rPr>
      </w:pPr>
      <w:bookmarkStart w:id="144" w:name="_Toc412707464"/>
      <w:bookmarkStart w:id="145" w:name="_Toc412719414"/>
      <w:bookmarkStart w:id="146" w:name="_Toc419292772"/>
      <w:bookmarkStart w:id="147" w:name="_Toc419293048"/>
      <w:bookmarkStart w:id="148" w:name="_Toc419293160"/>
      <w:bookmarkStart w:id="149" w:name="_Toc419730809"/>
      <w:bookmarkStart w:id="150" w:name="_Toc419809597"/>
      <w:bookmarkStart w:id="151" w:name="_Toc419819402"/>
      <w:bookmarkStart w:id="152" w:name="_Toc419992053"/>
      <w:bookmarkStart w:id="153" w:name="_Toc424744018"/>
      <w:r w:rsidRPr="00FC4352">
        <w:rPr>
          <w:bCs/>
          <w:szCs w:val="28"/>
        </w:rPr>
        <w:t>Оценка Заявок включает отборочную и оценочную стадии.</w:t>
      </w:r>
      <w:bookmarkEnd w:id="144"/>
      <w:bookmarkEnd w:id="145"/>
      <w:bookmarkEnd w:id="146"/>
      <w:bookmarkEnd w:id="147"/>
      <w:bookmarkEnd w:id="148"/>
      <w:bookmarkEnd w:id="149"/>
      <w:bookmarkEnd w:id="150"/>
      <w:bookmarkEnd w:id="151"/>
      <w:bookmarkEnd w:id="152"/>
      <w:bookmarkEnd w:id="153"/>
    </w:p>
    <w:p w:rsidR="0096362F" w:rsidRDefault="0096362F" w:rsidP="0089264D">
      <w:pPr>
        <w:pStyle w:val="a0"/>
        <w:numPr>
          <w:ilvl w:val="0"/>
          <w:numId w:val="0"/>
        </w:numPr>
        <w:ind w:firstLine="851"/>
      </w:pPr>
    </w:p>
    <w:p w:rsidR="0013052E" w:rsidRPr="0096362F" w:rsidRDefault="0013052E" w:rsidP="0089264D">
      <w:pPr>
        <w:pStyle w:val="a0"/>
        <w:numPr>
          <w:ilvl w:val="0"/>
          <w:numId w:val="0"/>
        </w:numPr>
        <w:ind w:firstLine="851"/>
      </w:pPr>
    </w:p>
    <w:p w:rsidR="00B176EA" w:rsidRDefault="005C0480" w:rsidP="004A39A8">
      <w:pPr>
        <w:pStyle w:val="32"/>
        <w:numPr>
          <w:ilvl w:val="1"/>
          <w:numId w:val="2"/>
        </w:numPr>
        <w:tabs>
          <w:tab w:val="clear" w:pos="1713"/>
          <w:tab w:val="num" w:pos="0"/>
        </w:tabs>
        <w:ind w:left="0" w:firstLine="0"/>
        <w:jc w:val="both"/>
        <w:outlineLvl w:val="1"/>
      </w:pPr>
      <w:bookmarkStart w:id="154" w:name="_Toc419293049"/>
      <w:bookmarkStart w:id="155" w:name="_Toc430768744"/>
      <w:r>
        <w:rPr>
          <w:b/>
          <w:sz w:val="28"/>
          <w:szCs w:val="28"/>
        </w:rPr>
        <w:lastRenderedPageBreak/>
        <w:t xml:space="preserve"> </w:t>
      </w:r>
      <w:r w:rsidR="00B176EA" w:rsidRPr="004A39A8">
        <w:rPr>
          <w:b/>
          <w:sz w:val="28"/>
          <w:szCs w:val="28"/>
        </w:rPr>
        <w:t>Отборочная</w:t>
      </w:r>
      <w:r w:rsidR="00B176EA" w:rsidRPr="00B176EA">
        <w:t xml:space="preserve"> </w:t>
      </w:r>
      <w:r w:rsidR="00B176EA" w:rsidRPr="004A39A8">
        <w:rPr>
          <w:b/>
          <w:sz w:val="28"/>
          <w:szCs w:val="28"/>
        </w:rPr>
        <w:t>стадия</w:t>
      </w:r>
      <w:bookmarkEnd w:id="154"/>
      <w:bookmarkEnd w:id="155"/>
    </w:p>
    <w:p w:rsidR="00B176EA" w:rsidRPr="00B176EA" w:rsidRDefault="00B176EA" w:rsidP="00FC4352">
      <w:pPr>
        <w:pStyle w:val="a0"/>
        <w:tabs>
          <w:tab w:val="clear" w:pos="2989"/>
          <w:tab w:val="left" w:pos="0"/>
        </w:tabs>
        <w:ind w:left="0" w:firstLine="0"/>
      </w:pPr>
      <w:proofErr w:type="gramStart"/>
      <w:r w:rsidRPr="00B176EA">
        <w:t xml:space="preserve">В рамках отборочной стадии </w:t>
      </w:r>
      <w:r w:rsidR="00FC4352" w:rsidRPr="00FC4352">
        <w:rPr>
          <w:bCs/>
        </w:rPr>
        <w:t>Организатор проводит анализ и рассмотрение заявок на участие в Запросе предложений в соответствии с разделом 1 «Анализ заявок на предмет соответствия Участника и состава заявок требованиям Документации» Приложения № 3 «Методика анализа и оценки заявок на участие в Запросе предложений»</w:t>
      </w:r>
      <w:r w:rsidR="00FC4352">
        <w:rPr>
          <w:bCs/>
        </w:rPr>
        <w:t>,</w:t>
      </w:r>
      <w:r w:rsidR="00FC4352" w:rsidRPr="00FC4352">
        <w:rPr>
          <w:bCs/>
        </w:rPr>
        <w:t xml:space="preserve"> которое является неотъемлемой частью данной документации о Запросе предложений.</w:t>
      </w:r>
      <w:r w:rsidRPr="00B176EA">
        <w:t>, в том числе на:</w:t>
      </w:r>
      <w:proofErr w:type="gramEnd"/>
    </w:p>
    <w:p w:rsidR="00B176EA" w:rsidRPr="00F6551B" w:rsidRDefault="00B176EA" w:rsidP="00902A5C">
      <w:pPr>
        <w:pStyle w:val="20"/>
        <w:numPr>
          <w:ilvl w:val="0"/>
          <w:numId w:val="0"/>
        </w:numPr>
        <w:tabs>
          <w:tab w:val="num" w:pos="0"/>
          <w:tab w:val="num" w:pos="426"/>
        </w:tabs>
        <w:rPr>
          <w:b w:val="0"/>
          <w:bCs w:val="0"/>
          <w:szCs w:val="28"/>
        </w:rPr>
      </w:pPr>
      <w:bookmarkStart w:id="156" w:name="_Toc412707466"/>
      <w:bookmarkStart w:id="157" w:name="_Toc412719416"/>
      <w:bookmarkStart w:id="158" w:name="_Toc419292774"/>
      <w:bookmarkStart w:id="159" w:name="_Toc419293050"/>
      <w:bookmarkStart w:id="160" w:name="_Toc419293162"/>
      <w:bookmarkStart w:id="161" w:name="_Toc419730811"/>
      <w:bookmarkStart w:id="162" w:name="_Toc419809599"/>
      <w:bookmarkStart w:id="163" w:name="_Toc419819404"/>
      <w:bookmarkStart w:id="164" w:name="_Toc419992055"/>
      <w:bookmarkStart w:id="165" w:name="_Toc424744020"/>
      <w:bookmarkStart w:id="166" w:name="_Toc430766813"/>
      <w:bookmarkStart w:id="167" w:name="_Toc430768191"/>
      <w:bookmarkStart w:id="168" w:name="_Toc430768394"/>
      <w:bookmarkStart w:id="169" w:name="_Toc430768533"/>
      <w:bookmarkStart w:id="170" w:name="_Toc430768745"/>
      <w:r w:rsidRPr="00F6551B">
        <w:rPr>
          <w:b w:val="0"/>
          <w:bCs w:val="0"/>
          <w:szCs w:val="28"/>
        </w:rPr>
        <w:t>a)</w:t>
      </w:r>
      <w:r w:rsidRPr="00F6551B">
        <w:rPr>
          <w:b w:val="0"/>
          <w:bCs w:val="0"/>
          <w:szCs w:val="28"/>
        </w:rPr>
        <w:tab/>
        <w:t>наличие и надлежащее оформление документов и требований, определенных Документацией;</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B176EA" w:rsidRPr="00F6551B" w:rsidRDefault="00B176EA" w:rsidP="00902A5C">
      <w:pPr>
        <w:pStyle w:val="20"/>
        <w:numPr>
          <w:ilvl w:val="0"/>
          <w:numId w:val="0"/>
        </w:numPr>
        <w:tabs>
          <w:tab w:val="num" w:pos="0"/>
          <w:tab w:val="num" w:pos="426"/>
        </w:tabs>
        <w:rPr>
          <w:b w:val="0"/>
          <w:bCs w:val="0"/>
          <w:szCs w:val="28"/>
        </w:rPr>
      </w:pPr>
      <w:bookmarkStart w:id="171" w:name="_Toc412707467"/>
      <w:bookmarkStart w:id="172" w:name="_Toc412719417"/>
      <w:bookmarkStart w:id="173" w:name="_Toc419292775"/>
      <w:bookmarkStart w:id="174" w:name="_Toc419293051"/>
      <w:bookmarkStart w:id="175" w:name="_Toc419293163"/>
      <w:bookmarkStart w:id="176" w:name="_Toc419730812"/>
      <w:bookmarkStart w:id="177" w:name="_Toc419809600"/>
      <w:bookmarkStart w:id="178" w:name="_Toc419819405"/>
      <w:bookmarkStart w:id="179" w:name="_Toc419992056"/>
      <w:bookmarkStart w:id="180" w:name="_Toc424744021"/>
      <w:bookmarkStart w:id="181" w:name="_Toc430766814"/>
      <w:bookmarkStart w:id="182" w:name="_Toc430768192"/>
      <w:bookmarkStart w:id="183" w:name="_Toc430768395"/>
      <w:bookmarkStart w:id="184" w:name="_Toc430768534"/>
      <w:bookmarkStart w:id="185" w:name="_Toc430768746"/>
      <w:r w:rsidRPr="00F6551B">
        <w:rPr>
          <w:b w:val="0"/>
          <w:bCs w:val="0"/>
          <w:szCs w:val="28"/>
        </w:rPr>
        <w:t>b)</w:t>
      </w:r>
      <w:r w:rsidRPr="00F6551B">
        <w:rPr>
          <w:b w:val="0"/>
          <w:bCs w:val="0"/>
          <w:szCs w:val="28"/>
        </w:rPr>
        <w:tab/>
        <w:t>соответствие предмета Заявки на участие в Запросе предложений предмету закупки, указанному в Документации;</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B176EA" w:rsidRPr="00F6551B" w:rsidRDefault="00B176EA" w:rsidP="00902A5C">
      <w:pPr>
        <w:pStyle w:val="20"/>
        <w:numPr>
          <w:ilvl w:val="0"/>
          <w:numId w:val="0"/>
        </w:numPr>
        <w:tabs>
          <w:tab w:val="num" w:pos="0"/>
          <w:tab w:val="num" w:pos="426"/>
        </w:tabs>
        <w:rPr>
          <w:b w:val="0"/>
          <w:bCs w:val="0"/>
          <w:szCs w:val="28"/>
        </w:rPr>
      </w:pPr>
      <w:bookmarkStart w:id="186" w:name="_Toc412707468"/>
      <w:bookmarkStart w:id="187" w:name="_Toc412719418"/>
      <w:bookmarkStart w:id="188" w:name="_Toc419292776"/>
      <w:bookmarkStart w:id="189" w:name="_Toc419293052"/>
      <w:bookmarkStart w:id="190" w:name="_Toc419293164"/>
      <w:bookmarkStart w:id="191" w:name="_Toc419730813"/>
      <w:bookmarkStart w:id="192" w:name="_Toc419809601"/>
      <w:bookmarkStart w:id="193" w:name="_Toc419819406"/>
      <w:bookmarkStart w:id="194" w:name="_Toc419992057"/>
      <w:bookmarkStart w:id="195" w:name="_Toc424744022"/>
      <w:bookmarkStart w:id="196" w:name="_Toc430766815"/>
      <w:bookmarkStart w:id="197" w:name="_Toc430768193"/>
      <w:bookmarkStart w:id="198" w:name="_Toc430768396"/>
      <w:bookmarkStart w:id="199" w:name="_Toc430768535"/>
      <w:bookmarkStart w:id="200" w:name="_Toc430768747"/>
      <w:r w:rsidRPr="00F6551B">
        <w:rPr>
          <w:b w:val="0"/>
          <w:bCs w:val="0"/>
          <w:szCs w:val="28"/>
        </w:rPr>
        <w:t>c)</w:t>
      </w:r>
      <w:r w:rsidRPr="00F6551B">
        <w:rPr>
          <w:b w:val="0"/>
          <w:bCs w:val="0"/>
          <w:szCs w:val="28"/>
        </w:rPr>
        <w:tab/>
        <w:t>наличие обеспечения Заявки, если в Документации установлено данное требование;</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B176EA" w:rsidRPr="00F6551B" w:rsidRDefault="00B176EA" w:rsidP="00902A5C">
      <w:pPr>
        <w:pStyle w:val="20"/>
        <w:numPr>
          <w:ilvl w:val="0"/>
          <w:numId w:val="0"/>
        </w:numPr>
        <w:tabs>
          <w:tab w:val="num" w:pos="0"/>
          <w:tab w:val="num" w:pos="426"/>
        </w:tabs>
        <w:rPr>
          <w:b w:val="0"/>
          <w:bCs w:val="0"/>
          <w:szCs w:val="28"/>
        </w:rPr>
      </w:pPr>
      <w:bookmarkStart w:id="201" w:name="_Toc412707469"/>
      <w:bookmarkStart w:id="202" w:name="_Toc412719419"/>
      <w:bookmarkStart w:id="203" w:name="_Toc419292777"/>
      <w:bookmarkStart w:id="204" w:name="_Toc419293053"/>
      <w:bookmarkStart w:id="205" w:name="_Toc419293165"/>
      <w:bookmarkStart w:id="206" w:name="_Toc419730814"/>
      <w:bookmarkStart w:id="207" w:name="_Toc419809602"/>
      <w:bookmarkStart w:id="208" w:name="_Toc419819407"/>
      <w:bookmarkStart w:id="209" w:name="_Toc419992058"/>
      <w:bookmarkStart w:id="210" w:name="_Toc424744023"/>
      <w:bookmarkStart w:id="211" w:name="_Toc430766816"/>
      <w:bookmarkStart w:id="212" w:name="_Toc430768194"/>
      <w:bookmarkStart w:id="213" w:name="_Toc430768397"/>
      <w:bookmarkStart w:id="214" w:name="_Toc430768536"/>
      <w:bookmarkStart w:id="215" w:name="_Toc430768748"/>
      <w:r w:rsidRPr="00F6551B">
        <w:rPr>
          <w:b w:val="0"/>
          <w:bCs w:val="0"/>
          <w:szCs w:val="28"/>
        </w:rPr>
        <w:t>d)</w:t>
      </w:r>
      <w:r w:rsidRPr="00F6551B">
        <w:rPr>
          <w:b w:val="0"/>
          <w:bCs w:val="0"/>
          <w:szCs w:val="28"/>
        </w:rPr>
        <w:tab/>
        <w:t xml:space="preserve">не превышение предложения по цене договора на </w:t>
      </w:r>
      <w:r w:rsidR="0096362F">
        <w:rPr>
          <w:b w:val="0"/>
          <w:bCs w:val="0"/>
          <w:szCs w:val="28"/>
        </w:rPr>
        <w:t>выполнение работ (поставку товара, оказание услуг)</w:t>
      </w:r>
      <w:r w:rsidRPr="00F6551B">
        <w:rPr>
          <w:b w:val="0"/>
          <w:bCs w:val="0"/>
          <w:szCs w:val="28"/>
        </w:rPr>
        <w:t xml:space="preserve">, являющихся предметом </w:t>
      </w:r>
      <w:r w:rsidR="0096362F">
        <w:rPr>
          <w:b w:val="0"/>
          <w:bCs w:val="0"/>
          <w:szCs w:val="28"/>
        </w:rPr>
        <w:t>Запроса предложений</w:t>
      </w:r>
      <w:r w:rsidRPr="00F6551B">
        <w:rPr>
          <w:b w:val="0"/>
          <w:bCs w:val="0"/>
          <w:szCs w:val="28"/>
        </w:rPr>
        <w:t xml:space="preserve">, содержащегося в Заявке, над начальной (максимальной) ценой предмета </w:t>
      </w:r>
      <w:r w:rsidR="00527002">
        <w:rPr>
          <w:b w:val="0"/>
          <w:bCs w:val="0"/>
          <w:szCs w:val="28"/>
        </w:rPr>
        <w:t>З</w:t>
      </w:r>
      <w:r w:rsidRPr="00F6551B">
        <w:rPr>
          <w:b w:val="0"/>
          <w:bCs w:val="0"/>
          <w:szCs w:val="28"/>
        </w:rPr>
        <w:t>апроса предложений (договора);</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B176EA" w:rsidRPr="00F6551B" w:rsidRDefault="00B176EA" w:rsidP="00902A5C">
      <w:pPr>
        <w:pStyle w:val="20"/>
        <w:numPr>
          <w:ilvl w:val="0"/>
          <w:numId w:val="0"/>
        </w:numPr>
        <w:tabs>
          <w:tab w:val="num" w:pos="0"/>
          <w:tab w:val="num" w:pos="426"/>
        </w:tabs>
        <w:rPr>
          <w:b w:val="0"/>
          <w:bCs w:val="0"/>
          <w:szCs w:val="28"/>
        </w:rPr>
      </w:pPr>
      <w:bookmarkStart w:id="216" w:name="_Toc412707470"/>
      <w:bookmarkStart w:id="217" w:name="_Toc412719420"/>
      <w:bookmarkStart w:id="218" w:name="_Toc419292778"/>
      <w:bookmarkStart w:id="219" w:name="_Toc419293054"/>
      <w:bookmarkStart w:id="220" w:name="_Toc419293166"/>
      <w:bookmarkStart w:id="221" w:name="_Toc419730815"/>
      <w:bookmarkStart w:id="222" w:name="_Toc419809603"/>
      <w:bookmarkStart w:id="223" w:name="_Toc419819408"/>
      <w:bookmarkStart w:id="224" w:name="_Toc419992059"/>
      <w:bookmarkStart w:id="225" w:name="_Toc424744024"/>
      <w:bookmarkStart w:id="226" w:name="_Toc430766817"/>
      <w:bookmarkStart w:id="227" w:name="_Toc430768195"/>
      <w:bookmarkStart w:id="228" w:name="_Toc430768398"/>
      <w:bookmarkStart w:id="229" w:name="_Toc430768537"/>
      <w:bookmarkStart w:id="230" w:name="_Toc430768749"/>
      <w:r w:rsidRPr="00F6551B">
        <w:rPr>
          <w:b w:val="0"/>
          <w:bCs w:val="0"/>
          <w:szCs w:val="28"/>
        </w:rPr>
        <w:t>e)</w:t>
      </w:r>
      <w:r w:rsidRPr="00F6551B">
        <w:rPr>
          <w:b w:val="0"/>
          <w:bCs w:val="0"/>
          <w:szCs w:val="28"/>
        </w:rPr>
        <w:tab/>
        <w:t>наличия сведений об Участнике в федеральном реестре недобросовестных поставщиков;</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B176EA" w:rsidRPr="00F6551B" w:rsidRDefault="00B176EA" w:rsidP="00902A5C">
      <w:pPr>
        <w:pStyle w:val="20"/>
        <w:numPr>
          <w:ilvl w:val="0"/>
          <w:numId w:val="0"/>
        </w:numPr>
        <w:tabs>
          <w:tab w:val="num" w:pos="0"/>
          <w:tab w:val="num" w:pos="426"/>
        </w:tabs>
        <w:rPr>
          <w:b w:val="0"/>
          <w:bCs w:val="0"/>
          <w:szCs w:val="28"/>
        </w:rPr>
      </w:pPr>
      <w:bookmarkStart w:id="231" w:name="_Toc412707471"/>
      <w:bookmarkStart w:id="232" w:name="_Toc412719421"/>
      <w:bookmarkStart w:id="233" w:name="_Toc419292779"/>
      <w:bookmarkStart w:id="234" w:name="_Toc419293055"/>
      <w:bookmarkStart w:id="235" w:name="_Toc419293167"/>
      <w:bookmarkStart w:id="236" w:name="_Toc419730816"/>
      <w:bookmarkStart w:id="237" w:name="_Toc419809604"/>
      <w:bookmarkStart w:id="238" w:name="_Toc419819409"/>
      <w:bookmarkStart w:id="239" w:name="_Toc419992060"/>
      <w:bookmarkStart w:id="240" w:name="_Toc424744025"/>
      <w:bookmarkStart w:id="241" w:name="_Toc430766818"/>
      <w:bookmarkStart w:id="242" w:name="_Toc430768196"/>
      <w:bookmarkStart w:id="243" w:name="_Toc430768399"/>
      <w:bookmarkStart w:id="244" w:name="_Toc430768538"/>
      <w:bookmarkStart w:id="245" w:name="_Toc430768750"/>
      <w:r w:rsidRPr="00F6551B">
        <w:rPr>
          <w:b w:val="0"/>
          <w:bCs w:val="0"/>
          <w:szCs w:val="28"/>
        </w:rPr>
        <w:t>f)</w:t>
      </w:r>
      <w:r w:rsidRPr="00F6551B">
        <w:rPr>
          <w:b w:val="0"/>
          <w:bCs w:val="0"/>
          <w:szCs w:val="28"/>
        </w:rPr>
        <w:tab/>
        <w:t>соответствие срока действия Заявки на участие в Запросе предложений требованиям настоящей Документации.</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B176EA" w:rsidRPr="00B176EA" w:rsidRDefault="00B176EA" w:rsidP="00843B62">
      <w:pPr>
        <w:pStyle w:val="a0"/>
        <w:tabs>
          <w:tab w:val="num" w:pos="0"/>
          <w:tab w:val="num" w:pos="1134"/>
        </w:tabs>
        <w:ind w:left="0" w:firstLine="0"/>
        <w:rPr>
          <w:szCs w:val="28"/>
        </w:rPr>
      </w:pPr>
      <w:r w:rsidRPr="00B176EA">
        <w:t xml:space="preserve">В рамках отборочной стадии Организатор может запросить у Участников разъяснения </w:t>
      </w:r>
      <w:r w:rsidR="00527002">
        <w:t xml:space="preserve">содержания </w:t>
      </w:r>
      <w:r w:rsidRPr="00B176EA">
        <w:t>Заявок</w:t>
      </w:r>
      <w:r w:rsidR="00527002">
        <w:t xml:space="preserve"> на участие</w:t>
      </w:r>
      <w:r w:rsidRPr="00B176EA">
        <w:t xml:space="preserve">. При этом Организатор не вправе запрашивать разъяснения или требовать документы, меняющие содержание Заявки, включая изменение цены, за исключением случаев предусмотренных разделом </w:t>
      </w:r>
      <w:r w:rsidR="007E1D45">
        <w:fldChar w:fldCharType="begin"/>
      </w:r>
      <w:r w:rsidR="007E1D45">
        <w:instrText xml:space="preserve"> REF _Ref419291155 \r \h </w:instrText>
      </w:r>
      <w:r w:rsidR="007E1D45">
        <w:fldChar w:fldCharType="separate"/>
      </w:r>
      <w:r w:rsidR="00CB4FF9">
        <w:t>2.12</w:t>
      </w:r>
      <w:r w:rsidR="007E1D45">
        <w:fldChar w:fldCharType="end"/>
      </w:r>
      <w:r w:rsidR="00527002">
        <w:t>.</w:t>
      </w:r>
      <w:r w:rsidRPr="00B176EA">
        <w:t xml:space="preserve"> </w:t>
      </w:r>
      <w:r w:rsidR="00527002">
        <w:t xml:space="preserve">настоящей </w:t>
      </w:r>
      <w:r w:rsidRPr="00B176EA">
        <w:t>Документации.</w:t>
      </w:r>
    </w:p>
    <w:p w:rsidR="00B176EA" w:rsidRDefault="00B176EA" w:rsidP="00843B62">
      <w:pPr>
        <w:pStyle w:val="a0"/>
        <w:tabs>
          <w:tab w:val="num" w:pos="0"/>
          <w:tab w:val="num" w:pos="1134"/>
        </w:tabs>
        <w:ind w:left="0" w:firstLine="0"/>
        <w:rPr>
          <w:szCs w:val="28"/>
        </w:rPr>
      </w:pPr>
      <w:r w:rsidRPr="00B176EA">
        <w:rPr>
          <w:szCs w:val="28"/>
        </w:rPr>
        <w:t>Организатор с письменного согласия Участника может исправить очевидные арифметические и грамматические ошибки. Если есть расхождение между суммами, выраженными словами и цифрами, предпочтение будет отдаваться сумме, выраженной словами. Если имеется расхождение между единичной расценкой и общей суммой, полученной в результате умножения единичной расценки на количество, преимущество будет иметь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будет иметь общая сумма, а единичная расценка должна быть исправлена. Если Участник не согласится с исправлением очевидных ошибок, его Заявка будет отклонена.</w:t>
      </w:r>
    </w:p>
    <w:p w:rsidR="00B176EA" w:rsidRDefault="00B176EA" w:rsidP="00843B62">
      <w:pPr>
        <w:pStyle w:val="a0"/>
        <w:tabs>
          <w:tab w:val="num" w:pos="0"/>
          <w:tab w:val="num" w:pos="1134"/>
        </w:tabs>
        <w:ind w:left="0" w:firstLine="0"/>
        <w:rPr>
          <w:szCs w:val="28"/>
        </w:rPr>
      </w:pPr>
      <w:r w:rsidRPr="00B176EA">
        <w:rPr>
          <w:szCs w:val="28"/>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B176EA" w:rsidRPr="0067213B" w:rsidRDefault="00B176EA" w:rsidP="00843B62">
      <w:pPr>
        <w:pStyle w:val="a0"/>
        <w:tabs>
          <w:tab w:val="num" w:pos="0"/>
          <w:tab w:val="num" w:pos="1134"/>
        </w:tabs>
        <w:ind w:left="0" w:firstLine="0"/>
        <w:rPr>
          <w:szCs w:val="28"/>
        </w:rPr>
      </w:pPr>
      <w:r w:rsidRPr="0067213B">
        <w:rPr>
          <w:szCs w:val="28"/>
        </w:rPr>
        <w:t xml:space="preserve">По результатам анализа Заявок и проверки информации об Участниках, Комиссия вправе отклонить Заявку на участие в запросе предложений в следующих случаях: </w:t>
      </w:r>
    </w:p>
    <w:p w:rsidR="00F6551B" w:rsidRDefault="00B176EA" w:rsidP="00A90A71">
      <w:pPr>
        <w:pStyle w:val="a0"/>
        <w:numPr>
          <w:ilvl w:val="0"/>
          <w:numId w:val="41"/>
        </w:numPr>
        <w:tabs>
          <w:tab w:val="num" w:pos="0"/>
        </w:tabs>
        <w:ind w:left="0" w:firstLine="0"/>
        <w:rPr>
          <w:szCs w:val="28"/>
        </w:rPr>
      </w:pPr>
      <w:r w:rsidRPr="00B176EA">
        <w:rPr>
          <w:szCs w:val="28"/>
        </w:rPr>
        <w:lastRenderedPageBreak/>
        <w:t xml:space="preserve">несоответствия предмета заявки на участие в запросе предложений предмету закупки, указанному в Документации, в том числе по количественным показателям (несоответствие количества поставляемого товара, объема выполняемых работ, оказываемых услуг); </w:t>
      </w:r>
    </w:p>
    <w:p w:rsidR="004051DE" w:rsidRDefault="004051DE" w:rsidP="00A90A71">
      <w:pPr>
        <w:pStyle w:val="a0"/>
        <w:numPr>
          <w:ilvl w:val="0"/>
          <w:numId w:val="41"/>
        </w:numPr>
        <w:tabs>
          <w:tab w:val="num" w:pos="0"/>
        </w:tabs>
        <w:ind w:left="0" w:firstLine="0"/>
        <w:rPr>
          <w:szCs w:val="28"/>
        </w:rPr>
      </w:pPr>
      <w:r w:rsidRPr="004051DE">
        <w:rPr>
          <w:szCs w:val="28"/>
        </w:rPr>
        <w:t xml:space="preserve">превышение предложения по цене договора </w:t>
      </w:r>
      <w:r>
        <w:rPr>
          <w:szCs w:val="28"/>
        </w:rPr>
        <w:t xml:space="preserve">Участника </w:t>
      </w:r>
      <w:r w:rsidRPr="004051DE">
        <w:rPr>
          <w:szCs w:val="28"/>
        </w:rPr>
        <w:t>на выполнение работ (поставку товара, оказание услуг), являющихся предметом Запроса предложений, содержащегося в Заявке, над начальной (максимальной) ценой предмета Запроса предложений (договора);</w:t>
      </w:r>
    </w:p>
    <w:p w:rsidR="00F6551B" w:rsidRPr="00F6551B" w:rsidRDefault="00B176EA" w:rsidP="00A90A71">
      <w:pPr>
        <w:pStyle w:val="a0"/>
        <w:numPr>
          <w:ilvl w:val="0"/>
          <w:numId w:val="41"/>
        </w:numPr>
        <w:tabs>
          <w:tab w:val="num" w:pos="0"/>
        </w:tabs>
        <w:ind w:left="0" w:firstLine="0"/>
        <w:rPr>
          <w:bCs/>
          <w:szCs w:val="28"/>
        </w:rPr>
      </w:pPr>
      <w:r w:rsidRPr="00F6551B">
        <w:rPr>
          <w:bCs/>
          <w:szCs w:val="28"/>
        </w:rPr>
        <w:t xml:space="preserve">отсутствия документов, определенных Документацией, либо наличия в таких документах недостоверных сведений об Участнике или о закупаемых товарах (работах, услугах); </w:t>
      </w:r>
    </w:p>
    <w:p w:rsidR="004051DE" w:rsidRDefault="00B176EA" w:rsidP="00A90A71">
      <w:pPr>
        <w:pStyle w:val="a0"/>
        <w:numPr>
          <w:ilvl w:val="0"/>
          <w:numId w:val="41"/>
        </w:numPr>
        <w:tabs>
          <w:tab w:val="num" w:pos="0"/>
        </w:tabs>
        <w:ind w:left="0" w:firstLine="0"/>
        <w:rPr>
          <w:bCs/>
          <w:szCs w:val="28"/>
        </w:rPr>
      </w:pPr>
      <w:r w:rsidRPr="00F6551B">
        <w:rPr>
          <w:bCs/>
          <w:szCs w:val="28"/>
        </w:rPr>
        <w:t xml:space="preserve">отсутствие обеспечения Заявки на участие в </w:t>
      </w:r>
      <w:r w:rsidR="00527002">
        <w:rPr>
          <w:bCs/>
          <w:szCs w:val="28"/>
        </w:rPr>
        <w:t>З</w:t>
      </w:r>
      <w:r w:rsidRPr="00F6551B">
        <w:rPr>
          <w:bCs/>
          <w:szCs w:val="28"/>
        </w:rPr>
        <w:t>апросе предложений, если</w:t>
      </w:r>
      <w:r w:rsidR="00F81F3B" w:rsidRPr="00F81F3B">
        <w:rPr>
          <w:bCs/>
          <w:szCs w:val="28"/>
        </w:rPr>
        <w:t xml:space="preserve"> </w:t>
      </w:r>
      <w:r w:rsidR="00F81F3B">
        <w:rPr>
          <w:bCs/>
          <w:szCs w:val="28"/>
        </w:rPr>
        <w:t>данное требование содержится в информационной карте (раздел 4);</w:t>
      </w:r>
    </w:p>
    <w:p w:rsidR="00755338" w:rsidRPr="00F6551B" w:rsidRDefault="00755338" w:rsidP="00A90A71">
      <w:pPr>
        <w:pStyle w:val="a0"/>
        <w:numPr>
          <w:ilvl w:val="0"/>
          <w:numId w:val="41"/>
        </w:numPr>
        <w:tabs>
          <w:tab w:val="num" w:pos="0"/>
        </w:tabs>
        <w:ind w:left="0" w:firstLine="0"/>
        <w:rPr>
          <w:bCs/>
          <w:szCs w:val="28"/>
        </w:rPr>
      </w:pPr>
      <w:r>
        <w:rPr>
          <w:bCs/>
          <w:szCs w:val="28"/>
        </w:rPr>
        <w:t>о</w:t>
      </w:r>
      <w:r w:rsidRPr="00755338">
        <w:rPr>
          <w:bCs/>
          <w:szCs w:val="28"/>
        </w:rPr>
        <w:t xml:space="preserve">тсутствие в составе заявки на участие в Запросе предложений Письма – подтверждения кредитоспособности (платежеспособности) </w:t>
      </w:r>
      <w:r w:rsidR="00A11CEA">
        <w:rPr>
          <w:bCs/>
          <w:szCs w:val="28"/>
        </w:rPr>
        <w:t xml:space="preserve">Участника </w:t>
      </w:r>
      <w:r w:rsidRPr="00755338">
        <w:rPr>
          <w:bCs/>
          <w:szCs w:val="28"/>
        </w:rPr>
        <w:t>от  банка  (Форма 13)</w:t>
      </w:r>
      <w:r>
        <w:rPr>
          <w:bCs/>
          <w:szCs w:val="28"/>
        </w:rPr>
        <w:t>,</w:t>
      </w:r>
      <w:r w:rsidR="00A11CEA">
        <w:rPr>
          <w:bCs/>
          <w:szCs w:val="28"/>
        </w:rPr>
        <w:t xml:space="preserve"> если </w:t>
      </w:r>
      <w:r w:rsidRPr="00755338">
        <w:rPr>
          <w:bCs/>
          <w:szCs w:val="28"/>
        </w:rPr>
        <w:t>данное требование содержится в информационной карте (раздел 4)</w:t>
      </w:r>
    </w:p>
    <w:p w:rsidR="00F6551B" w:rsidRPr="00F6551B" w:rsidRDefault="00B176EA" w:rsidP="00A90A71">
      <w:pPr>
        <w:pStyle w:val="a0"/>
        <w:numPr>
          <w:ilvl w:val="0"/>
          <w:numId w:val="41"/>
        </w:numPr>
        <w:tabs>
          <w:tab w:val="num" w:pos="0"/>
        </w:tabs>
        <w:ind w:left="0" w:firstLine="0"/>
        <w:rPr>
          <w:bCs/>
          <w:szCs w:val="28"/>
        </w:rPr>
      </w:pPr>
      <w:r w:rsidRPr="00F6551B">
        <w:rPr>
          <w:bCs/>
          <w:szCs w:val="28"/>
        </w:rPr>
        <w:t>несогласия Участника с условиями проекта договора, содержащегося в Документации;</w:t>
      </w:r>
    </w:p>
    <w:p w:rsidR="00F6551B" w:rsidRPr="00F6551B" w:rsidRDefault="00B176EA" w:rsidP="00A90A71">
      <w:pPr>
        <w:pStyle w:val="a0"/>
        <w:numPr>
          <w:ilvl w:val="0"/>
          <w:numId w:val="41"/>
        </w:numPr>
        <w:tabs>
          <w:tab w:val="num" w:pos="0"/>
        </w:tabs>
        <w:ind w:left="0" w:firstLine="0"/>
        <w:rPr>
          <w:bCs/>
          <w:szCs w:val="28"/>
        </w:rPr>
      </w:pPr>
      <w:r w:rsidRPr="00F6551B">
        <w:rPr>
          <w:bCs/>
          <w:szCs w:val="28"/>
        </w:rPr>
        <w:t>не содержат письменных разъяснений положений поданной Участником Заявки по письменному запросу Организатора;</w:t>
      </w:r>
    </w:p>
    <w:p w:rsidR="00F6551B" w:rsidRPr="00F6551B" w:rsidRDefault="00B176EA" w:rsidP="00A90A71">
      <w:pPr>
        <w:pStyle w:val="a0"/>
        <w:numPr>
          <w:ilvl w:val="0"/>
          <w:numId w:val="41"/>
        </w:numPr>
        <w:tabs>
          <w:tab w:val="num" w:pos="0"/>
        </w:tabs>
        <w:ind w:left="0" w:firstLine="0"/>
        <w:rPr>
          <w:bCs/>
          <w:szCs w:val="28"/>
        </w:rPr>
      </w:pPr>
      <w:r w:rsidRPr="00F6551B">
        <w:rPr>
          <w:bCs/>
          <w:szCs w:val="28"/>
        </w:rPr>
        <w:t>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rsidR="00F6551B" w:rsidRPr="00F6551B" w:rsidRDefault="00B176EA" w:rsidP="00A90A71">
      <w:pPr>
        <w:pStyle w:val="a0"/>
        <w:numPr>
          <w:ilvl w:val="0"/>
          <w:numId w:val="41"/>
        </w:numPr>
        <w:tabs>
          <w:tab w:val="num" w:pos="0"/>
        </w:tabs>
        <w:ind w:left="0" w:firstLine="0"/>
        <w:rPr>
          <w:bCs/>
          <w:szCs w:val="28"/>
        </w:rPr>
      </w:pPr>
      <w:r w:rsidRPr="00F6551B">
        <w:rPr>
          <w:bCs/>
          <w:szCs w:val="28"/>
        </w:rPr>
        <w:t>содержат недостоверные сведения об Участнике, а также привлекаемых им для исполнения Договора соисполнителей (субподрядчиков</w:t>
      </w:r>
      <w:r w:rsidR="00527002">
        <w:rPr>
          <w:bCs/>
          <w:szCs w:val="28"/>
        </w:rPr>
        <w:t>/субпоставщиков</w:t>
      </w:r>
      <w:r w:rsidRPr="00F6551B">
        <w:rPr>
          <w:bCs/>
          <w:szCs w:val="28"/>
        </w:rPr>
        <w:t xml:space="preserve">) </w:t>
      </w:r>
      <w:r w:rsidR="00527002" w:rsidRPr="00527002">
        <w:rPr>
          <w:bCs/>
          <w:szCs w:val="28"/>
        </w:rPr>
        <w:t xml:space="preserve">требованиям </w:t>
      </w:r>
      <w:r w:rsidRPr="00F6551B">
        <w:rPr>
          <w:bCs/>
          <w:szCs w:val="28"/>
        </w:rPr>
        <w:t>установленны</w:t>
      </w:r>
      <w:r w:rsidR="00527002">
        <w:rPr>
          <w:bCs/>
          <w:szCs w:val="28"/>
        </w:rPr>
        <w:t>м</w:t>
      </w:r>
      <w:r w:rsidRPr="00F6551B">
        <w:rPr>
          <w:bCs/>
          <w:szCs w:val="28"/>
        </w:rPr>
        <w:t xml:space="preserve"> Документацией к Участникам, соисполнителям (субподрядчикам</w:t>
      </w:r>
      <w:r w:rsidR="00527002">
        <w:rPr>
          <w:bCs/>
          <w:szCs w:val="28"/>
        </w:rPr>
        <w:t>/субпоставщикам</w:t>
      </w:r>
      <w:r w:rsidRPr="00F6551B">
        <w:rPr>
          <w:bCs/>
          <w:szCs w:val="28"/>
        </w:rPr>
        <w:t xml:space="preserve">), несоответствия </w:t>
      </w:r>
      <w:r w:rsidR="00527002" w:rsidRPr="00527002">
        <w:rPr>
          <w:bCs/>
          <w:szCs w:val="28"/>
        </w:rPr>
        <w:t xml:space="preserve">требованиям </w:t>
      </w:r>
      <w:r w:rsidRPr="00F6551B">
        <w:rPr>
          <w:bCs/>
          <w:szCs w:val="28"/>
        </w:rPr>
        <w:t>оказываемых Услуг</w:t>
      </w:r>
      <w:r w:rsidR="00527002">
        <w:rPr>
          <w:bCs/>
          <w:szCs w:val="28"/>
        </w:rPr>
        <w:t xml:space="preserve"> (поставки товаров, выполнения работ), </w:t>
      </w:r>
      <w:r w:rsidR="00527002" w:rsidRPr="00527002">
        <w:rPr>
          <w:bCs/>
          <w:szCs w:val="28"/>
        </w:rPr>
        <w:t>являющихся предметом закупки</w:t>
      </w:r>
      <w:r w:rsidR="00527002">
        <w:rPr>
          <w:bCs/>
          <w:szCs w:val="28"/>
        </w:rPr>
        <w:t>, установленным Документацией</w:t>
      </w:r>
      <w:r w:rsidR="00F6551B" w:rsidRPr="00F6551B">
        <w:rPr>
          <w:bCs/>
          <w:szCs w:val="28"/>
        </w:rPr>
        <w:t>;</w:t>
      </w:r>
    </w:p>
    <w:p w:rsidR="00F6551B" w:rsidRPr="00F6551B" w:rsidRDefault="00B176EA" w:rsidP="00A90A71">
      <w:pPr>
        <w:pStyle w:val="a0"/>
        <w:numPr>
          <w:ilvl w:val="0"/>
          <w:numId w:val="41"/>
        </w:numPr>
        <w:tabs>
          <w:tab w:val="num" w:pos="0"/>
        </w:tabs>
        <w:ind w:left="0" w:firstLine="0"/>
        <w:rPr>
          <w:bCs/>
          <w:szCs w:val="28"/>
        </w:rPr>
      </w:pPr>
      <w:r w:rsidRPr="00F6551B">
        <w:rPr>
          <w:bCs/>
          <w:szCs w:val="28"/>
        </w:rPr>
        <w:t xml:space="preserve">существенное нарушение требований установленных Документацией к оформлению Заявки, определенные </w:t>
      </w:r>
      <w:r w:rsidR="00846603">
        <w:rPr>
          <w:bCs/>
          <w:szCs w:val="28"/>
        </w:rPr>
        <w:t>разделом 3</w:t>
      </w:r>
      <w:r w:rsidRPr="00F6551B">
        <w:rPr>
          <w:bCs/>
          <w:szCs w:val="28"/>
        </w:rPr>
        <w:t xml:space="preserve"> Документации;</w:t>
      </w:r>
    </w:p>
    <w:p w:rsidR="00B176EA" w:rsidRPr="00F6551B" w:rsidRDefault="00B176EA" w:rsidP="00A90A71">
      <w:pPr>
        <w:pStyle w:val="a0"/>
        <w:numPr>
          <w:ilvl w:val="0"/>
          <w:numId w:val="41"/>
        </w:numPr>
        <w:tabs>
          <w:tab w:val="num" w:pos="0"/>
        </w:tabs>
        <w:spacing w:after="0"/>
        <w:ind w:left="0" w:firstLine="0"/>
        <w:rPr>
          <w:bCs/>
          <w:szCs w:val="28"/>
        </w:rPr>
      </w:pPr>
      <w:r w:rsidRPr="00F6551B">
        <w:rPr>
          <w:bCs/>
          <w:szCs w:val="28"/>
        </w:rPr>
        <w:t xml:space="preserve">более короткий и не соответствующий требованиям настоящей Документации  срок действия Заявки на участие в </w:t>
      </w:r>
      <w:r w:rsidR="00846603">
        <w:rPr>
          <w:bCs/>
          <w:szCs w:val="28"/>
        </w:rPr>
        <w:t>З</w:t>
      </w:r>
      <w:r w:rsidRPr="00F6551B">
        <w:rPr>
          <w:bCs/>
          <w:szCs w:val="28"/>
        </w:rPr>
        <w:t>апросе предложений;</w:t>
      </w:r>
    </w:p>
    <w:p w:rsidR="00B176EA" w:rsidRPr="00F6551B" w:rsidRDefault="00B176EA" w:rsidP="00A90A71">
      <w:pPr>
        <w:pStyle w:val="20"/>
        <w:numPr>
          <w:ilvl w:val="0"/>
          <w:numId w:val="41"/>
        </w:numPr>
        <w:tabs>
          <w:tab w:val="num" w:pos="0"/>
        </w:tabs>
        <w:ind w:left="0" w:firstLine="0"/>
        <w:contextualSpacing/>
        <w:rPr>
          <w:b w:val="0"/>
          <w:bCs w:val="0"/>
          <w:szCs w:val="28"/>
        </w:rPr>
      </w:pPr>
      <w:bookmarkStart w:id="246" w:name="_Toc412707472"/>
      <w:bookmarkStart w:id="247" w:name="_Toc412719422"/>
      <w:bookmarkStart w:id="248" w:name="_Toc419292780"/>
      <w:bookmarkStart w:id="249" w:name="_Toc419293056"/>
      <w:bookmarkStart w:id="250" w:name="_Toc419293168"/>
      <w:bookmarkStart w:id="251" w:name="_Toc419730817"/>
      <w:bookmarkStart w:id="252" w:name="_Toc419809605"/>
      <w:bookmarkStart w:id="253" w:name="_Toc419819410"/>
      <w:bookmarkStart w:id="254" w:name="_Toc419992061"/>
      <w:bookmarkStart w:id="255" w:name="_Toc424744026"/>
      <w:bookmarkStart w:id="256" w:name="_Toc430766819"/>
      <w:bookmarkStart w:id="257" w:name="_Toc430768197"/>
      <w:bookmarkStart w:id="258" w:name="_Toc430768400"/>
      <w:bookmarkStart w:id="259" w:name="_Toc430768539"/>
      <w:bookmarkStart w:id="260" w:name="_Toc430768751"/>
      <w:r w:rsidRPr="00F6551B">
        <w:rPr>
          <w:b w:val="0"/>
          <w:bCs w:val="0"/>
          <w:szCs w:val="28"/>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правительством российской федерации, на официальном сайте, если в информационной карте </w:t>
      </w:r>
      <w:r w:rsidR="00846603">
        <w:rPr>
          <w:b w:val="0"/>
          <w:bCs w:val="0"/>
          <w:szCs w:val="28"/>
        </w:rPr>
        <w:t>З</w:t>
      </w:r>
      <w:r w:rsidRPr="00F6551B">
        <w:rPr>
          <w:b w:val="0"/>
          <w:bCs w:val="0"/>
          <w:szCs w:val="28"/>
        </w:rPr>
        <w:t>апроса предложений установлено  такое требование.</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B176EA" w:rsidRPr="00B176EA" w:rsidRDefault="00B176EA" w:rsidP="00843B62">
      <w:pPr>
        <w:pStyle w:val="a0"/>
        <w:tabs>
          <w:tab w:val="num" w:pos="0"/>
          <w:tab w:val="num" w:pos="1134"/>
        </w:tabs>
        <w:ind w:left="0" w:firstLine="0"/>
      </w:pPr>
      <w:r w:rsidRPr="00B176EA">
        <w:t xml:space="preserve">Организатором провидится проверка информации об участниках </w:t>
      </w:r>
      <w:r w:rsidR="00846603">
        <w:t>З</w:t>
      </w:r>
      <w:r w:rsidRPr="00B176EA">
        <w:t>апроса предложений, в том числе осуществляется оценка правоспособности, платежеспособности и деловой репутации Участника с привлечением службы корпоративной защиты Заказчика.</w:t>
      </w:r>
    </w:p>
    <w:p w:rsidR="00B176EA" w:rsidRPr="004A39A8" w:rsidRDefault="00B176EA" w:rsidP="00454183">
      <w:pPr>
        <w:pStyle w:val="32"/>
        <w:numPr>
          <w:ilvl w:val="1"/>
          <w:numId w:val="2"/>
        </w:numPr>
        <w:tabs>
          <w:tab w:val="clear" w:pos="1713"/>
          <w:tab w:val="left" w:pos="0"/>
        </w:tabs>
        <w:ind w:left="0" w:firstLine="0"/>
        <w:jc w:val="both"/>
        <w:outlineLvl w:val="1"/>
        <w:rPr>
          <w:b/>
          <w:sz w:val="28"/>
          <w:szCs w:val="28"/>
        </w:rPr>
      </w:pPr>
      <w:r w:rsidRPr="00B176EA">
        <w:rPr>
          <w:bCs/>
          <w:szCs w:val="28"/>
        </w:rPr>
        <w:lastRenderedPageBreak/>
        <w:tab/>
      </w:r>
      <w:bookmarkStart w:id="261" w:name="_Toc430768752"/>
      <w:r w:rsidRPr="004A39A8">
        <w:rPr>
          <w:b/>
          <w:sz w:val="28"/>
          <w:szCs w:val="28"/>
        </w:rPr>
        <w:t>Оценочная</w:t>
      </w:r>
      <w:r w:rsidRPr="00B176EA">
        <w:rPr>
          <w:bCs/>
          <w:szCs w:val="28"/>
        </w:rPr>
        <w:t xml:space="preserve"> </w:t>
      </w:r>
      <w:r w:rsidRPr="004A39A8">
        <w:rPr>
          <w:b/>
          <w:sz w:val="28"/>
          <w:szCs w:val="28"/>
        </w:rPr>
        <w:t>стадия</w:t>
      </w:r>
      <w:r w:rsidR="00F6551B" w:rsidRPr="004A39A8">
        <w:rPr>
          <w:b/>
          <w:sz w:val="28"/>
          <w:szCs w:val="28"/>
        </w:rPr>
        <w:t>.</w:t>
      </w:r>
      <w:bookmarkEnd w:id="261"/>
    </w:p>
    <w:p w:rsidR="00B176EA" w:rsidRPr="00B176EA" w:rsidRDefault="00B176EA" w:rsidP="00454183">
      <w:pPr>
        <w:pStyle w:val="a0"/>
        <w:tabs>
          <w:tab w:val="clear" w:pos="2989"/>
          <w:tab w:val="num" w:pos="0"/>
        </w:tabs>
        <w:ind w:left="0" w:firstLine="0"/>
      </w:pPr>
      <w:r w:rsidRPr="00B176EA">
        <w:t xml:space="preserve">До этапа оценки Заявок допускаются только те Заявки, которые не были отклонены в соответствии с п. </w:t>
      </w:r>
      <w:r w:rsidR="00846603">
        <w:t>2.10.5.</w:t>
      </w:r>
      <w:r w:rsidRPr="00B176EA">
        <w:t xml:space="preserve"> Документации.</w:t>
      </w:r>
    </w:p>
    <w:p w:rsidR="00B176EA" w:rsidRPr="00B176EA" w:rsidRDefault="00B176EA" w:rsidP="00454183">
      <w:pPr>
        <w:pStyle w:val="a0"/>
        <w:tabs>
          <w:tab w:val="clear" w:pos="2989"/>
          <w:tab w:val="num" w:pos="0"/>
        </w:tabs>
        <w:ind w:left="0" w:firstLine="0"/>
      </w:pPr>
      <w:r w:rsidRPr="00B176EA">
        <w:t xml:space="preserve">В рамках оценочной стадии Организатор с привлечением экспертов для проведения оценки экспертов или специалистов Заказчика, оценивает и сопоставляет Заявки на участие в Запросе предложений и проводит их ранжирование по степени предпочтительности для Заказчика, в соответствии с </w:t>
      </w:r>
      <w:proofErr w:type="gramStart"/>
      <w:r w:rsidR="002D4293">
        <w:t>критериями</w:t>
      </w:r>
      <w:proofErr w:type="gramEnd"/>
      <w:r w:rsidR="002D4293">
        <w:t xml:space="preserve"> установленными в Приложении №3 </w:t>
      </w:r>
      <w:r w:rsidR="002D4293" w:rsidRPr="002D4293">
        <w:t>«Методика анализа и оценки заявок на участие в запросе предложений»</w:t>
      </w:r>
      <w:r w:rsidR="002D4293">
        <w:t xml:space="preserve"> к </w:t>
      </w:r>
      <w:r w:rsidR="00FC4352">
        <w:t>д</w:t>
      </w:r>
      <w:r w:rsidR="002D4293">
        <w:t>окументации о Запросе  предложений</w:t>
      </w:r>
      <w:r w:rsidRPr="00B176EA">
        <w:t>.</w:t>
      </w:r>
    </w:p>
    <w:p w:rsidR="00B076B0" w:rsidRPr="004829F8" w:rsidRDefault="00B076B0" w:rsidP="00843B62">
      <w:pPr>
        <w:pStyle w:val="a0"/>
        <w:tabs>
          <w:tab w:val="num" w:pos="0"/>
          <w:tab w:val="left" w:pos="993"/>
        </w:tabs>
        <w:ind w:left="0" w:firstLine="0"/>
      </w:pPr>
      <w:bookmarkStart w:id="262" w:name="_Toc182371984"/>
      <w:bookmarkStart w:id="263" w:name="_Toc182906254"/>
      <w:bookmarkStart w:id="264" w:name="_Toc184801752"/>
      <w:bookmarkStart w:id="265" w:name="_Toc255048940"/>
      <w:bookmarkStart w:id="266" w:name="_Toc255048980"/>
      <w:bookmarkStart w:id="267" w:name="_Ref323216438"/>
      <w:bookmarkStart w:id="268" w:name="_Ref336338287"/>
      <w:bookmarkStart w:id="269" w:name="_Toc390256783"/>
      <w:r w:rsidRPr="00DC200A">
        <w:rPr>
          <w:szCs w:val="28"/>
        </w:rPr>
        <w:t xml:space="preserve">Информация о рассмотрении, анализе, оценке и сопоставлении Заявок на участие в </w:t>
      </w:r>
      <w:r>
        <w:rPr>
          <w:szCs w:val="28"/>
        </w:rPr>
        <w:t>З</w:t>
      </w:r>
      <w:r w:rsidRPr="00DC200A">
        <w:rPr>
          <w:szCs w:val="28"/>
        </w:rPr>
        <w:t xml:space="preserve">апросе предложений не подлежит раскрытию Участникам и иным лицам, официально не участвующим в процессе оценки Заявок на участие в </w:t>
      </w:r>
      <w:r>
        <w:rPr>
          <w:szCs w:val="28"/>
        </w:rPr>
        <w:t>З</w:t>
      </w:r>
      <w:r w:rsidRPr="00DC200A">
        <w:rPr>
          <w:szCs w:val="28"/>
        </w:rPr>
        <w:t>апросе предложений ни во время, ни после оценки.</w:t>
      </w:r>
    </w:p>
    <w:p w:rsidR="003F1272" w:rsidRPr="00C607F3" w:rsidRDefault="003F1272" w:rsidP="00843B62">
      <w:pPr>
        <w:pStyle w:val="32"/>
        <w:numPr>
          <w:ilvl w:val="1"/>
          <w:numId w:val="2"/>
        </w:numPr>
        <w:tabs>
          <w:tab w:val="num" w:pos="0"/>
          <w:tab w:val="num" w:pos="1100"/>
        </w:tabs>
        <w:ind w:left="0" w:firstLine="0"/>
        <w:jc w:val="both"/>
        <w:outlineLvl w:val="1"/>
        <w:rPr>
          <w:b/>
          <w:sz w:val="28"/>
          <w:szCs w:val="28"/>
        </w:rPr>
      </w:pPr>
      <w:bookmarkStart w:id="270" w:name="_Ref419291155"/>
      <w:bookmarkStart w:id="271" w:name="_Toc430768753"/>
      <w:r w:rsidRPr="00C607F3">
        <w:rPr>
          <w:b/>
          <w:sz w:val="28"/>
          <w:szCs w:val="28"/>
        </w:rPr>
        <w:t xml:space="preserve">Уторговывание цен </w:t>
      </w:r>
      <w:r w:rsidR="0041732C" w:rsidRPr="00C607F3">
        <w:rPr>
          <w:b/>
          <w:sz w:val="28"/>
          <w:szCs w:val="28"/>
        </w:rPr>
        <w:t xml:space="preserve">Заявок на участие в </w:t>
      </w:r>
      <w:r w:rsidR="008E1AD6" w:rsidRPr="00C607F3">
        <w:rPr>
          <w:b/>
          <w:sz w:val="28"/>
          <w:szCs w:val="28"/>
        </w:rPr>
        <w:t>запрос</w:t>
      </w:r>
      <w:r w:rsidR="0041732C" w:rsidRPr="00C607F3">
        <w:rPr>
          <w:b/>
          <w:sz w:val="28"/>
          <w:szCs w:val="28"/>
        </w:rPr>
        <w:t>е предложений</w:t>
      </w:r>
      <w:r w:rsidRPr="00C607F3">
        <w:rPr>
          <w:b/>
          <w:sz w:val="28"/>
          <w:szCs w:val="28"/>
        </w:rPr>
        <w:t>.</w:t>
      </w:r>
      <w:bookmarkEnd w:id="262"/>
      <w:bookmarkEnd w:id="263"/>
      <w:bookmarkEnd w:id="264"/>
      <w:bookmarkEnd w:id="265"/>
      <w:bookmarkEnd w:id="266"/>
      <w:bookmarkEnd w:id="267"/>
      <w:bookmarkEnd w:id="268"/>
      <w:bookmarkEnd w:id="269"/>
      <w:bookmarkEnd w:id="270"/>
      <w:bookmarkEnd w:id="271"/>
    </w:p>
    <w:p w:rsidR="0041732C" w:rsidRDefault="0041732C" w:rsidP="00843B62">
      <w:pPr>
        <w:pStyle w:val="a0"/>
        <w:tabs>
          <w:tab w:val="num" w:pos="0"/>
          <w:tab w:val="num" w:pos="1100"/>
        </w:tabs>
        <w:ind w:left="0" w:firstLine="0"/>
        <w:rPr>
          <w:szCs w:val="28"/>
        </w:rPr>
      </w:pPr>
      <w:r w:rsidRPr="00C607F3">
        <w:rPr>
          <w:szCs w:val="28"/>
        </w:rPr>
        <w:t xml:space="preserve">Процедура уторговывания проводится по решению </w:t>
      </w:r>
      <w:r w:rsidR="00A0353C" w:rsidRPr="00C607F3">
        <w:rPr>
          <w:szCs w:val="28"/>
        </w:rPr>
        <w:t>Организатор</w:t>
      </w:r>
      <w:r w:rsidR="005575D5" w:rsidRPr="00C607F3">
        <w:rPr>
          <w:szCs w:val="28"/>
        </w:rPr>
        <w:t>а</w:t>
      </w:r>
      <w:r w:rsidR="008E50E3">
        <w:rPr>
          <w:szCs w:val="28"/>
        </w:rPr>
        <w:t xml:space="preserve"> </w:t>
      </w:r>
      <w:r w:rsidR="008A188C">
        <w:rPr>
          <w:szCs w:val="28"/>
        </w:rPr>
        <w:t>З</w:t>
      </w:r>
      <w:r w:rsidR="008E1AD6" w:rsidRPr="00C607F3">
        <w:rPr>
          <w:szCs w:val="28"/>
        </w:rPr>
        <w:t>апрос</w:t>
      </w:r>
      <w:r w:rsidRPr="00C607F3">
        <w:rPr>
          <w:szCs w:val="28"/>
        </w:rPr>
        <w:t xml:space="preserve">а предложений в любой срок до </w:t>
      </w:r>
      <w:r w:rsidR="00455BD0">
        <w:rPr>
          <w:szCs w:val="28"/>
        </w:rPr>
        <w:t xml:space="preserve">конца дня, предшествующего дню </w:t>
      </w:r>
      <w:r w:rsidRPr="00C607F3">
        <w:rPr>
          <w:szCs w:val="28"/>
        </w:rPr>
        <w:t xml:space="preserve">подведения итогов </w:t>
      </w:r>
      <w:r w:rsidR="008A188C">
        <w:rPr>
          <w:szCs w:val="28"/>
        </w:rPr>
        <w:t>З</w:t>
      </w:r>
      <w:r w:rsidR="008E1AD6" w:rsidRPr="00C607F3">
        <w:rPr>
          <w:szCs w:val="28"/>
        </w:rPr>
        <w:t>апрос</w:t>
      </w:r>
      <w:r w:rsidRPr="00C607F3">
        <w:rPr>
          <w:szCs w:val="28"/>
        </w:rPr>
        <w:t>а предложений.</w:t>
      </w:r>
      <w:r w:rsidR="00220107" w:rsidRPr="00C607F3">
        <w:rPr>
          <w:szCs w:val="28"/>
        </w:rPr>
        <w:t xml:space="preserve"> </w:t>
      </w:r>
      <w:r w:rsidR="008E50E3">
        <w:rPr>
          <w:szCs w:val="28"/>
        </w:rPr>
        <w:t>В этом случае Организатор</w:t>
      </w:r>
      <w:r w:rsidR="00A820FF" w:rsidRPr="00C607F3">
        <w:rPr>
          <w:szCs w:val="28"/>
        </w:rPr>
        <w:t xml:space="preserve"> приглашает к </w:t>
      </w:r>
      <w:proofErr w:type="spellStart"/>
      <w:r w:rsidR="00A820FF" w:rsidRPr="00C607F3">
        <w:rPr>
          <w:szCs w:val="28"/>
        </w:rPr>
        <w:t>уторговыванию</w:t>
      </w:r>
      <w:proofErr w:type="spellEnd"/>
      <w:r w:rsidR="00A820FF" w:rsidRPr="00C607F3">
        <w:rPr>
          <w:szCs w:val="28"/>
        </w:rPr>
        <w:t xml:space="preserve"> Участников с использованием функционала </w:t>
      </w:r>
      <w:r w:rsidR="008A188C">
        <w:rPr>
          <w:szCs w:val="28"/>
        </w:rPr>
        <w:t>ЭТП</w:t>
      </w:r>
      <w:r w:rsidRPr="00C607F3">
        <w:rPr>
          <w:szCs w:val="28"/>
        </w:rPr>
        <w:t>.</w:t>
      </w:r>
    </w:p>
    <w:p w:rsidR="00595F9F" w:rsidRPr="00C607F3" w:rsidRDefault="00595F9F" w:rsidP="00843B62">
      <w:pPr>
        <w:pStyle w:val="a0"/>
        <w:tabs>
          <w:tab w:val="num" w:pos="0"/>
          <w:tab w:val="num" w:pos="1100"/>
        </w:tabs>
        <w:ind w:left="0" w:firstLine="0"/>
        <w:rPr>
          <w:szCs w:val="28"/>
        </w:rPr>
      </w:pPr>
      <w:r w:rsidRPr="00D815F8">
        <w:rPr>
          <w:szCs w:val="28"/>
        </w:rPr>
        <w:t>Организатор вправе неоднократно принимать решения о проведении Процедуры уто</w:t>
      </w:r>
      <w:r>
        <w:rPr>
          <w:szCs w:val="28"/>
        </w:rPr>
        <w:t xml:space="preserve">рговывания на этапе проведения </w:t>
      </w:r>
      <w:r w:rsidR="008A188C">
        <w:rPr>
          <w:szCs w:val="28"/>
        </w:rPr>
        <w:t>З</w:t>
      </w:r>
      <w:r w:rsidRPr="00D815F8">
        <w:rPr>
          <w:szCs w:val="28"/>
        </w:rPr>
        <w:t xml:space="preserve">апроса предложений после процедуры </w:t>
      </w:r>
      <w:r w:rsidR="0096362F">
        <w:rPr>
          <w:szCs w:val="28"/>
        </w:rPr>
        <w:t>открытия доступа к з</w:t>
      </w:r>
      <w:r w:rsidRPr="00D815F8">
        <w:rPr>
          <w:szCs w:val="28"/>
        </w:rPr>
        <w:t>аявкам</w:t>
      </w:r>
      <w:r w:rsidR="0096362F">
        <w:rPr>
          <w:szCs w:val="28"/>
        </w:rPr>
        <w:t xml:space="preserve"> на участие в Запросе предложений поданным в электронной форме</w:t>
      </w:r>
      <w:r w:rsidRPr="00D815F8">
        <w:rPr>
          <w:szCs w:val="28"/>
        </w:rPr>
        <w:t xml:space="preserve"> и до </w:t>
      </w:r>
      <w:r>
        <w:rPr>
          <w:szCs w:val="28"/>
        </w:rPr>
        <w:t xml:space="preserve">подведения итогов </w:t>
      </w:r>
      <w:r w:rsidR="008A188C">
        <w:rPr>
          <w:szCs w:val="28"/>
        </w:rPr>
        <w:t>З</w:t>
      </w:r>
      <w:r>
        <w:rPr>
          <w:szCs w:val="28"/>
        </w:rPr>
        <w:t>апроса предложений</w:t>
      </w:r>
      <w:r w:rsidRPr="00D815F8">
        <w:rPr>
          <w:szCs w:val="28"/>
        </w:rPr>
        <w:t>.</w:t>
      </w:r>
    </w:p>
    <w:p w:rsidR="0041732C" w:rsidRPr="00C607F3" w:rsidRDefault="008E50E3" w:rsidP="00843B62">
      <w:pPr>
        <w:pStyle w:val="a0"/>
        <w:tabs>
          <w:tab w:val="num" w:pos="0"/>
          <w:tab w:val="num" w:pos="1100"/>
        </w:tabs>
        <w:ind w:left="0" w:firstLine="0"/>
        <w:rPr>
          <w:szCs w:val="28"/>
        </w:rPr>
      </w:pPr>
      <w:r>
        <w:rPr>
          <w:szCs w:val="28"/>
        </w:rPr>
        <w:t>Организатор</w:t>
      </w:r>
      <w:r w:rsidR="0041732C" w:rsidRPr="00C607F3">
        <w:rPr>
          <w:szCs w:val="28"/>
        </w:rPr>
        <w:t xml:space="preserve"> определяет дату и время окончания подачи новых коммерческих предложений. </w:t>
      </w:r>
    </w:p>
    <w:p w:rsidR="0041732C" w:rsidRPr="00C607F3" w:rsidRDefault="0041732C" w:rsidP="00843B62">
      <w:pPr>
        <w:pStyle w:val="a0"/>
        <w:tabs>
          <w:tab w:val="num" w:pos="0"/>
          <w:tab w:val="num" w:pos="1100"/>
        </w:tabs>
        <w:ind w:left="0" w:firstLine="0"/>
        <w:rPr>
          <w:szCs w:val="28"/>
        </w:rPr>
      </w:pPr>
      <w:r w:rsidRPr="00C607F3">
        <w:rPr>
          <w:szCs w:val="28"/>
        </w:rPr>
        <w:t xml:space="preserve">Изменение иных условий Заявки на участие в </w:t>
      </w:r>
      <w:r w:rsidR="008A188C">
        <w:rPr>
          <w:szCs w:val="28"/>
        </w:rPr>
        <w:t>З</w:t>
      </w:r>
      <w:r w:rsidR="008E1AD6" w:rsidRPr="00C607F3">
        <w:rPr>
          <w:szCs w:val="28"/>
        </w:rPr>
        <w:t>апрос</w:t>
      </w:r>
      <w:r w:rsidRPr="00C607F3">
        <w:rPr>
          <w:szCs w:val="28"/>
        </w:rPr>
        <w:t>е предложений, кроме изменения ее цены в меньшую сторону не допускается.</w:t>
      </w:r>
    </w:p>
    <w:p w:rsidR="0041732C" w:rsidRPr="00C607F3" w:rsidRDefault="0078174A" w:rsidP="00843B62">
      <w:pPr>
        <w:pStyle w:val="a0"/>
        <w:tabs>
          <w:tab w:val="num" w:pos="0"/>
          <w:tab w:val="num" w:pos="1100"/>
        </w:tabs>
        <w:ind w:left="0" w:firstLine="0"/>
        <w:rPr>
          <w:szCs w:val="28"/>
        </w:rPr>
      </w:pPr>
      <w:r w:rsidRPr="00C607F3">
        <w:rPr>
          <w:szCs w:val="28"/>
        </w:rPr>
        <w:t>Участник</w:t>
      </w:r>
      <w:r w:rsidR="0041732C" w:rsidRPr="00C607F3">
        <w:rPr>
          <w:szCs w:val="28"/>
        </w:rPr>
        <w:t xml:space="preserve">и, получившие предложения к </w:t>
      </w:r>
      <w:proofErr w:type="spellStart"/>
      <w:r w:rsidR="0041732C" w:rsidRPr="00C607F3">
        <w:rPr>
          <w:szCs w:val="28"/>
        </w:rPr>
        <w:t>уторговыванию</w:t>
      </w:r>
      <w:proofErr w:type="spellEnd"/>
      <w:r w:rsidR="0041732C" w:rsidRPr="00C607F3">
        <w:rPr>
          <w:szCs w:val="28"/>
        </w:rPr>
        <w:t xml:space="preserve">, вправе </w:t>
      </w:r>
      <w:r w:rsidR="00F626AA" w:rsidRPr="00C607F3">
        <w:rPr>
          <w:szCs w:val="28"/>
        </w:rPr>
        <w:t>не участвовать</w:t>
      </w:r>
      <w:r w:rsidR="0041732C" w:rsidRPr="00C607F3">
        <w:rPr>
          <w:szCs w:val="28"/>
        </w:rPr>
        <w:t xml:space="preserve"> в нем. В этом случае </w:t>
      </w:r>
      <w:r w:rsidR="008E50E3">
        <w:rPr>
          <w:szCs w:val="28"/>
        </w:rPr>
        <w:t>Организатор</w:t>
      </w:r>
      <w:r w:rsidR="0041732C" w:rsidRPr="00C607F3">
        <w:rPr>
          <w:szCs w:val="28"/>
        </w:rPr>
        <w:t xml:space="preserve"> оценивает первоначально поданные коммерческие предложения этих </w:t>
      </w:r>
      <w:r w:rsidRPr="00C607F3">
        <w:rPr>
          <w:szCs w:val="28"/>
        </w:rPr>
        <w:t>Участник</w:t>
      </w:r>
      <w:r w:rsidR="0041732C" w:rsidRPr="00C607F3">
        <w:rPr>
          <w:szCs w:val="28"/>
        </w:rPr>
        <w:t>ов.</w:t>
      </w:r>
    </w:p>
    <w:p w:rsidR="00586F38" w:rsidRDefault="0078174A" w:rsidP="00843B62">
      <w:pPr>
        <w:pStyle w:val="a0"/>
        <w:tabs>
          <w:tab w:val="num" w:pos="0"/>
          <w:tab w:val="num" w:pos="1100"/>
        </w:tabs>
        <w:ind w:left="0" w:firstLine="0"/>
        <w:rPr>
          <w:szCs w:val="28"/>
        </w:rPr>
      </w:pPr>
      <w:bookmarkStart w:id="272" w:name="_Ref409777100"/>
      <w:r w:rsidRPr="00C607F3">
        <w:rPr>
          <w:szCs w:val="28"/>
        </w:rPr>
        <w:t>Участник</w:t>
      </w:r>
      <w:r w:rsidR="00586F38" w:rsidRPr="00C607F3">
        <w:rPr>
          <w:szCs w:val="28"/>
        </w:rPr>
        <w:t xml:space="preserve"> в любое время до</w:t>
      </w:r>
      <w:r w:rsidR="003B3E7E">
        <w:rPr>
          <w:szCs w:val="28"/>
        </w:rPr>
        <w:t xml:space="preserve"> конца дня, предшествующего дню</w:t>
      </w:r>
      <w:r w:rsidR="00586F38" w:rsidRPr="00C607F3">
        <w:rPr>
          <w:szCs w:val="28"/>
        </w:rPr>
        <w:t xml:space="preserve"> подведения итогов </w:t>
      </w:r>
      <w:r w:rsidR="00B41FA9">
        <w:rPr>
          <w:szCs w:val="28"/>
        </w:rPr>
        <w:t>З</w:t>
      </w:r>
      <w:r w:rsidR="008E1AD6" w:rsidRPr="00C607F3">
        <w:rPr>
          <w:szCs w:val="28"/>
        </w:rPr>
        <w:t>апрос</w:t>
      </w:r>
      <w:r w:rsidR="00586F38" w:rsidRPr="00C607F3">
        <w:rPr>
          <w:szCs w:val="28"/>
        </w:rPr>
        <w:t xml:space="preserve">а предложений вправе по собственной инициативе направить </w:t>
      </w:r>
      <w:r w:rsidR="00A0353C" w:rsidRPr="00C607F3">
        <w:rPr>
          <w:szCs w:val="28"/>
        </w:rPr>
        <w:t>Организатор</w:t>
      </w:r>
      <w:r w:rsidR="005575D5" w:rsidRPr="00C607F3">
        <w:rPr>
          <w:szCs w:val="28"/>
        </w:rPr>
        <w:t>у</w:t>
      </w:r>
      <w:r w:rsidR="00586F38" w:rsidRPr="00C607F3">
        <w:rPr>
          <w:szCs w:val="28"/>
        </w:rPr>
        <w:t xml:space="preserve"> </w:t>
      </w:r>
      <w:r w:rsidR="00B41FA9">
        <w:rPr>
          <w:szCs w:val="28"/>
        </w:rPr>
        <w:t>З</w:t>
      </w:r>
      <w:r w:rsidR="008E1AD6" w:rsidRPr="00C607F3">
        <w:rPr>
          <w:szCs w:val="28"/>
        </w:rPr>
        <w:t>апрос</w:t>
      </w:r>
      <w:r w:rsidR="00586F38" w:rsidRPr="00C607F3">
        <w:rPr>
          <w:szCs w:val="28"/>
        </w:rPr>
        <w:t>а предложений новое коммерческое предложение</w:t>
      </w:r>
      <w:bookmarkEnd w:id="272"/>
      <w:r w:rsidR="00455BD0">
        <w:rPr>
          <w:szCs w:val="28"/>
        </w:rPr>
        <w:t>, содержащие снижение цены заявки.</w:t>
      </w:r>
    </w:p>
    <w:p w:rsidR="00595F9F" w:rsidRPr="00C607F3" w:rsidRDefault="00595F9F" w:rsidP="00843B62">
      <w:pPr>
        <w:pStyle w:val="a0"/>
        <w:tabs>
          <w:tab w:val="num" w:pos="0"/>
          <w:tab w:val="num" w:pos="1100"/>
        </w:tabs>
        <w:ind w:left="0" w:firstLine="0"/>
        <w:rPr>
          <w:szCs w:val="28"/>
        </w:rPr>
      </w:pPr>
      <w:r w:rsidRPr="00D815F8">
        <w:rPr>
          <w:szCs w:val="28"/>
        </w:rPr>
        <w:t xml:space="preserve">С момента подачи Участником </w:t>
      </w:r>
      <w:r>
        <w:rPr>
          <w:szCs w:val="28"/>
        </w:rPr>
        <w:t xml:space="preserve">нового </w:t>
      </w:r>
      <w:r w:rsidRPr="00D815F8">
        <w:rPr>
          <w:szCs w:val="28"/>
        </w:rPr>
        <w:t>коммерческого предложения в соответствии с требованием</w:t>
      </w:r>
      <w:r w:rsidRPr="00CB6F5B">
        <w:rPr>
          <w:szCs w:val="28"/>
        </w:rPr>
        <w:t xml:space="preserve"> п. </w:t>
      </w:r>
      <w:r w:rsidR="009B0F0F">
        <w:fldChar w:fldCharType="begin"/>
      </w:r>
      <w:r w:rsidR="009B0F0F">
        <w:rPr>
          <w:szCs w:val="28"/>
        </w:rPr>
        <w:instrText xml:space="preserve"> REF _Ref419727530 \r \h </w:instrText>
      </w:r>
      <w:r w:rsidR="009B0F0F">
        <w:fldChar w:fldCharType="separate"/>
      </w:r>
      <w:r w:rsidR="00CB4FF9">
        <w:rPr>
          <w:szCs w:val="28"/>
        </w:rPr>
        <w:t>2.7</w:t>
      </w:r>
      <w:r w:rsidR="009B0F0F">
        <w:fldChar w:fldCharType="end"/>
      </w:r>
      <w:r w:rsidRPr="00CB6F5B">
        <w:rPr>
          <w:szCs w:val="28"/>
        </w:rPr>
        <w:t xml:space="preserve">. </w:t>
      </w:r>
      <w:r w:rsidRPr="00D815F8">
        <w:rPr>
          <w:szCs w:val="28"/>
        </w:rPr>
        <w:t xml:space="preserve">Документации и приглашению к </w:t>
      </w:r>
      <w:proofErr w:type="spellStart"/>
      <w:r w:rsidRPr="00D815F8">
        <w:rPr>
          <w:szCs w:val="28"/>
        </w:rPr>
        <w:t>уторговыванию</w:t>
      </w:r>
      <w:proofErr w:type="spellEnd"/>
      <w:r w:rsidRPr="00D815F8">
        <w:rPr>
          <w:szCs w:val="28"/>
        </w:rPr>
        <w:t xml:space="preserve"> цены Заявки</w:t>
      </w:r>
      <w:r w:rsidR="0096362F">
        <w:rPr>
          <w:szCs w:val="28"/>
        </w:rPr>
        <w:t xml:space="preserve"> на участие в Запросе предложений</w:t>
      </w:r>
      <w:r w:rsidRPr="00D815F8">
        <w:rPr>
          <w:szCs w:val="28"/>
        </w:rPr>
        <w:t>, ранее представленное коммерческое предложение Участника утрачивает силу.</w:t>
      </w:r>
    </w:p>
    <w:p w:rsidR="003F1272" w:rsidRPr="00C607F3" w:rsidRDefault="00B91467" w:rsidP="00CD658F">
      <w:pPr>
        <w:pStyle w:val="32"/>
        <w:numPr>
          <w:ilvl w:val="1"/>
          <w:numId w:val="2"/>
        </w:numPr>
        <w:tabs>
          <w:tab w:val="clear" w:pos="1713"/>
          <w:tab w:val="num" w:pos="0"/>
        </w:tabs>
        <w:ind w:left="0" w:firstLine="0"/>
        <w:jc w:val="both"/>
        <w:outlineLvl w:val="1"/>
        <w:rPr>
          <w:b/>
          <w:sz w:val="28"/>
          <w:szCs w:val="28"/>
        </w:rPr>
      </w:pPr>
      <w:bookmarkStart w:id="273" w:name="_Toc255048941"/>
      <w:bookmarkStart w:id="274" w:name="_Toc255048981"/>
      <w:bookmarkStart w:id="275" w:name="_Toc279325389"/>
      <w:bookmarkStart w:id="276" w:name="_Ref323216465"/>
      <w:bookmarkStart w:id="277" w:name="_Ref323317281"/>
      <w:bookmarkStart w:id="278" w:name="_Toc390256784"/>
      <w:bookmarkStart w:id="279" w:name="_Ref419291175"/>
      <w:bookmarkStart w:id="280" w:name="_Toc430768754"/>
      <w:r>
        <w:rPr>
          <w:b/>
          <w:sz w:val="28"/>
          <w:szCs w:val="28"/>
        </w:rPr>
        <w:t xml:space="preserve"> </w:t>
      </w:r>
      <w:r w:rsidR="00086D94" w:rsidRPr="00C607F3">
        <w:rPr>
          <w:b/>
          <w:sz w:val="28"/>
          <w:szCs w:val="28"/>
        </w:rPr>
        <w:t>Подведение итогов запроса предложений</w:t>
      </w:r>
      <w:bookmarkEnd w:id="273"/>
      <w:bookmarkEnd w:id="274"/>
      <w:bookmarkEnd w:id="275"/>
      <w:bookmarkEnd w:id="276"/>
      <w:bookmarkEnd w:id="277"/>
      <w:bookmarkEnd w:id="278"/>
      <w:bookmarkEnd w:id="279"/>
      <w:bookmarkEnd w:id="280"/>
    </w:p>
    <w:p w:rsidR="0048611D" w:rsidRPr="0057774E" w:rsidRDefault="0048611D" w:rsidP="00843B62">
      <w:pPr>
        <w:pStyle w:val="a0"/>
        <w:tabs>
          <w:tab w:val="num" w:pos="0"/>
          <w:tab w:val="num" w:pos="720"/>
          <w:tab w:val="num" w:pos="1134"/>
        </w:tabs>
        <w:ind w:left="0" w:firstLine="0"/>
      </w:pPr>
      <w:bookmarkStart w:id="281" w:name="_Toc280286294"/>
      <w:bookmarkStart w:id="282" w:name="_Toc283662041"/>
      <w:bookmarkStart w:id="283" w:name="_Ref323217902"/>
      <w:bookmarkStart w:id="284" w:name="_Toc390256785"/>
      <w:r w:rsidRPr="0057774E">
        <w:t xml:space="preserve">Место и дата подведения итогов </w:t>
      </w:r>
      <w:r>
        <w:t>З</w:t>
      </w:r>
      <w:r w:rsidRPr="0057774E">
        <w:t xml:space="preserve">апроса предложений указаны в Извещении о проведении </w:t>
      </w:r>
      <w:r>
        <w:t>З</w:t>
      </w:r>
      <w:r w:rsidRPr="0057774E">
        <w:t>апроса предложений.</w:t>
      </w:r>
    </w:p>
    <w:p w:rsidR="0048611D" w:rsidRPr="0057774E" w:rsidRDefault="0048611D" w:rsidP="00843B62">
      <w:pPr>
        <w:pStyle w:val="a0"/>
        <w:tabs>
          <w:tab w:val="num" w:pos="0"/>
          <w:tab w:val="num" w:pos="720"/>
          <w:tab w:val="num" w:pos="1134"/>
        </w:tabs>
        <w:ind w:left="0" w:firstLine="0"/>
      </w:pPr>
      <w:bookmarkStart w:id="285" w:name="_Ref383599493"/>
      <w:r w:rsidRPr="0057774E">
        <w:lastRenderedPageBreak/>
        <w:t xml:space="preserve">В случае если </w:t>
      </w:r>
      <w:r>
        <w:t>З</w:t>
      </w:r>
      <w:r w:rsidRPr="0057774E">
        <w:t xml:space="preserve">апрос предложений состоит из нескольких лотов, подведение итогов </w:t>
      </w:r>
      <w:r>
        <w:t>З</w:t>
      </w:r>
      <w:r w:rsidRPr="0057774E">
        <w:t>апроса предложений производится по каждому лоту отдельно.</w:t>
      </w:r>
      <w:bookmarkEnd w:id="285"/>
    </w:p>
    <w:p w:rsidR="0048611D" w:rsidRDefault="0048611D" w:rsidP="00843B62">
      <w:pPr>
        <w:pStyle w:val="a0"/>
        <w:tabs>
          <w:tab w:val="num" w:pos="0"/>
          <w:tab w:val="num" w:pos="720"/>
          <w:tab w:val="num" w:pos="1134"/>
        </w:tabs>
        <w:ind w:left="0" w:firstLine="0"/>
      </w:pPr>
      <w:bookmarkStart w:id="286" w:name="_Ref383609509"/>
      <w:r w:rsidRPr="004829F8">
        <w:t xml:space="preserve">Комиссия принимает решения о выборе лучшей </w:t>
      </w:r>
      <w:r>
        <w:t>З</w:t>
      </w:r>
      <w:r w:rsidRPr="004829F8">
        <w:t xml:space="preserve">аявки участников </w:t>
      </w:r>
      <w:r>
        <w:t>З</w:t>
      </w:r>
      <w:r w:rsidRPr="004829F8">
        <w:t xml:space="preserve">апроса предложений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 Решение об отклонении Заявок участников </w:t>
      </w:r>
      <w:r w:rsidR="00D6662E">
        <w:t>З</w:t>
      </w:r>
      <w:r w:rsidRPr="004829F8">
        <w:t xml:space="preserve">апроса предложений принимается в соответствии с требованиями </w:t>
      </w:r>
      <w:r w:rsidR="004B5D8A">
        <w:t>Раздела 1</w:t>
      </w:r>
      <w:r w:rsidR="004B5D8A" w:rsidRPr="004B5D8A">
        <w:rPr>
          <w:bCs/>
        </w:rPr>
        <w:t>«Анализ заявок на предмет соответствия Участника и состава заявок требованиям Документации»</w:t>
      </w:r>
      <w:r w:rsidR="0096362F">
        <w:t xml:space="preserve"> </w:t>
      </w:r>
      <w:r w:rsidRPr="004829F8">
        <w:t xml:space="preserve">Приложения </w:t>
      </w:r>
      <w:r w:rsidR="0096362F">
        <w:t>№3</w:t>
      </w:r>
      <w:r w:rsidRPr="004829F8">
        <w:t xml:space="preserve"> «Методика анализа и оценки заявок участников запроса предложений»</w:t>
      </w:r>
      <w:r w:rsidR="004B5D8A">
        <w:t xml:space="preserve"> к документации о Запросе предложений</w:t>
      </w:r>
      <w:r w:rsidRPr="004829F8">
        <w:t>.</w:t>
      </w:r>
      <w:bookmarkEnd w:id="286"/>
    </w:p>
    <w:p w:rsidR="004B5D8A" w:rsidRDefault="004B5D8A" w:rsidP="00843B62">
      <w:pPr>
        <w:pStyle w:val="a0"/>
        <w:tabs>
          <w:tab w:val="num" w:pos="0"/>
          <w:tab w:val="num" w:pos="720"/>
          <w:tab w:val="num" w:pos="1134"/>
        </w:tabs>
        <w:ind w:left="0" w:firstLine="0"/>
      </w:pPr>
      <w:r w:rsidRPr="004B5D8A">
        <w:t>По не</w:t>
      </w:r>
      <w:r>
        <w:t xml:space="preserve"> </w:t>
      </w:r>
      <w:r w:rsidRPr="004B5D8A">
        <w:t>отклоненным заявкам</w:t>
      </w:r>
      <w:r>
        <w:t xml:space="preserve"> на участие в Запросе предложений</w:t>
      </w:r>
      <w:r w:rsidRPr="004B5D8A">
        <w:t>, каждый член Комиссии проставляет баллы в соответствии с Разделом 3 «Оценка и сопоставление заявок Участников запроса предложений» Приложения 3 «Методика анализа и оценки заявок участников запроса предложений»</w:t>
      </w:r>
      <w:r>
        <w:t>, с учетом (при необходимости)</w:t>
      </w:r>
      <w:r w:rsidRPr="004B5D8A">
        <w:t xml:space="preserve"> дополнительной информации, представленной Организатором и экспертами.</w:t>
      </w:r>
    </w:p>
    <w:p w:rsidR="004B5D8A" w:rsidRDefault="004B5D8A" w:rsidP="004B5D8A">
      <w:pPr>
        <w:pStyle w:val="a0"/>
        <w:tabs>
          <w:tab w:val="num" w:pos="0"/>
          <w:tab w:val="num" w:pos="720"/>
          <w:tab w:val="num" w:pos="1134"/>
        </w:tabs>
        <w:ind w:left="0" w:firstLine="0"/>
      </w:pPr>
      <w:r>
        <w:t xml:space="preserve">Итоговое значение (количество баллов) определяется, как сумма </w:t>
      </w:r>
      <w:proofErr w:type="gramStart"/>
      <w:r>
        <w:t>средне арифметических</w:t>
      </w:r>
      <w:proofErr w:type="gramEnd"/>
      <w:r>
        <w:t xml:space="preserve"> значений по каждому критерию оценки от результата оценки членов Комиссии, принявших участие в голосовании. Информация о голосовании каждого члена Комиссии не разглашается.</w:t>
      </w:r>
    </w:p>
    <w:p w:rsidR="004B5D8A" w:rsidRPr="004829F8" w:rsidRDefault="004B5D8A" w:rsidP="004B5D8A">
      <w:pPr>
        <w:pStyle w:val="a0"/>
        <w:tabs>
          <w:tab w:val="num" w:pos="0"/>
          <w:tab w:val="num" w:pos="720"/>
          <w:tab w:val="num" w:pos="1134"/>
        </w:tabs>
        <w:ind w:left="0" w:firstLine="0"/>
      </w:pPr>
      <w:r>
        <w:t>Лучшей признается заявка на участие в запросе предложений с наибольшим количеством баллов, которой присвоено первое место.</w:t>
      </w:r>
    </w:p>
    <w:p w:rsidR="0048611D" w:rsidRPr="00F837AF" w:rsidRDefault="0048611D" w:rsidP="00843B62">
      <w:pPr>
        <w:pStyle w:val="a0"/>
        <w:tabs>
          <w:tab w:val="num" w:pos="0"/>
          <w:tab w:val="num" w:pos="720"/>
          <w:tab w:val="num" w:pos="1134"/>
        </w:tabs>
        <w:ind w:left="0" w:firstLine="0"/>
      </w:pPr>
      <w:bookmarkStart w:id="287" w:name="_Ref430858068"/>
      <w:r w:rsidRPr="00F837AF">
        <w:t xml:space="preserve">Лучшей признается Заявка на участие в </w:t>
      </w:r>
      <w:r w:rsidR="00D6662E" w:rsidRPr="00F837AF">
        <w:t>З</w:t>
      </w:r>
      <w:r w:rsidRPr="00F837AF">
        <w:t>апросе предложений с наибольшим количеством баллов, которой присвоено первое место.</w:t>
      </w:r>
      <w:bookmarkEnd w:id="287"/>
      <w:r w:rsidRPr="00F837AF">
        <w:t xml:space="preserve"> </w:t>
      </w:r>
    </w:p>
    <w:p w:rsidR="004B5D8A" w:rsidRDefault="004B5D8A" w:rsidP="004B5D8A">
      <w:pPr>
        <w:pStyle w:val="a0"/>
        <w:numPr>
          <w:ilvl w:val="0"/>
          <w:numId w:val="0"/>
        </w:numPr>
        <w:tabs>
          <w:tab w:val="num" w:pos="720"/>
          <w:tab w:val="num" w:pos="1134"/>
          <w:tab w:val="num" w:pos="2989"/>
        </w:tabs>
      </w:pPr>
      <w:r w:rsidRPr="00F837AF">
        <w:t>При равном количестве баллов лучшей признается заявка Участника запроса предложений, принадлежащего к субъектам малого и среднего предпринимательства, либо Участника, привлекающего к поставке субпоставщиков</w:t>
      </w:r>
      <w:r w:rsidR="00476340" w:rsidRPr="00F837AF">
        <w:t>/субподрядчиков/соисполнителей</w:t>
      </w:r>
      <w:r w:rsidRPr="00F837AF">
        <w:t>, являющихся субъектами малого и среднего предпринимательства, доля цены заявки которого не менее 30% от общей цены заявки</w:t>
      </w:r>
      <w:r w:rsidR="00F837AF">
        <w:t>.</w:t>
      </w:r>
      <w:r w:rsidRPr="00F837AF">
        <w:t xml:space="preserve"> </w:t>
      </w:r>
    </w:p>
    <w:p w:rsidR="00882C90" w:rsidRPr="004829F8" w:rsidRDefault="00882C90" w:rsidP="00882C90">
      <w:pPr>
        <w:pStyle w:val="a0"/>
        <w:tabs>
          <w:tab w:val="num" w:pos="0"/>
          <w:tab w:val="num" w:pos="720"/>
          <w:tab w:val="num" w:pos="1134"/>
        </w:tabs>
        <w:ind w:left="0" w:firstLine="0"/>
      </w:pPr>
      <w:r w:rsidRPr="00882C90">
        <w:t>В случае снижения Участником цены заявки более чем на 25% от начальной (максимальной) цены договора (предмета закупки), Организатор праве потребовать от Участника обоснование цены по позициям заявки, включая гарантии поставки товара. В случае не предоставления указанных документов заявка может быть признана необоснованной и отклонена на основании решения Комиссии в соответствии с Раздела 1</w:t>
      </w:r>
      <w:r w:rsidRPr="00882C90">
        <w:rPr>
          <w:bCs/>
        </w:rPr>
        <w:t>«Анализ заявок на предмет соответствия Участника и состава заявок требованиям Документации»</w:t>
      </w:r>
      <w:r w:rsidRPr="00882C90">
        <w:t xml:space="preserve"> Приложения №3 «Методика анализа и оценки заявок участников запроса предложений» к документации о Запросе предложений.</w:t>
      </w:r>
    </w:p>
    <w:p w:rsidR="0048611D" w:rsidRDefault="0048611D" w:rsidP="00843B62">
      <w:pPr>
        <w:pStyle w:val="a0"/>
        <w:tabs>
          <w:tab w:val="num" w:pos="0"/>
          <w:tab w:val="num" w:pos="720"/>
          <w:tab w:val="num" w:pos="1134"/>
        </w:tabs>
        <w:ind w:left="0" w:firstLine="0"/>
      </w:pPr>
      <w:proofErr w:type="gramStart"/>
      <w:r w:rsidRPr="00787B33">
        <w:t xml:space="preserve">В случае если участник, представивший Заявку на участие в </w:t>
      </w:r>
      <w:r w:rsidR="00D6662E">
        <w:t>З</w:t>
      </w:r>
      <w:r w:rsidRPr="00787B33">
        <w:t xml:space="preserve">апросе предложений, признанную лучшей, уклонился от заключения договора, или не </w:t>
      </w:r>
      <w:r w:rsidRPr="00787B33">
        <w:lastRenderedPageBreak/>
        <w:t xml:space="preserve">представил обеспечение исполнения договора, если в Документации было установлено такое требование, Комиссия вправе пересмотреть итоги </w:t>
      </w:r>
      <w:r w:rsidR="0001284F">
        <w:t>З</w:t>
      </w:r>
      <w:r w:rsidRPr="00787B33">
        <w:t xml:space="preserve">апроса предложений и признать лучшей заявку, которой присвоено второе место, или принять решение об отказе от проведения </w:t>
      </w:r>
      <w:r w:rsidR="0001284F">
        <w:t>З</w:t>
      </w:r>
      <w:r w:rsidRPr="00787B33">
        <w:t xml:space="preserve">апроса предложений. </w:t>
      </w:r>
      <w:proofErr w:type="gramEnd"/>
    </w:p>
    <w:p w:rsidR="00882C90" w:rsidRPr="00882C90" w:rsidRDefault="00882C90" w:rsidP="00882C90">
      <w:pPr>
        <w:pStyle w:val="a0"/>
        <w:tabs>
          <w:tab w:val="clear" w:pos="2989"/>
          <w:tab w:val="num" w:pos="0"/>
        </w:tabs>
        <w:ind w:left="0" w:firstLine="0"/>
      </w:pPr>
      <w:r w:rsidRPr="00882C90">
        <w:t>Комиссия может принять следующие решения:</w:t>
      </w:r>
    </w:p>
    <w:p w:rsidR="00882C90" w:rsidRPr="00882C90" w:rsidRDefault="00882C90" w:rsidP="00A90A71">
      <w:pPr>
        <w:pStyle w:val="a0"/>
        <w:numPr>
          <w:ilvl w:val="2"/>
          <w:numId w:val="44"/>
        </w:numPr>
        <w:tabs>
          <w:tab w:val="clear" w:pos="2989"/>
          <w:tab w:val="num" w:pos="0"/>
        </w:tabs>
        <w:ind w:left="0" w:firstLine="0"/>
      </w:pPr>
      <w:r w:rsidRPr="00882C90">
        <w:t>о выборе лучшей Заявки на участие в Запросе предложений;</w:t>
      </w:r>
    </w:p>
    <w:p w:rsidR="00882C90" w:rsidRPr="00882C90" w:rsidRDefault="00882C90" w:rsidP="00A90A71">
      <w:pPr>
        <w:pStyle w:val="a0"/>
        <w:numPr>
          <w:ilvl w:val="2"/>
          <w:numId w:val="44"/>
        </w:numPr>
        <w:tabs>
          <w:tab w:val="clear" w:pos="2989"/>
          <w:tab w:val="num" w:pos="0"/>
        </w:tabs>
        <w:ind w:left="0" w:firstLine="0"/>
      </w:pPr>
      <w:r w:rsidRPr="00882C90">
        <w:t>о проведении уторговывания цен Заявок на участие в Запросе предложений;</w:t>
      </w:r>
    </w:p>
    <w:p w:rsidR="00882C90" w:rsidRPr="00882C90" w:rsidRDefault="00882C90" w:rsidP="00A90A71">
      <w:pPr>
        <w:pStyle w:val="a0"/>
        <w:numPr>
          <w:ilvl w:val="2"/>
          <w:numId w:val="44"/>
        </w:numPr>
        <w:tabs>
          <w:tab w:val="clear" w:pos="2989"/>
          <w:tab w:val="num" w:pos="0"/>
        </w:tabs>
        <w:ind w:left="0" w:firstLine="0"/>
      </w:pPr>
      <w:r w:rsidRPr="00882C90">
        <w:t xml:space="preserve">об отклонении всех Заявок на участие в Запросе предложений и признании Запроса предложений </w:t>
      </w:r>
      <w:proofErr w:type="gramStart"/>
      <w:r w:rsidRPr="00882C90">
        <w:t>несостоявшимся</w:t>
      </w:r>
      <w:proofErr w:type="gramEnd"/>
      <w:r w:rsidRPr="00882C90">
        <w:t>;</w:t>
      </w:r>
    </w:p>
    <w:p w:rsidR="00882C90" w:rsidRPr="00882C90" w:rsidRDefault="00882C90" w:rsidP="00A90A71">
      <w:pPr>
        <w:pStyle w:val="a0"/>
        <w:numPr>
          <w:ilvl w:val="2"/>
          <w:numId w:val="44"/>
        </w:numPr>
        <w:tabs>
          <w:tab w:val="clear" w:pos="2989"/>
          <w:tab w:val="num" w:pos="0"/>
        </w:tabs>
        <w:ind w:left="0" w:firstLine="0"/>
      </w:pPr>
      <w:r w:rsidRPr="00882C90">
        <w:t>об отказе от проведения Запроса предложений;</w:t>
      </w:r>
    </w:p>
    <w:p w:rsidR="00882C90" w:rsidRPr="00787B33" w:rsidRDefault="00882C90" w:rsidP="00A90A71">
      <w:pPr>
        <w:pStyle w:val="a0"/>
        <w:numPr>
          <w:ilvl w:val="2"/>
          <w:numId w:val="44"/>
        </w:numPr>
        <w:tabs>
          <w:tab w:val="clear" w:pos="2989"/>
          <w:tab w:val="num" w:pos="0"/>
        </w:tabs>
        <w:ind w:left="0" w:firstLine="0"/>
      </w:pPr>
      <w:r w:rsidRPr="00882C90">
        <w:t>о проведении дополнительной оценки заявок на участие в Запросе предложений.</w:t>
      </w:r>
    </w:p>
    <w:p w:rsidR="0048611D" w:rsidRDefault="0048611D" w:rsidP="00843B62">
      <w:pPr>
        <w:pStyle w:val="a0"/>
        <w:tabs>
          <w:tab w:val="num" w:pos="0"/>
          <w:tab w:val="num" w:pos="720"/>
          <w:tab w:val="num" w:pos="1134"/>
        </w:tabs>
        <w:spacing w:after="0"/>
        <w:ind w:left="0" w:firstLine="0"/>
      </w:pPr>
      <w:r w:rsidRPr="0057774E">
        <w:t>Решение Комиссии оформляется протоколом, в котором должны содержаться следующие сведения:</w:t>
      </w:r>
    </w:p>
    <w:p w:rsidR="0048611D" w:rsidRPr="00C458B7" w:rsidRDefault="0048611D" w:rsidP="00843B62">
      <w:pPr>
        <w:pStyle w:val="23"/>
        <w:numPr>
          <w:ilvl w:val="0"/>
          <w:numId w:val="21"/>
        </w:numPr>
        <w:tabs>
          <w:tab w:val="left" w:pos="0"/>
        </w:tabs>
        <w:ind w:left="0" w:firstLine="0"/>
        <w:contextualSpacing/>
        <w:textAlignment w:val="baseline"/>
      </w:pPr>
      <w:r w:rsidRPr="00C458B7">
        <w:t>общие сведения о закупке (наименования предмета и способа закупки, Организатор</w:t>
      </w:r>
      <w:r w:rsidR="0096362F">
        <w:t>а</w:t>
      </w:r>
      <w:r w:rsidRPr="00C458B7">
        <w:t>, номер и дата извещения о проведении закупки</w:t>
      </w:r>
      <w:r w:rsidRPr="00C458B7">
        <w:rPr>
          <w:szCs w:val="28"/>
        </w:rPr>
        <w:t xml:space="preserve">) </w:t>
      </w:r>
    </w:p>
    <w:p w:rsidR="0048611D" w:rsidRDefault="0048611D" w:rsidP="00843B62">
      <w:pPr>
        <w:pStyle w:val="aff8"/>
        <w:numPr>
          <w:ilvl w:val="0"/>
          <w:numId w:val="21"/>
        </w:numPr>
        <w:tabs>
          <w:tab w:val="left" w:pos="0"/>
        </w:tabs>
        <w:spacing w:after="0" w:line="240" w:lineRule="auto"/>
        <w:ind w:left="0" w:firstLine="0"/>
        <w:jc w:val="both"/>
        <w:rPr>
          <w:rFonts w:ascii="Times New Roman" w:hAnsi="Times New Roman"/>
          <w:sz w:val="28"/>
          <w:szCs w:val="28"/>
        </w:rPr>
      </w:pPr>
      <w:r w:rsidRPr="00C458B7">
        <w:rPr>
          <w:rFonts w:ascii="Times New Roman" w:hAnsi="Times New Roman"/>
          <w:sz w:val="28"/>
          <w:szCs w:val="28"/>
        </w:rPr>
        <w:t xml:space="preserve">о месте, дате, времени проведения процедуры открытия доступа к заявкам на участие в запросе предложений, об Участниках, представивших </w:t>
      </w:r>
      <w:r w:rsidR="00D6662E">
        <w:rPr>
          <w:rFonts w:ascii="Times New Roman" w:hAnsi="Times New Roman"/>
          <w:sz w:val="28"/>
          <w:szCs w:val="28"/>
        </w:rPr>
        <w:t>З</w:t>
      </w:r>
      <w:r w:rsidRPr="00C458B7">
        <w:rPr>
          <w:rFonts w:ascii="Times New Roman" w:hAnsi="Times New Roman"/>
          <w:sz w:val="28"/>
          <w:szCs w:val="28"/>
        </w:rPr>
        <w:t xml:space="preserve">аявки на участие в </w:t>
      </w:r>
      <w:r w:rsidR="00D6662E">
        <w:rPr>
          <w:rFonts w:ascii="Times New Roman" w:hAnsi="Times New Roman"/>
          <w:sz w:val="28"/>
          <w:szCs w:val="28"/>
        </w:rPr>
        <w:t>З</w:t>
      </w:r>
      <w:r w:rsidRPr="00C458B7">
        <w:rPr>
          <w:rFonts w:ascii="Times New Roman" w:hAnsi="Times New Roman"/>
          <w:sz w:val="28"/>
          <w:szCs w:val="28"/>
        </w:rPr>
        <w:t>апросе предложений.</w:t>
      </w:r>
    </w:p>
    <w:p w:rsidR="00700130" w:rsidRDefault="00700130" w:rsidP="00843B62">
      <w:pPr>
        <w:pStyle w:val="aff8"/>
        <w:numPr>
          <w:ilvl w:val="0"/>
          <w:numId w:val="21"/>
        </w:numPr>
        <w:tabs>
          <w:tab w:val="left" w:pos="0"/>
        </w:tabs>
        <w:spacing w:after="0" w:line="240" w:lineRule="auto"/>
        <w:ind w:left="0" w:firstLine="0"/>
        <w:jc w:val="both"/>
        <w:rPr>
          <w:rFonts w:ascii="Times New Roman" w:hAnsi="Times New Roman"/>
          <w:sz w:val="28"/>
          <w:szCs w:val="28"/>
        </w:rPr>
      </w:pPr>
      <w:r w:rsidRPr="00700130">
        <w:rPr>
          <w:rFonts w:ascii="Times New Roman" w:hAnsi="Times New Roman"/>
          <w:sz w:val="28"/>
          <w:szCs w:val="28"/>
        </w:rPr>
        <w:t xml:space="preserve">наименование (для юридических лиц), фамилия, имя, отчество (для физического лица), адрес места нахождения Участников </w:t>
      </w:r>
      <w:r>
        <w:rPr>
          <w:rFonts w:ascii="Times New Roman" w:hAnsi="Times New Roman"/>
          <w:sz w:val="28"/>
          <w:szCs w:val="28"/>
        </w:rPr>
        <w:t xml:space="preserve">подавших заявки на участие в </w:t>
      </w:r>
      <w:r w:rsidRPr="00700130">
        <w:rPr>
          <w:rFonts w:ascii="Times New Roman" w:hAnsi="Times New Roman"/>
          <w:sz w:val="28"/>
          <w:szCs w:val="28"/>
        </w:rPr>
        <w:t>Запрос</w:t>
      </w:r>
      <w:r>
        <w:rPr>
          <w:rFonts w:ascii="Times New Roman" w:hAnsi="Times New Roman"/>
          <w:sz w:val="28"/>
          <w:szCs w:val="28"/>
        </w:rPr>
        <w:t>е</w:t>
      </w:r>
      <w:r w:rsidRPr="00700130">
        <w:rPr>
          <w:rFonts w:ascii="Times New Roman" w:hAnsi="Times New Roman"/>
          <w:sz w:val="28"/>
          <w:szCs w:val="28"/>
        </w:rPr>
        <w:t xml:space="preserve"> предложений</w:t>
      </w:r>
      <w:r>
        <w:rPr>
          <w:rFonts w:ascii="Times New Roman" w:hAnsi="Times New Roman"/>
          <w:sz w:val="28"/>
          <w:szCs w:val="28"/>
        </w:rPr>
        <w:t>;</w:t>
      </w:r>
    </w:p>
    <w:p w:rsidR="00882C90" w:rsidRPr="00C458B7" w:rsidRDefault="00882C90" w:rsidP="00843B62">
      <w:pPr>
        <w:pStyle w:val="aff8"/>
        <w:numPr>
          <w:ilvl w:val="0"/>
          <w:numId w:val="21"/>
        </w:numPr>
        <w:tabs>
          <w:tab w:val="left" w:pos="0"/>
        </w:tabs>
        <w:spacing w:after="0" w:line="240" w:lineRule="auto"/>
        <w:ind w:left="0" w:firstLine="0"/>
        <w:jc w:val="both"/>
        <w:rPr>
          <w:rFonts w:ascii="Times New Roman" w:hAnsi="Times New Roman"/>
          <w:sz w:val="28"/>
          <w:szCs w:val="28"/>
        </w:rPr>
      </w:pPr>
      <w:r w:rsidRPr="00882C90">
        <w:rPr>
          <w:rFonts w:ascii="Times New Roman" w:hAnsi="Times New Roman"/>
          <w:sz w:val="28"/>
          <w:szCs w:val="28"/>
        </w:rPr>
        <w:t xml:space="preserve">итоговое значение оценки членов Комиссии с указанием критериев оценки сопоставления заявок на участие в </w:t>
      </w:r>
      <w:r>
        <w:rPr>
          <w:rFonts w:ascii="Times New Roman" w:hAnsi="Times New Roman"/>
          <w:sz w:val="28"/>
          <w:szCs w:val="28"/>
        </w:rPr>
        <w:t>З</w:t>
      </w:r>
      <w:r w:rsidRPr="00882C90">
        <w:rPr>
          <w:rFonts w:ascii="Times New Roman" w:hAnsi="Times New Roman"/>
          <w:sz w:val="28"/>
          <w:szCs w:val="28"/>
        </w:rPr>
        <w:t>апросе предложений;</w:t>
      </w:r>
    </w:p>
    <w:p w:rsidR="0048611D" w:rsidRPr="00882C90" w:rsidRDefault="0096362F" w:rsidP="00843B62">
      <w:pPr>
        <w:pStyle w:val="aff8"/>
        <w:numPr>
          <w:ilvl w:val="0"/>
          <w:numId w:val="21"/>
        </w:numPr>
        <w:tabs>
          <w:tab w:val="left" w:pos="0"/>
        </w:tabs>
        <w:spacing w:after="0" w:line="240" w:lineRule="auto"/>
        <w:ind w:left="0" w:firstLine="0"/>
        <w:jc w:val="both"/>
        <w:rPr>
          <w:rFonts w:ascii="Times New Roman" w:hAnsi="Times New Roman"/>
        </w:rPr>
      </w:pPr>
      <w:r>
        <w:rPr>
          <w:rFonts w:ascii="Times New Roman" w:hAnsi="Times New Roman"/>
          <w:sz w:val="28"/>
          <w:szCs w:val="28"/>
        </w:rPr>
        <w:t xml:space="preserve">общее количество баллов, присвоенных Заявкам на участие в Запросе предложений по результатам </w:t>
      </w:r>
      <w:r w:rsidR="0048611D" w:rsidRPr="00C458B7">
        <w:rPr>
          <w:rFonts w:ascii="Times New Roman" w:hAnsi="Times New Roman"/>
          <w:sz w:val="28"/>
          <w:szCs w:val="28"/>
        </w:rPr>
        <w:t xml:space="preserve">оценки </w:t>
      </w:r>
      <w:r>
        <w:rPr>
          <w:rFonts w:ascii="Times New Roman" w:hAnsi="Times New Roman"/>
          <w:sz w:val="28"/>
          <w:szCs w:val="28"/>
        </w:rPr>
        <w:t xml:space="preserve">и </w:t>
      </w:r>
      <w:r w:rsidR="0048611D" w:rsidRPr="00C458B7">
        <w:rPr>
          <w:rFonts w:ascii="Times New Roman" w:hAnsi="Times New Roman"/>
          <w:sz w:val="28"/>
          <w:szCs w:val="28"/>
        </w:rPr>
        <w:t xml:space="preserve">сопоставления </w:t>
      </w:r>
      <w:r w:rsidR="00D6662E">
        <w:rPr>
          <w:rFonts w:ascii="Times New Roman" w:hAnsi="Times New Roman"/>
          <w:sz w:val="28"/>
          <w:szCs w:val="28"/>
        </w:rPr>
        <w:t>З</w:t>
      </w:r>
      <w:r w:rsidR="0048611D" w:rsidRPr="00C458B7">
        <w:rPr>
          <w:rFonts w:ascii="Times New Roman" w:hAnsi="Times New Roman"/>
          <w:sz w:val="28"/>
          <w:szCs w:val="28"/>
        </w:rPr>
        <w:t xml:space="preserve">аявок на участие в </w:t>
      </w:r>
      <w:r w:rsidR="00D6662E">
        <w:rPr>
          <w:rFonts w:ascii="Times New Roman" w:hAnsi="Times New Roman"/>
          <w:sz w:val="28"/>
          <w:szCs w:val="28"/>
        </w:rPr>
        <w:t>З</w:t>
      </w:r>
      <w:r w:rsidR="0048611D" w:rsidRPr="00C458B7">
        <w:rPr>
          <w:rFonts w:ascii="Times New Roman" w:hAnsi="Times New Roman"/>
          <w:sz w:val="28"/>
          <w:szCs w:val="28"/>
        </w:rPr>
        <w:t>апросе предложений</w:t>
      </w:r>
      <w:r w:rsidR="0048611D" w:rsidRPr="00C458B7">
        <w:rPr>
          <w:rFonts w:ascii="Times New Roman" w:hAnsi="Times New Roman"/>
        </w:rPr>
        <w:t>;</w:t>
      </w:r>
      <w:r w:rsidR="0048611D" w:rsidRPr="00C458B7">
        <w:rPr>
          <w:rFonts w:ascii="Times New Roman" w:hAnsi="Times New Roman"/>
          <w:szCs w:val="28"/>
        </w:rPr>
        <w:t xml:space="preserve"> </w:t>
      </w:r>
    </w:p>
    <w:p w:rsidR="00882C90" w:rsidRPr="00C458B7" w:rsidRDefault="00882C90" w:rsidP="00882C90">
      <w:pPr>
        <w:pStyle w:val="23"/>
        <w:numPr>
          <w:ilvl w:val="0"/>
          <w:numId w:val="21"/>
        </w:numPr>
        <w:tabs>
          <w:tab w:val="left" w:pos="0"/>
        </w:tabs>
        <w:ind w:left="0" w:firstLine="0"/>
        <w:contextualSpacing/>
        <w:textAlignment w:val="baseline"/>
      </w:pPr>
      <w:r w:rsidRPr="00882C90">
        <w:rPr>
          <w:szCs w:val="28"/>
        </w:rPr>
        <w:t>в случае отклонения заявок указывается причина отклонения заявок в соответствии с Раздел</w:t>
      </w:r>
      <w:r>
        <w:rPr>
          <w:szCs w:val="28"/>
        </w:rPr>
        <w:t>ом</w:t>
      </w:r>
      <w:r w:rsidRPr="00882C90">
        <w:rPr>
          <w:szCs w:val="28"/>
        </w:rPr>
        <w:t xml:space="preserve"> 1</w:t>
      </w:r>
      <w:r w:rsidRPr="00882C90">
        <w:rPr>
          <w:bCs/>
          <w:szCs w:val="28"/>
        </w:rPr>
        <w:t>«Анализ заявок на предмет соответствия Участника и состава заявок требованиям Документации»</w:t>
      </w:r>
      <w:r w:rsidRPr="00882C90">
        <w:rPr>
          <w:szCs w:val="28"/>
        </w:rPr>
        <w:t xml:space="preserve"> Приложения №3 «Методика анализа и оценки заявок участников запроса предложений» к документации о Запросе предложений;</w:t>
      </w:r>
    </w:p>
    <w:p w:rsidR="0048611D" w:rsidRPr="00776C0C" w:rsidRDefault="00700130" w:rsidP="00843B62">
      <w:pPr>
        <w:pStyle w:val="23"/>
        <w:numPr>
          <w:ilvl w:val="0"/>
          <w:numId w:val="21"/>
        </w:numPr>
        <w:tabs>
          <w:tab w:val="left" w:pos="0"/>
        </w:tabs>
        <w:ind w:left="0" w:firstLine="0"/>
        <w:contextualSpacing/>
        <w:textAlignment w:val="baseline"/>
        <w:rPr>
          <w:szCs w:val="28"/>
        </w:rPr>
      </w:pPr>
      <w:r w:rsidRPr="00700130">
        <w:t>о присвоении заявкам на участие в Запросе предложений мест</w:t>
      </w:r>
      <w:r w:rsidR="0048611D" w:rsidRPr="00776C0C">
        <w:t xml:space="preserve"> на основании результатов оценки и сопоставления </w:t>
      </w:r>
      <w:r w:rsidR="0048611D">
        <w:t>З</w:t>
      </w:r>
      <w:r w:rsidR="0048611D" w:rsidRPr="00776C0C">
        <w:t xml:space="preserve">аявок на участие в </w:t>
      </w:r>
      <w:r w:rsidR="00D6662E">
        <w:t>З</w:t>
      </w:r>
      <w:r w:rsidR="0048611D" w:rsidRPr="00776C0C">
        <w:t>апросе предложений;</w:t>
      </w:r>
    </w:p>
    <w:p w:rsidR="0048611D" w:rsidRPr="00C458B7" w:rsidRDefault="0048611D" w:rsidP="00843B62">
      <w:pPr>
        <w:pStyle w:val="23"/>
        <w:numPr>
          <w:ilvl w:val="0"/>
          <w:numId w:val="21"/>
        </w:numPr>
        <w:tabs>
          <w:tab w:val="left" w:pos="0"/>
        </w:tabs>
        <w:ind w:left="0" w:firstLine="0"/>
        <w:contextualSpacing/>
        <w:textAlignment w:val="baseline"/>
      </w:pPr>
      <w:r w:rsidRPr="00C458B7">
        <w:t>наименование (для юридических лиц), фамилия, имя, отчество (для физического лица), адрес места нахождения и цена предложения Участник</w:t>
      </w:r>
      <w:r w:rsidR="00700130">
        <w:t xml:space="preserve">ов Запроса предложений, которым по результатам оценки и сопоставления </w:t>
      </w:r>
      <w:r w:rsidRPr="00C458B7">
        <w:t>заяв</w:t>
      </w:r>
      <w:r w:rsidR="00700130">
        <w:t>о</w:t>
      </w:r>
      <w:r w:rsidRPr="00C458B7">
        <w:t xml:space="preserve">к на участие в </w:t>
      </w:r>
      <w:r w:rsidR="00D6662E">
        <w:t>З</w:t>
      </w:r>
      <w:r w:rsidRPr="00C458B7">
        <w:t xml:space="preserve">апросе предложений, </w:t>
      </w:r>
      <w:r w:rsidR="00700130">
        <w:t>присвоены первое и второе место</w:t>
      </w:r>
      <w:r w:rsidRPr="00C458B7">
        <w:t>.</w:t>
      </w:r>
    </w:p>
    <w:p w:rsidR="003F1272" w:rsidRPr="00C607F3" w:rsidRDefault="002D239D" w:rsidP="00CD658F">
      <w:pPr>
        <w:pStyle w:val="32"/>
        <w:numPr>
          <w:ilvl w:val="1"/>
          <w:numId w:val="2"/>
        </w:numPr>
        <w:tabs>
          <w:tab w:val="clear" w:pos="1713"/>
          <w:tab w:val="num" w:pos="0"/>
        </w:tabs>
        <w:spacing w:before="120"/>
        <w:ind w:left="0" w:firstLine="0"/>
        <w:jc w:val="both"/>
        <w:outlineLvl w:val="1"/>
        <w:rPr>
          <w:b/>
          <w:sz w:val="28"/>
          <w:szCs w:val="28"/>
        </w:rPr>
      </w:pPr>
      <w:bookmarkStart w:id="288" w:name="_Ref419291196"/>
      <w:bookmarkStart w:id="289" w:name="_Toc430768755"/>
      <w:r>
        <w:rPr>
          <w:b/>
          <w:sz w:val="28"/>
          <w:szCs w:val="28"/>
        </w:rPr>
        <w:t xml:space="preserve"> </w:t>
      </w:r>
      <w:r w:rsidR="0041732C" w:rsidRPr="00C607F3">
        <w:rPr>
          <w:b/>
          <w:sz w:val="28"/>
          <w:szCs w:val="28"/>
        </w:rPr>
        <w:t xml:space="preserve">Уведомление </w:t>
      </w:r>
      <w:r w:rsidR="0078174A" w:rsidRPr="00C607F3">
        <w:rPr>
          <w:b/>
          <w:sz w:val="28"/>
          <w:szCs w:val="28"/>
        </w:rPr>
        <w:t>Участник</w:t>
      </w:r>
      <w:r w:rsidR="0041732C" w:rsidRPr="00C607F3">
        <w:rPr>
          <w:b/>
          <w:sz w:val="28"/>
          <w:szCs w:val="28"/>
        </w:rPr>
        <w:t xml:space="preserve">ов о результатах </w:t>
      </w:r>
      <w:r w:rsidR="008E1AD6" w:rsidRPr="00C607F3">
        <w:rPr>
          <w:b/>
          <w:sz w:val="28"/>
          <w:szCs w:val="28"/>
        </w:rPr>
        <w:t>запрос</w:t>
      </w:r>
      <w:r w:rsidR="0041732C" w:rsidRPr="00C607F3">
        <w:rPr>
          <w:b/>
          <w:sz w:val="28"/>
          <w:szCs w:val="28"/>
        </w:rPr>
        <w:t>а предложений</w:t>
      </w:r>
      <w:bookmarkEnd w:id="281"/>
      <w:bookmarkEnd w:id="282"/>
      <w:bookmarkEnd w:id="283"/>
      <w:bookmarkEnd w:id="284"/>
      <w:bookmarkEnd w:id="288"/>
      <w:bookmarkEnd w:id="289"/>
    </w:p>
    <w:p w:rsidR="00D6662E" w:rsidRPr="0057774E" w:rsidRDefault="00D6662E" w:rsidP="00843B62">
      <w:pPr>
        <w:pStyle w:val="a0"/>
        <w:tabs>
          <w:tab w:val="num" w:pos="0"/>
          <w:tab w:val="num" w:pos="720"/>
          <w:tab w:val="num" w:pos="1134"/>
        </w:tabs>
        <w:spacing w:after="0"/>
        <w:ind w:left="0" w:firstLine="0"/>
      </w:pPr>
      <w:bookmarkStart w:id="290" w:name="_Ref361835156"/>
      <w:bookmarkStart w:id="291" w:name="_Ref323217910"/>
      <w:bookmarkStart w:id="292" w:name="_Toc390256786"/>
      <w:proofErr w:type="gramStart"/>
      <w:r w:rsidRPr="0057774E">
        <w:t xml:space="preserve">Протоколы, составляемые в ходе проведения </w:t>
      </w:r>
      <w:r w:rsidR="00A97870">
        <w:t>З</w:t>
      </w:r>
      <w:r w:rsidRPr="0057774E">
        <w:t>апроса предложений, размещаются Организатором на официальном сайте</w:t>
      </w:r>
      <w:r>
        <w:rPr>
          <w:szCs w:val="28"/>
        </w:rPr>
        <w:t xml:space="preserve"> </w:t>
      </w:r>
      <w:r w:rsidRPr="0057774E">
        <w:t xml:space="preserve">Российской Федерации для размещения информации о закупках отдельными видами юридических лиц http://zakupki.gov.ru, на сайте электронной торговой площадки ООО ЭТП ГПБ </w:t>
      </w:r>
      <w:r w:rsidR="00C1019D">
        <w:rPr>
          <w:szCs w:val="28"/>
        </w:rPr>
        <w:lastRenderedPageBreak/>
        <w:t>http://etp.gpb.ru</w:t>
      </w:r>
      <w:r>
        <w:t>,</w:t>
      </w:r>
      <w:r w:rsidRPr="0057774E">
        <w:t xml:space="preserve"> на сайте </w:t>
      </w:r>
      <w:r w:rsidR="00F328A7">
        <w:t>П</w:t>
      </w:r>
      <w:r w:rsidRPr="0057774E">
        <w:t xml:space="preserve">АО «Газпром» </w:t>
      </w:r>
      <w:hyperlink r:id="rId10" w:history="1">
        <w:r w:rsidRPr="0057774E">
          <w:t>http://gazprom.ru</w:t>
        </w:r>
      </w:hyperlink>
      <w:r w:rsidRPr="0057774E">
        <w:t>, а также на сайте Организатора, если это предусмотрено в информационной карте (</w:t>
      </w:r>
      <w:r w:rsidR="00A97870">
        <w:t>раздел</w:t>
      </w:r>
      <w:r w:rsidRPr="0057774E">
        <w:t xml:space="preserve"> </w:t>
      </w:r>
      <w:r w:rsidR="00A97870">
        <w:fldChar w:fldCharType="begin"/>
      </w:r>
      <w:r w:rsidR="00A97870">
        <w:instrText xml:space="preserve"> REF _Ref419296693 \r \h </w:instrText>
      </w:r>
      <w:r w:rsidR="00A97870">
        <w:fldChar w:fldCharType="separate"/>
      </w:r>
      <w:r w:rsidR="00CB4FF9">
        <w:t>4</w:t>
      </w:r>
      <w:r w:rsidR="00A97870">
        <w:fldChar w:fldCharType="end"/>
      </w:r>
      <w:r w:rsidRPr="0057774E">
        <w:t>),  не</w:t>
      </w:r>
      <w:proofErr w:type="gramEnd"/>
      <w:r w:rsidRPr="0057774E">
        <w:t xml:space="preserve"> позднее чем через </w:t>
      </w:r>
      <w:r>
        <w:t>3 (</w:t>
      </w:r>
      <w:r w:rsidRPr="0057774E">
        <w:t>три</w:t>
      </w:r>
      <w:r>
        <w:t>)</w:t>
      </w:r>
      <w:r w:rsidRPr="0057774E">
        <w:t xml:space="preserve"> дня со дня подписания таких протоколов.</w:t>
      </w:r>
      <w:bookmarkEnd w:id="290"/>
      <w:r w:rsidRPr="00C607F3">
        <w:rPr>
          <w:szCs w:val="28"/>
        </w:rPr>
        <w:t xml:space="preserve"> </w:t>
      </w:r>
    </w:p>
    <w:p w:rsidR="00D6662E" w:rsidRDefault="00D6662E" w:rsidP="00843B62">
      <w:pPr>
        <w:pStyle w:val="a0"/>
        <w:tabs>
          <w:tab w:val="num" w:pos="0"/>
          <w:tab w:val="num" w:pos="720"/>
          <w:tab w:val="num" w:pos="1134"/>
        </w:tabs>
        <w:spacing w:after="0"/>
        <w:ind w:left="0" w:firstLine="0"/>
      </w:pPr>
      <w:r w:rsidRPr="0057774E">
        <w:t xml:space="preserve">Организатор уведомляет Участника, представившего заявку на участие в </w:t>
      </w:r>
      <w:r>
        <w:t>З</w:t>
      </w:r>
      <w:r w:rsidRPr="0057774E">
        <w:t xml:space="preserve">апросе предложений, признанную лучшей, о результатах </w:t>
      </w:r>
      <w:r w:rsidR="00A97870">
        <w:t>З</w:t>
      </w:r>
      <w:r w:rsidRPr="0057774E">
        <w:t xml:space="preserve">апроса предложений </w:t>
      </w:r>
      <w:r w:rsidRPr="00776C0C">
        <w:t>путем уведомления Участника посредством направления официального письма в его адрес.</w:t>
      </w:r>
    </w:p>
    <w:p w:rsidR="003F1272" w:rsidRPr="00C607F3" w:rsidRDefault="00C25ECB" w:rsidP="00CD658F">
      <w:pPr>
        <w:pStyle w:val="32"/>
        <w:numPr>
          <w:ilvl w:val="1"/>
          <w:numId w:val="2"/>
        </w:numPr>
        <w:tabs>
          <w:tab w:val="clear" w:pos="1713"/>
          <w:tab w:val="num" w:pos="0"/>
        </w:tabs>
        <w:spacing w:before="120"/>
        <w:ind w:left="0" w:firstLine="0"/>
        <w:jc w:val="both"/>
        <w:outlineLvl w:val="1"/>
        <w:rPr>
          <w:b/>
          <w:sz w:val="28"/>
          <w:szCs w:val="28"/>
        </w:rPr>
      </w:pPr>
      <w:bookmarkStart w:id="293" w:name="_Ref409776473"/>
      <w:bookmarkStart w:id="294" w:name="_Toc430768756"/>
      <w:r>
        <w:rPr>
          <w:b/>
          <w:sz w:val="28"/>
          <w:szCs w:val="28"/>
        </w:rPr>
        <w:t xml:space="preserve"> </w:t>
      </w:r>
      <w:r w:rsidR="003F1272" w:rsidRPr="00C607F3">
        <w:rPr>
          <w:b/>
          <w:sz w:val="28"/>
          <w:szCs w:val="28"/>
        </w:rPr>
        <w:t>Подписание Договора</w:t>
      </w:r>
      <w:bookmarkEnd w:id="291"/>
      <w:bookmarkEnd w:id="292"/>
      <w:bookmarkEnd w:id="293"/>
      <w:bookmarkEnd w:id="294"/>
    </w:p>
    <w:p w:rsidR="00F502A2" w:rsidRPr="00C607F3" w:rsidRDefault="0078174A" w:rsidP="00843B62">
      <w:pPr>
        <w:pStyle w:val="a0"/>
        <w:tabs>
          <w:tab w:val="clear" w:pos="2989"/>
          <w:tab w:val="num" w:pos="0"/>
        </w:tabs>
        <w:spacing w:after="0"/>
        <w:ind w:left="0" w:firstLine="0"/>
        <w:rPr>
          <w:szCs w:val="28"/>
        </w:rPr>
      </w:pPr>
      <w:proofErr w:type="gramStart"/>
      <w:r w:rsidRPr="00C607F3">
        <w:rPr>
          <w:szCs w:val="28"/>
        </w:rPr>
        <w:t>Участник</w:t>
      </w:r>
      <w:r w:rsidR="00F502A2" w:rsidRPr="00C607F3">
        <w:rPr>
          <w:szCs w:val="28"/>
        </w:rPr>
        <w:t xml:space="preserve">, представивший заявку на участие в </w:t>
      </w:r>
      <w:r w:rsidR="00B41FA9">
        <w:rPr>
          <w:szCs w:val="28"/>
        </w:rPr>
        <w:t>З</w:t>
      </w:r>
      <w:r w:rsidR="00F502A2" w:rsidRPr="00C607F3">
        <w:rPr>
          <w:szCs w:val="28"/>
        </w:rPr>
        <w:t xml:space="preserve">апросе предложений, признанную лучшей, в течение срока, установленного в уведомлении о результатах </w:t>
      </w:r>
      <w:r w:rsidR="00B41FA9">
        <w:rPr>
          <w:szCs w:val="28"/>
        </w:rPr>
        <w:t>З</w:t>
      </w:r>
      <w:r w:rsidR="00F502A2" w:rsidRPr="00C607F3">
        <w:rPr>
          <w:szCs w:val="28"/>
        </w:rPr>
        <w:t xml:space="preserve">апроса предложений, должен представить Заказчику подписанный им текст договора на условиях, содержащихся в </w:t>
      </w:r>
      <w:r w:rsidR="00C77625">
        <w:rPr>
          <w:szCs w:val="28"/>
        </w:rPr>
        <w:t>д</w:t>
      </w:r>
      <w:r w:rsidR="00F502A2" w:rsidRPr="00C607F3">
        <w:rPr>
          <w:szCs w:val="28"/>
        </w:rPr>
        <w:t xml:space="preserve">окументации о </w:t>
      </w:r>
      <w:r w:rsidR="00B41FA9">
        <w:rPr>
          <w:szCs w:val="28"/>
        </w:rPr>
        <w:t>З</w:t>
      </w:r>
      <w:r w:rsidR="00F502A2" w:rsidRPr="00C607F3">
        <w:rPr>
          <w:szCs w:val="28"/>
        </w:rPr>
        <w:t>апросе предложений и представленной им заявк</w:t>
      </w:r>
      <w:r w:rsidR="00AD20ED" w:rsidRPr="00C607F3">
        <w:rPr>
          <w:szCs w:val="28"/>
        </w:rPr>
        <w:t>и</w:t>
      </w:r>
      <w:r w:rsidR="00F502A2" w:rsidRPr="00C607F3">
        <w:rPr>
          <w:szCs w:val="28"/>
        </w:rPr>
        <w:t xml:space="preserve"> на участие в запросе предложений</w:t>
      </w:r>
      <w:r w:rsidR="00E56559" w:rsidRPr="00C607F3">
        <w:rPr>
          <w:szCs w:val="28"/>
        </w:rPr>
        <w:t xml:space="preserve">, </w:t>
      </w:r>
      <w:r w:rsidR="00E56559" w:rsidRPr="00C607F3">
        <w:rPr>
          <w:i/>
          <w:szCs w:val="28"/>
        </w:rPr>
        <w:t>и информацию о цепочке собственников, включая бенефициаров (в том числе конечных)</w:t>
      </w:r>
      <w:r w:rsidR="00E56559" w:rsidRPr="00C607F3">
        <w:rPr>
          <w:szCs w:val="28"/>
        </w:rPr>
        <w:t>.</w:t>
      </w:r>
      <w:proofErr w:type="gramEnd"/>
      <w:r w:rsidR="00D63059" w:rsidRPr="00C607F3">
        <w:rPr>
          <w:szCs w:val="28"/>
        </w:rPr>
        <w:t xml:space="preserve"> </w:t>
      </w:r>
      <w:r w:rsidR="004213F3" w:rsidRPr="00C607F3">
        <w:rPr>
          <w:szCs w:val="28"/>
        </w:rPr>
        <w:t>Проект договора</w:t>
      </w:r>
      <w:r w:rsidR="00D63059" w:rsidRPr="00C607F3">
        <w:rPr>
          <w:szCs w:val="28"/>
        </w:rPr>
        <w:t xml:space="preserve">, входящий в состав Документации о </w:t>
      </w:r>
      <w:r w:rsidR="00B41FA9">
        <w:rPr>
          <w:szCs w:val="28"/>
        </w:rPr>
        <w:t>З</w:t>
      </w:r>
      <w:r w:rsidR="00D63059" w:rsidRPr="00C607F3">
        <w:rPr>
          <w:szCs w:val="28"/>
        </w:rPr>
        <w:t>апросе предложений, явля</w:t>
      </w:r>
      <w:r w:rsidR="00913D41" w:rsidRPr="00C607F3">
        <w:rPr>
          <w:szCs w:val="28"/>
        </w:rPr>
        <w:t>е</w:t>
      </w:r>
      <w:r w:rsidR="00D63059" w:rsidRPr="00C607F3">
        <w:rPr>
          <w:szCs w:val="28"/>
        </w:rPr>
        <w:t xml:space="preserve">тся обязательным для </w:t>
      </w:r>
      <w:r w:rsidRPr="00C607F3">
        <w:rPr>
          <w:szCs w:val="28"/>
        </w:rPr>
        <w:t>Участник</w:t>
      </w:r>
      <w:r w:rsidR="00D63059" w:rsidRPr="00C607F3">
        <w:rPr>
          <w:szCs w:val="28"/>
        </w:rPr>
        <w:t xml:space="preserve">а, представившего Заявку на участие в </w:t>
      </w:r>
      <w:r w:rsidR="00B41FA9">
        <w:rPr>
          <w:szCs w:val="28"/>
        </w:rPr>
        <w:t>З</w:t>
      </w:r>
      <w:r w:rsidR="00D63059" w:rsidRPr="00C607F3">
        <w:rPr>
          <w:szCs w:val="28"/>
        </w:rPr>
        <w:t xml:space="preserve">апросе предложений, признанную лучшей. </w:t>
      </w:r>
    </w:p>
    <w:p w:rsidR="00AE10F3" w:rsidRPr="00C607F3" w:rsidRDefault="00E76E75" w:rsidP="00843B62">
      <w:pPr>
        <w:pStyle w:val="a0"/>
        <w:tabs>
          <w:tab w:val="clear" w:pos="2989"/>
          <w:tab w:val="num" w:pos="0"/>
        </w:tabs>
        <w:spacing w:after="0"/>
        <w:ind w:left="0" w:firstLine="0"/>
        <w:rPr>
          <w:szCs w:val="28"/>
        </w:rPr>
      </w:pPr>
      <w:r w:rsidRPr="00C607F3">
        <w:rPr>
          <w:szCs w:val="28"/>
        </w:rPr>
        <w:t xml:space="preserve">Заказчик вправе отказаться от заключения договора по итогам </w:t>
      </w:r>
      <w:r w:rsidR="00B41FA9">
        <w:rPr>
          <w:szCs w:val="28"/>
        </w:rPr>
        <w:t>З</w:t>
      </w:r>
      <w:r w:rsidRPr="00C607F3">
        <w:rPr>
          <w:szCs w:val="28"/>
        </w:rPr>
        <w:t>апроса предложений в случае непредставления</w:t>
      </w:r>
      <w:r w:rsidR="00AE10F3" w:rsidRPr="00C607F3">
        <w:rPr>
          <w:szCs w:val="28"/>
        </w:rPr>
        <w:t xml:space="preserve"> информации о цепочке собственников, включая бенефициаров (в том числе конечных) или представления информации в неполном объеме.</w:t>
      </w:r>
    </w:p>
    <w:p w:rsidR="00E56559" w:rsidRPr="00C607F3" w:rsidRDefault="00E56559" w:rsidP="00843B62">
      <w:pPr>
        <w:pStyle w:val="a0"/>
        <w:tabs>
          <w:tab w:val="clear" w:pos="2989"/>
          <w:tab w:val="num" w:pos="0"/>
        </w:tabs>
        <w:spacing w:after="0"/>
        <w:ind w:left="0" w:firstLine="0"/>
        <w:rPr>
          <w:szCs w:val="28"/>
        </w:rPr>
      </w:pPr>
      <w:r w:rsidRPr="00C607F3">
        <w:rPr>
          <w:szCs w:val="28"/>
        </w:rPr>
        <w:t xml:space="preserve">Цена договора, заключаемого по итогам </w:t>
      </w:r>
      <w:r w:rsidR="00B41FA9">
        <w:rPr>
          <w:szCs w:val="28"/>
        </w:rPr>
        <w:t>З</w:t>
      </w:r>
      <w:r w:rsidRPr="00C607F3">
        <w:rPr>
          <w:szCs w:val="28"/>
        </w:rPr>
        <w:t xml:space="preserve">апроса предложений, не может превышать начальную (максимальную) цену договора (цену лота), установленную </w:t>
      </w:r>
      <w:r w:rsidR="00A0353C" w:rsidRPr="00C607F3">
        <w:rPr>
          <w:szCs w:val="28"/>
        </w:rPr>
        <w:t>Организатор</w:t>
      </w:r>
      <w:r w:rsidR="005575D5" w:rsidRPr="00C607F3">
        <w:rPr>
          <w:szCs w:val="28"/>
        </w:rPr>
        <w:t>ом п</w:t>
      </w:r>
      <w:r w:rsidRPr="00C607F3">
        <w:rPr>
          <w:szCs w:val="28"/>
        </w:rPr>
        <w:t xml:space="preserve">ри проведении запроса предложений, цену договора, указанную в заявке </w:t>
      </w:r>
      <w:r w:rsidR="0078174A" w:rsidRPr="00C607F3">
        <w:rPr>
          <w:szCs w:val="28"/>
        </w:rPr>
        <w:t>Участник</w:t>
      </w:r>
      <w:r w:rsidRPr="00C607F3">
        <w:rPr>
          <w:szCs w:val="28"/>
        </w:rPr>
        <w:t>а, с которым заключается договор, и может быть снижена по соглашению сторон.</w:t>
      </w:r>
    </w:p>
    <w:p w:rsidR="00801326" w:rsidRPr="00C607F3" w:rsidRDefault="00801326" w:rsidP="00843B62">
      <w:pPr>
        <w:pStyle w:val="a0"/>
        <w:tabs>
          <w:tab w:val="clear" w:pos="2989"/>
          <w:tab w:val="num" w:pos="0"/>
        </w:tabs>
        <w:spacing w:after="0"/>
        <w:ind w:left="0" w:firstLine="0"/>
        <w:rPr>
          <w:szCs w:val="28"/>
        </w:rPr>
      </w:pPr>
      <w:r w:rsidRPr="00C607F3">
        <w:rPr>
          <w:szCs w:val="28"/>
        </w:rPr>
        <w:t xml:space="preserve">В случае если </w:t>
      </w:r>
      <w:r w:rsidR="0078174A" w:rsidRPr="00C607F3">
        <w:rPr>
          <w:szCs w:val="28"/>
        </w:rPr>
        <w:t>Участник</w:t>
      </w:r>
      <w:r w:rsidRPr="00C607F3">
        <w:rPr>
          <w:szCs w:val="28"/>
        </w:rPr>
        <w:t xml:space="preserve">, представивший Заявку на участие в </w:t>
      </w:r>
      <w:r w:rsidR="00B41FA9">
        <w:rPr>
          <w:szCs w:val="28"/>
        </w:rPr>
        <w:t>З</w:t>
      </w:r>
      <w:r w:rsidRPr="00C607F3">
        <w:rPr>
          <w:szCs w:val="28"/>
        </w:rPr>
        <w:t xml:space="preserve">апросе предложений, признанную лучшей, в срок, </w:t>
      </w:r>
      <w:r w:rsidR="00E56559" w:rsidRPr="00C607F3">
        <w:rPr>
          <w:szCs w:val="28"/>
        </w:rPr>
        <w:t xml:space="preserve">установленный в уведомлении о результатах </w:t>
      </w:r>
      <w:r w:rsidR="00B41FA9">
        <w:rPr>
          <w:szCs w:val="28"/>
        </w:rPr>
        <w:t>З</w:t>
      </w:r>
      <w:r w:rsidR="00E56559" w:rsidRPr="00C607F3">
        <w:rPr>
          <w:szCs w:val="28"/>
        </w:rPr>
        <w:t>апроса предложений</w:t>
      </w:r>
      <w:r w:rsidRPr="00C607F3">
        <w:rPr>
          <w:szCs w:val="28"/>
        </w:rPr>
        <w:t>, не представил Заказчику подписанн</w:t>
      </w:r>
      <w:r w:rsidR="0012412E" w:rsidRPr="00C607F3">
        <w:rPr>
          <w:szCs w:val="28"/>
        </w:rPr>
        <w:t>ый</w:t>
      </w:r>
      <w:r w:rsidRPr="00C607F3">
        <w:rPr>
          <w:szCs w:val="28"/>
        </w:rPr>
        <w:t xml:space="preserve"> договор, такой </w:t>
      </w:r>
      <w:r w:rsidR="0078174A" w:rsidRPr="00C607F3">
        <w:rPr>
          <w:szCs w:val="28"/>
        </w:rPr>
        <w:t>Участник</w:t>
      </w:r>
      <w:r w:rsidRPr="00C607F3">
        <w:rPr>
          <w:szCs w:val="28"/>
        </w:rPr>
        <w:t xml:space="preserve"> признается Заказчиком</w:t>
      </w:r>
      <w:r w:rsidR="0061703D" w:rsidRPr="00C607F3">
        <w:rPr>
          <w:szCs w:val="28"/>
        </w:rPr>
        <w:t>,</w:t>
      </w:r>
      <w:r w:rsidRPr="00C607F3">
        <w:rPr>
          <w:szCs w:val="28"/>
        </w:rPr>
        <w:t xml:space="preserve"> уклонившимся от заключения договор</w:t>
      </w:r>
      <w:r w:rsidR="0012412E" w:rsidRPr="00C607F3">
        <w:rPr>
          <w:szCs w:val="28"/>
        </w:rPr>
        <w:t>а</w:t>
      </w:r>
      <w:r w:rsidRPr="00C607F3">
        <w:rPr>
          <w:szCs w:val="28"/>
        </w:rPr>
        <w:t xml:space="preserve">. </w:t>
      </w:r>
    </w:p>
    <w:p w:rsidR="00801326" w:rsidRPr="00C607F3" w:rsidRDefault="0078174A" w:rsidP="00843B62">
      <w:pPr>
        <w:pStyle w:val="a0"/>
        <w:tabs>
          <w:tab w:val="clear" w:pos="2989"/>
          <w:tab w:val="num" w:pos="0"/>
        </w:tabs>
        <w:spacing w:after="0"/>
        <w:ind w:left="0" w:firstLine="0"/>
        <w:rPr>
          <w:szCs w:val="28"/>
        </w:rPr>
      </w:pPr>
      <w:bookmarkStart w:id="295" w:name="_Ref361835601"/>
      <w:r w:rsidRPr="00C607F3">
        <w:rPr>
          <w:szCs w:val="28"/>
        </w:rPr>
        <w:t>Участник</w:t>
      </w:r>
      <w:r w:rsidR="00801326" w:rsidRPr="00C607F3">
        <w:rPr>
          <w:szCs w:val="28"/>
        </w:rPr>
        <w:t xml:space="preserve">, представивший Заявку на участие в </w:t>
      </w:r>
      <w:r w:rsidR="00C03900">
        <w:rPr>
          <w:szCs w:val="28"/>
        </w:rPr>
        <w:t>З</w:t>
      </w:r>
      <w:r w:rsidR="00801326" w:rsidRPr="00C607F3">
        <w:rPr>
          <w:szCs w:val="28"/>
        </w:rPr>
        <w:t xml:space="preserve">апросе предложений, признанную лучшей, в течение срока, установленного </w:t>
      </w:r>
      <w:r w:rsidR="002B5CBB" w:rsidRPr="00C607F3">
        <w:rPr>
          <w:szCs w:val="28"/>
        </w:rPr>
        <w:t>договором</w:t>
      </w:r>
      <w:r w:rsidR="00801326" w:rsidRPr="00C607F3">
        <w:rPr>
          <w:szCs w:val="28"/>
        </w:rPr>
        <w:t>, должен представить Заказчику обеспечение исполнения договор</w:t>
      </w:r>
      <w:r w:rsidR="0012412E" w:rsidRPr="00C607F3">
        <w:rPr>
          <w:szCs w:val="28"/>
        </w:rPr>
        <w:t>а</w:t>
      </w:r>
      <w:r w:rsidR="00801326" w:rsidRPr="00C607F3">
        <w:rPr>
          <w:szCs w:val="28"/>
        </w:rPr>
        <w:t xml:space="preserve">, в случае, если в </w:t>
      </w:r>
      <w:r w:rsidR="00E56559" w:rsidRPr="00C607F3">
        <w:rPr>
          <w:szCs w:val="28"/>
        </w:rPr>
        <w:t>информационной карте</w:t>
      </w:r>
      <w:r w:rsidR="00801326" w:rsidRPr="00C607F3">
        <w:rPr>
          <w:szCs w:val="28"/>
        </w:rPr>
        <w:t xml:space="preserve"> </w:t>
      </w:r>
      <w:r w:rsidR="00533D7B">
        <w:rPr>
          <w:szCs w:val="28"/>
        </w:rPr>
        <w:t>З</w:t>
      </w:r>
      <w:r w:rsidR="00801326" w:rsidRPr="00C607F3">
        <w:rPr>
          <w:szCs w:val="28"/>
        </w:rPr>
        <w:t>апрос</w:t>
      </w:r>
      <w:r w:rsidR="00E56559" w:rsidRPr="00C607F3">
        <w:rPr>
          <w:szCs w:val="28"/>
        </w:rPr>
        <w:t>а</w:t>
      </w:r>
      <w:r w:rsidR="00801326" w:rsidRPr="00C607F3">
        <w:rPr>
          <w:szCs w:val="28"/>
        </w:rPr>
        <w:t xml:space="preserve"> предложений </w:t>
      </w:r>
      <w:r w:rsidR="00E56559" w:rsidRPr="00C607F3">
        <w:rPr>
          <w:szCs w:val="28"/>
        </w:rPr>
        <w:t>(</w:t>
      </w:r>
      <w:r w:rsidR="00A97870">
        <w:rPr>
          <w:szCs w:val="28"/>
        </w:rPr>
        <w:t>раздел</w:t>
      </w:r>
      <w:r w:rsidR="00E56559" w:rsidRPr="00C607F3">
        <w:rPr>
          <w:szCs w:val="28"/>
        </w:rPr>
        <w:t xml:space="preserve"> </w:t>
      </w:r>
      <w:r w:rsidR="00A97870">
        <w:fldChar w:fldCharType="begin"/>
      </w:r>
      <w:r w:rsidR="00A97870">
        <w:rPr>
          <w:szCs w:val="28"/>
        </w:rPr>
        <w:instrText xml:space="preserve"> REF _Ref419297175 \r \h </w:instrText>
      </w:r>
      <w:r w:rsidR="00A97870">
        <w:fldChar w:fldCharType="separate"/>
      </w:r>
      <w:r w:rsidR="00CB4FF9">
        <w:rPr>
          <w:szCs w:val="28"/>
        </w:rPr>
        <w:t>4</w:t>
      </w:r>
      <w:r w:rsidR="00A97870">
        <w:fldChar w:fldCharType="end"/>
      </w:r>
      <w:r w:rsidR="00E56559" w:rsidRPr="00C607F3">
        <w:rPr>
          <w:szCs w:val="28"/>
        </w:rPr>
        <w:t xml:space="preserve">) </w:t>
      </w:r>
      <w:r w:rsidR="00801326" w:rsidRPr="00C607F3">
        <w:rPr>
          <w:szCs w:val="28"/>
        </w:rPr>
        <w:t>было установлено такое требование. Обеспечение исполнения договор</w:t>
      </w:r>
      <w:r w:rsidR="0012412E" w:rsidRPr="00C607F3">
        <w:rPr>
          <w:szCs w:val="28"/>
        </w:rPr>
        <w:t>а</w:t>
      </w:r>
      <w:r w:rsidR="00801326" w:rsidRPr="00C607F3">
        <w:rPr>
          <w:szCs w:val="28"/>
        </w:rPr>
        <w:t xml:space="preserve"> предоставляется в размере и форме, предусмотренными в </w:t>
      </w:r>
      <w:r w:rsidR="00E56559" w:rsidRPr="00C607F3">
        <w:rPr>
          <w:szCs w:val="28"/>
        </w:rPr>
        <w:t xml:space="preserve">информационной карте </w:t>
      </w:r>
      <w:r w:rsidR="00E7756E">
        <w:rPr>
          <w:szCs w:val="28"/>
        </w:rPr>
        <w:t>З</w:t>
      </w:r>
      <w:r w:rsidR="00E56559" w:rsidRPr="00C607F3">
        <w:rPr>
          <w:szCs w:val="28"/>
        </w:rPr>
        <w:t>апроса предложений</w:t>
      </w:r>
      <w:r w:rsidR="005F28FC" w:rsidRPr="00C607F3">
        <w:rPr>
          <w:szCs w:val="28"/>
        </w:rPr>
        <w:t xml:space="preserve"> и в соответствии с п.</w:t>
      </w:r>
      <w:r w:rsidR="00F4466B">
        <w:rPr>
          <w:szCs w:val="28"/>
        </w:rPr>
        <w:t xml:space="preserve"> </w:t>
      </w:r>
      <w:r w:rsidR="00546C11">
        <w:fldChar w:fldCharType="begin"/>
      </w:r>
      <w:r w:rsidR="00546C11">
        <w:instrText xml:space="preserve"> REF _Ref323299791 \r \h  \* MERGEFORMAT </w:instrText>
      </w:r>
      <w:r w:rsidR="00546C11">
        <w:fldChar w:fldCharType="separate"/>
      </w:r>
      <w:r w:rsidR="00CB4FF9" w:rsidRPr="00CB4FF9">
        <w:rPr>
          <w:color w:val="FFFFFF"/>
          <w:highlight w:val="darkYellow"/>
        </w:rPr>
        <w:t>2.16</w:t>
      </w:r>
      <w:r w:rsidR="00546C11">
        <w:fldChar w:fldCharType="end"/>
      </w:r>
      <w:r w:rsidR="00801326" w:rsidRPr="00C607F3">
        <w:rPr>
          <w:szCs w:val="28"/>
        </w:rPr>
        <w:t xml:space="preserve">. В случае непредставления </w:t>
      </w:r>
      <w:r w:rsidRPr="00C607F3">
        <w:rPr>
          <w:szCs w:val="28"/>
        </w:rPr>
        <w:t>Участник</w:t>
      </w:r>
      <w:r w:rsidR="00801326" w:rsidRPr="00C607F3">
        <w:rPr>
          <w:szCs w:val="28"/>
        </w:rPr>
        <w:t>ом обеспечения исполнения договор</w:t>
      </w:r>
      <w:r w:rsidR="0012412E" w:rsidRPr="00C607F3">
        <w:rPr>
          <w:szCs w:val="28"/>
        </w:rPr>
        <w:t>а</w:t>
      </w:r>
      <w:r w:rsidR="00801326" w:rsidRPr="00C607F3">
        <w:rPr>
          <w:szCs w:val="28"/>
        </w:rPr>
        <w:t>, обязательства по договор</w:t>
      </w:r>
      <w:r w:rsidR="002E7193" w:rsidRPr="00C607F3">
        <w:rPr>
          <w:szCs w:val="28"/>
        </w:rPr>
        <w:t>ам</w:t>
      </w:r>
      <w:r w:rsidR="00801326" w:rsidRPr="00C607F3">
        <w:rPr>
          <w:szCs w:val="28"/>
        </w:rPr>
        <w:t xml:space="preserve"> считаются неисполненными по вине поставщика (исполнителя, подрядчика), и договор с момента неисполнения такого обязательства считается расторгнутым.</w:t>
      </w:r>
      <w:bookmarkEnd w:id="295"/>
    </w:p>
    <w:p w:rsidR="004A54FA" w:rsidRPr="00C607F3" w:rsidRDefault="00801326" w:rsidP="00843B62">
      <w:pPr>
        <w:pStyle w:val="a0"/>
        <w:tabs>
          <w:tab w:val="clear" w:pos="2989"/>
          <w:tab w:val="num" w:pos="0"/>
        </w:tabs>
        <w:spacing w:after="0"/>
        <w:ind w:left="0" w:firstLine="0"/>
        <w:rPr>
          <w:szCs w:val="28"/>
        </w:rPr>
      </w:pPr>
      <w:r w:rsidRPr="00C607F3">
        <w:rPr>
          <w:szCs w:val="28"/>
        </w:rPr>
        <w:t>В случае</w:t>
      </w:r>
      <w:proofErr w:type="gramStart"/>
      <w:r w:rsidRPr="00C607F3">
        <w:rPr>
          <w:szCs w:val="28"/>
        </w:rPr>
        <w:t>,</w:t>
      </w:r>
      <w:proofErr w:type="gramEnd"/>
      <w:r w:rsidRPr="00C607F3">
        <w:rPr>
          <w:szCs w:val="28"/>
        </w:rPr>
        <w:t xml:space="preserve"> если </w:t>
      </w:r>
      <w:r w:rsidR="0078174A" w:rsidRPr="00C607F3">
        <w:rPr>
          <w:szCs w:val="28"/>
        </w:rPr>
        <w:t>Участник</w:t>
      </w:r>
      <w:r w:rsidRPr="00C607F3">
        <w:rPr>
          <w:szCs w:val="28"/>
        </w:rPr>
        <w:t xml:space="preserve">, представивший Заявку на участие в </w:t>
      </w:r>
      <w:r w:rsidR="00E7756E">
        <w:rPr>
          <w:szCs w:val="28"/>
        </w:rPr>
        <w:t>З</w:t>
      </w:r>
      <w:r w:rsidRPr="00C607F3">
        <w:rPr>
          <w:szCs w:val="28"/>
        </w:rPr>
        <w:t>апросе предложений, признанную лучшей, признан Заказчиком</w:t>
      </w:r>
      <w:r w:rsidR="00A97870">
        <w:rPr>
          <w:szCs w:val="28"/>
        </w:rPr>
        <w:t>,</w:t>
      </w:r>
      <w:r w:rsidRPr="00C607F3">
        <w:rPr>
          <w:szCs w:val="28"/>
        </w:rPr>
        <w:t xml:space="preserve"> уклонившимся от заключения договора, или не предоставил обеспечение исполнения договора, если </w:t>
      </w:r>
      <w:r w:rsidRPr="00C607F3">
        <w:rPr>
          <w:szCs w:val="28"/>
        </w:rPr>
        <w:lastRenderedPageBreak/>
        <w:t xml:space="preserve">в </w:t>
      </w:r>
      <w:r w:rsidR="002B6748" w:rsidRPr="00C607F3">
        <w:rPr>
          <w:szCs w:val="28"/>
        </w:rPr>
        <w:t xml:space="preserve">информационной карте </w:t>
      </w:r>
      <w:r w:rsidR="00E7756E">
        <w:rPr>
          <w:szCs w:val="28"/>
        </w:rPr>
        <w:t>З</w:t>
      </w:r>
      <w:r w:rsidR="002B6748" w:rsidRPr="00C607F3">
        <w:rPr>
          <w:szCs w:val="28"/>
        </w:rPr>
        <w:t xml:space="preserve">апроса предложений </w:t>
      </w:r>
      <w:r w:rsidRPr="00C607F3">
        <w:rPr>
          <w:szCs w:val="28"/>
        </w:rPr>
        <w:t xml:space="preserve">было установлено такое требование, Заказчик незамедлительно уведомляет </w:t>
      </w:r>
      <w:r w:rsidR="00A0353C" w:rsidRPr="00C607F3">
        <w:rPr>
          <w:szCs w:val="28"/>
        </w:rPr>
        <w:t>Организатор</w:t>
      </w:r>
      <w:r w:rsidR="00C705FE" w:rsidRPr="00C607F3">
        <w:rPr>
          <w:szCs w:val="28"/>
        </w:rPr>
        <w:t>а</w:t>
      </w:r>
      <w:r w:rsidRPr="00C607F3">
        <w:rPr>
          <w:szCs w:val="28"/>
        </w:rPr>
        <w:t xml:space="preserve"> о таких фактах. </w:t>
      </w:r>
      <w:r w:rsidR="004D27E2">
        <w:rPr>
          <w:szCs w:val="28"/>
        </w:rPr>
        <w:t>Организатор</w:t>
      </w:r>
      <w:r w:rsidRPr="00C607F3">
        <w:rPr>
          <w:szCs w:val="28"/>
        </w:rPr>
        <w:t xml:space="preserve"> должен истребовать обеспечение Заявки на участие в </w:t>
      </w:r>
      <w:r w:rsidR="008E1AD6" w:rsidRPr="00C607F3">
        <w:rPr>
          <w:szCs w:val="28"/>
        </w:rPr>
        <w:t>запрос</w:t>
      </w:r>
      <w:r w:rsidRPr="00C607F3">
        <w:rPr>
          <w:szCs w:val="28"/>
        </w:rPr>
        <w:t xml:space="preserve">е предложений, если такое обеспечение было предусмотрено Документацией о </w:t>
      </w:r>
      <w:r w:rsidR="00E7756E">
        <w:rPr>
          <w:szCs w:val="28"/>
        </w:rPr>
        <w:t>З</w:t>
      </w:r>
      <w:r w:rsidRPr="00C607F3">
        <w:rPr>
          <w:szCs w:val="28"/>
        </w:rPr>
        <w:t xml:space="preserve">апросе предложений, и Комиссия по подведению итогов запросов предложений вправе пересмотреть решение об итогах </w:t>
      </w:r>
      <w:r w:rsidR="00E7756E">
        <w:rPr>
          <w:szCs w:val="28"/>
        </w:rPr>
        <w:t>З</w:t>
      </w:r>
      <w:r w:rsidR="008E1AD6" w:rsidRPr="00C607F3">
        <w:rPr>
          <w:szCs w:val="28"/>
        </w:rPr>
        <w:t>апрос</w:t>
      </w:r>
      <w:r w:rsidRPr="00C607F3">
        <w:rPr>
          <w:szCs w:val="28"/>
        </w:rPr>
        <w:t>а предложений</w:t>
      </w:r>
      <w:r w:rsidR="004A54FA" w:rsidRPr="00C607F3">
        <w:rPr>
          <w:szCs w:val="28"/>
        </w:rPr>
        <w:t>.</w:t>
      </w:r>
    </w:p>
    <w:p w:rsidR="008832E5" w:rsidRPr="00C607F3" w:rsidRDefault="00C25ECB" w:rsidP="00843B62">
      <w:pPr>
        <w:pStyle w:val="32"/>
        <w:numPr>
          <w:ilvl w:val="1"/>
          <w:numId w:val="2"/>
        </w:numPr>
        <w:tabs>
          <w:tab w:val="clear" w:pos="1713"/>
          <w:tab w:val="num" w:pos="0"/>
        </w:tabs>
        <w:spacing w:before="120"/>
        <w:ind w:left="0" w:firstLine="0"/>
        <w:jc w:val="both"/>
        <w:outlineLvl w:val="1"/>
        <w:rPr>
          <w:b/>
          <w:sz w:val="28"/>
          <w:szCs w:val="28"/>
        </w:rPr>
      </w:pPr>
      <w:bookmarkStart w:id="296" w:name="_Toc98329569"/>
      <w:bookmarkStart w:id="297" w:name="_Toc108423684"/>
      <w:bookmarkStart w:id="298" w:name="_Toc114916501"/>
      <w:bookmarkStart w:id="299" w:name="_Toc114917022"/>
      <w:bookmarkStart w:id="300" w:name="_Toc115241707"/>
      <w:bookmarkStart w:id="301" w:name="_Toc115242593"/>
      <w:bookmarkStart w:id="302" w:name="_Toc115243344"/>
      <w:bookmarkStart w:id="303" w:name="_Ref323299791"/>
      <w:bookmarkStart w:id="304" w:name="_Ref323299950"/>
      <w:bookmarkStart w:id="305" w:name="_Toc390256787"/>
      <w:bookmarkStart w:id="306" w:name="_Toc430768757"/>
      <w:r>
        <w:rPr>
          <w:b/>
          <w:sz w:val="28"/>
          <w:szCs w:val="28"/>
        </w:rPr>
        <w:t xml:space="preserve"> </w:t>
      </w:r>
      <w:r w:rsidR="008832E5" w:rsidRPr="00C607F3">
        <w:rPr>
          <w:b/>
          <w:sz w:val="28"/>
          <w:szCs w:val="28"/>
        </w:rPr>
        <w:t>Обеспечение по Договору</w:t>
      </w:r>
      <w:bookmarkEnd w:id="296"/>
      <w:bookmarkEnd w:id="297"/>
      <w:bookmarkEnd w:id="298"/>
      <w:bookmarkEnd w:id="299"/>
      <w:bookmarkEnd w:id="300"/>
      <w:bookmarkEnd w:id="301"/>
      <w:bookmarkEnd w:id="302"/>
      <w:bookmarkEnd w:id="303"/>
      <w:bookmarkEnd w:id="304"/>
      <w:bookmarkEnd w:id="305"/>
      <w:bookmarkEnd w:id="306"/>
      <w:r w:rsidR="008832E5" w:rsidRPr="00C607F3">
        <w:rPr>
          <w:b/>
          <w:sz w:val="28"/>
          <w:szCs w:val="28"/>
        </w:rPr>
        <w:t xml:space="preserve"> </w:t>
      </w:r>
    </w:p>
    <w:p w:rsidR="008832E5" w:rsidRPr="00C607F3" w:rsidRDefault="008832E5" w:rsidP="00843B62">
      <w:pPr>
        <w:pStyle w:val="a0"/>
        <w:tabs>
          <w:tab w:val="clear" w:pos="2989"/>
          <w:tab w:val="num" w:pos="0"/>
        </w:tabs>
        <w:spacing w:after="0"/>
        <w:ind w:left="0" w:firstLine="0"/>
        <w:rPr>
          <w:szCs w:val="28"/>
        </w:rPr>
      </w:pPr>
      <w:bookmarkStart w:id="307" w:name="_Ref361835616"/>
      <w:r w:rsidRPr="00C607F3">
        <w:t xml:space="preserve">В </w:t>
      </w:r>
      <w:r w:rsidRPr="0069166C">
        <w:rPr>
          <w:szCs w:val="28"/>
        </w:rPr>
        <w:t>случае</w:t>
      </w:r>
      <w:r w:rsidRPr="00C607F3">
        <w:t xml:space="preserve"> если в информационной карте (</w:t>
      </w:r>
      <w:r w:rsidR="000809EC">
        <w:t>раздел</w:t>
      </w:r>
      <w:r w:rsidRPr="00C607F3">
        <w:t xml:space="preserve"> </w:t>
      </w:r>
      <w:r w:rsidR="000809EC">
        <w:fldChar w:fldCharType="begin"/>
      </w:r>
      <w:r w:rsidR="000809EC">
        <w:instrText xml:space="preserve"> REF _Ref419297275 \r \h </w:instrText>
      </w:r>
      <w:r w:rsidR="000809EC">
        <w:fldChar w:fldCharType="separate"/>
      </w:r>
      <w:r w:rsidR="00CB4FF9">
        <w:t>4</w:t>
      </w:r>
      <w:r w:rsidR="000809EC">
        <w:fldChar w:fldCharType="end"/>
      </w:r>
      <w:r w:rsidRPr="00C607F3">
        <w:t>) установлено требование о предоставлении обеспечения</w:t>
      </w:r>
      <w:r w:rsidRPr="00C607F3">
        <w:rPr>
          <w:szCs w:val="28"/>
        </w:rPr>
        <w:t xml:space="preserve"> исполнения обязательств по Договору, </w:t>
      </w:r>
      <w:r w:rsidR="0078174A" w:rsidRPr="00C607F3">
        <w:rPr>
          <w:szCs w:val="28"/>
        </w:rPr>
        <w:t>Участник</w:t>
      </w:r>
      <w:r w:rsidRPr="00C607F3">
        <w:rPr>
          <w:szCs w:val="28"/>
        </w:rPr>
        <w:t>, заявка которого признана лучшей, в течение срока, указанного в информационной карте (</w:t>
      </w:r>
      <w:r w:rsidR="000809EC">
        <w:t>раздел</w:t>
      </w:r>
      <w:r w:rsidR="00F4466B">
        <w:t xml:space="preserve"> </w:t>
      </w:r>
      <w:r w:rsidR="000809EC">
        <w:fldChar w:fldCharType="begin"/>
      </w:r>
      <w:r w:rsidR="000809EC">
        <w:instrText xml:space="preserve"> REF _Ref419297288 \r \h </w:instrText>
      </w:r>
      <w:r w:rsidR="000809EC">
        <w:fldChar w:fldCharType="separate"/>
      </w:r>
      <w:r w:rsidR="00CB4FF9">
        <w:t>4</w:t>
      </w:r>
      <w:r w:rsidR="000809EC">
        <w:fldChar w:fldCharType="end"/>
      </w:r>
      <w:r w:rsidRPr="00C607F3">
        <w:t xml:space="preserve">) </w:t>
      </w:r>
      <w:r w:rsidRPr="00C607F3">
        <w:rPr>
          <w:color w:val="000000"/>
        </w:rPr>
        <w:t>должен представить обеспечение исполнения Договора.</w:t>
      </w:r>
      <w:bookmarkEnd w:id="307"/>
      <w:r w:rsidRPr="00C607F3">
        <w:rPr>
          <w:color w:val="000000"/>
        </w:rPr>
        <w:t xml:space="preserve"> </w:t>
      </w:r>
    </w:p>
    <w:p w:rsidR="008832E5" w:rsidRPr="00C607F3" w:rsidRDefault="008832E5" w:rsidP="00843B62">
      <w:pPr>
        <w:pStyle w:val="a0"/>
        <w:tabs>
          <w:tab w:val="clear" w:pos="2989"/>
          <w:tab w:val="num" w:pos="0"/>
        </w:tabs>
        <w:spacing w:after="0"/>
        <w:ind w:left="0" w:firstLine="0"/>
        <w:rPr>
          <w:szCs w:val="28"/>
        </w:rPr>
      </w:pPr>
      <w:bookmarkStart w:id="308" w:name="_Ref361835629"/>
      <w:r w:rsidRPr="00C607F3">
        <w:t xml:space="preserve">Размер, форма и порядок предоставления обеспечения по Договору, срок действия обеспечения указаны в информационной карте </w:t>
      </w:r>
      <w:r w:rsidRPr="00C607F3">
        <w:rPr>
          <w:szCs w:val="28"/>
        </w:rPr>
        <w:t>(</w:t>
      </w:r>
      <w:r w:rsidR="000809EC">
        <w:t>раздел</w:t>
      </w:r>
      <w:r w:rsidRPr="00C607F3">
        <w:t xml:space="preserve"> </w:t>
      </w:r>
      <w:r w:rsidR="000809EC">
        <w:fldChar w:fldCharType="begin"/>
      </w:r>
      <w:r w:rsidR="000809EC">
        <w:instrText xml:space="preserve"> REF _Ref419297310 \r \h </w:instrText>
      </w:r>
      <w:r w:rsidR="000809EC">
        <w:fldChar w:fldCharType="separate"/>
      </w:r>
      <w:r w:rsidR="00CB4FF9">
        <w:t>4</w:t>
      </w:r>
      <w:r w:rsidR="000809EC">
        <w:fldChar w:fldCharType="end"/>
      </w:r>
      <w:r w:rsidR="000809EC">
        <w:t>)</w:t>
      </w:r>
      <w:r w:rsidRPr="00C607F3">
        <w:t>.</w:t>
      </w:r>
      <w:bookmarkEnd w:id="308"/>
    </w:p>
    <w:p w:rsidR="008832E5" w:rsidRPr="00C607F3" w:rsidRDefault="008832E5" w:rsidP="00843B62">
      <w:pPr>
        <w:pStyle w:val="a0"/>
        <w:tabs>
          <w:tab w:val="clear" w:pos="2989"/>
          <w:tab w:val="num" w:pos="0"/>
        </w:tabs>
        <w:spacing w:after="0"/>
        <w:ind w:left="0" w:firstLine="0"/>
      </w:pPr>
      <w:r w:rsidRPr="00C607F3">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8832E5" w:rsidRPr="00C607F3" w:rsidRDefault="008832E5" w:rsidP="00843B62">
      <w:pPr>
        <w:pStyle w:val="a0"/>
        <w:tabs>
          <w:tab w:val="clear" w:pos="2989"/>
          <w:tab w:val="num" w:pos="0"/>
        </w:tabs>
        <w:spacing w:after="0"/>
        <w:ind w:left="0" w:firstLine="0"/>
      </w:pPr>
      <w:r w:rsidRPr="00C607F3">
        <w:t xml:space="preserve">Бенефициаром в банковской гарантии должен быть указан </w:t>
      </w:r>
      <w:r w:rsidR="00EB599F" w:rsidRPr="00C607F3">
        <w:t xml:space="preserve">Заказчик </w:t>
      </w:r>
      <w:r w:rsidRPr="00C607F3">
        <w:t xml:space="preserve"> (</w:t>
      </w:r>
      <w:r w:rsidR="000809EC">
        <w:t>раздел</w:t>
      </w:r>
      <w:r w:rsidR="00F4466B">
        <w:t xml:space="preserve"> </w:t>
      </w:r>
      <w:r w:rsidR="000809EC">
        <w:fldChar w:fldCharType="begin"/>
      </w:r>
      <w:r w:rsidR="000809EC">
        <w:instrText xml:space="preserve"> REF _Ref419297358 \r \h </w:instrText>
      </w:r>
      <w:r w:rsidR="000809EC">
        <w:fldChar w:fldCharType="separate"/>
      </w:r>
      <w:r w:rsidR="00CB4FF9">
        <w:t>4</w:t>
      </w:r>
      <w:r w:rsidR="000809EC">
        <w:fldChar w:fldCharType="end"/>
      </w:r>
      <w:r w:rsidRPr="00C607F3">
        <w:t xml:space="preserve">), принципалом - </w:t>
      </w:r>
      <w:r w:rsidR="0078174A" w:rsidRPr="00C607F3">
        <w:t>Участник</w:t>
      </w:r>
      <w:r w:rsidRPr="00C607F3">
        <w:t xml:space="preserve"> закупки, гарантом - банк, выдавший банковскую гарантию.</w:t>
      </w:r>
    </w:p>
    <w:p w:rsidR="008832E5" w:rsidRPr="00C607F3" w:rsidRDefault="008832E5" w:rsidP="00843B62">
      <w:pPr>
        <w:pStyle w:val="a0"/>
        <w:tabs>
          <w:tab w:val="clear" w:pos="2989"/>
          <w:tab w:val="num" w:pos="0"/>
        </w:tabs>
        <w:spacing w:after="0"/>
        <w:ind w:left="0" w:firstLine="0"/>
      </w:pPr>
      <w:r w:rsidRPr="00C607F3">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Договора, указанных в Договоре (Приложение</w:t>
      </w:r>
      <w:r w:rsidR="00AF0C0C">
        <w:t xml:space="preserve"> №</w:t>
      </w:r>
      <w:r w:rsidRPr="00C607F3">
        <w:t xml:space="preserve"> 1 </w:t>
      </w:r>
      <w:r w:rsidR="00A558C6">
        <w:t xml:space="preserve">«Проект договора» </w:t>
      </w:r>
      <w:r w:rsidRPr="00C607F3">
        <w:t xml:space="preserve">к </w:t>
      </w:r>
      <w:r w:rsidR="00533D7B">
        <w:t>Д</w:t>
      </w:r>
      <w:r w:rsidRPr="00C607F3">
        <w:t xml:space="preserve">окументации о </w:t>
      </w:r>
      <w:r w:rsidR="00533D7B">
        <w:t>З</w:t>
      </w:r>
      <w:r w:rsidRPr="00C607F3">
        <w:t>апросе предложений).</w:t>
      </w:r>
    </w:p>
    <w:p w:rsidR="008832E5" w:rsidRPr="00C607F3" w:rsidRDefault="008832E5" w:rsidP="00843B62">
      <w:pPr>
        <w:pStyle w:val="a0"/>
        <w:tabs>
          <w:tab w:val="clear" w:pos="2989"/>
          <w:tab w:val="num" w:pos="0"/>
        </w:tabs>
        <w:spacing w:after="0"/>
        <w:ind w:left="0" w:firstLine="0"/>
      </w:pPr>
      <w:r w:rsidRPr="00C607F3">
        <w:t xml:space="preserve">В банковской гарантии не должно быть условий или требований, противоречащих </w:t>
      </w:r>
      <w:proofErr w:type="gramStart"/>
      <w:r w:rsidRPr="00C607F3">
        <w:t>вышеизложенному</w:t>
      </w:r>
      <w:proofErr w:type="gramEnd"/>
      <w:r w:rsidRPr="00C607F3">
        <w:t>.</w:t>
      </w:r>
    </w:p>
    <w:p w:rsidR="008832E5" w:rsidRPr="00C607F3" w:rsidRDefault="008832E5" w:rsidP="00843B62">
      <w:pPr>
        <w:pStyle w:val="a0"/>
        <w:tabs>
          <w:tab w:val="clear" w:pos="2989"/>
          <w:tab w:val="num" w:pos="0"/>
        </w:tabs>
        <w:spacing w:after="0"/>
        <w:ind w:left="0" w:firstLine="0"/>
      </w:pPr>
      <w:r w:rsidRPr="00C607F3">
        <w:t>Условия и порядок удержания и возврата обеспечения исполнения Договора содержится в Приложени</w:t>
      </w:r>
      <w:r w:rsidR="007F033E" w:rsidRPr="00C607F3">
        <w:t>и</w:t>
      </w:r>
      <w:r w:rsidRPr="00C607F3">
        <w:t xml:space="preserve"> </w:t>
      </w:r>
      <w:r w:rsidR="00AF0C0C">
        <w:t xml:space="preserve">№ </w:t>
      </w:r>
      <w:r w:rsidRPr="00C607F3">
        <w:t xml:space="preserve">1 </w:t>
      </w:r>
      <w:r w:rsidR="008D3F10" w:rsidRPr="00C607F3">
        <w:t>«</w:t>
      </w:r>
      <w:r w:rsidR="004213F3" w:rsidRPr="00C607F3">
        <w:t>Проект договора</w:t>
      </w:r>
      <w:r w:rsidR="008D3F10" w:rsidRPr="00C607F3">
        <w:t xml:space="preserve">» </w:t>
      </w:r>
      <w:r w:rsidRPr="00C607F3">
        <w:t xml:space="preserve">к </w:t>
      </w:r>
      <w:r w:rsidR="00C77625">
        <w:t>д</w:t>
      </w:r>
      <w:r w:rsidRPr="00C607F3">
        <w:t xml:space="preserve">окументации о </w:t>
      </w:r>
      <w:r w:rsidR="00D6662E">
        <w:t>З</w:t>
      </w:r>
      <w:r w:rsidRPr="00C607F3">
        <w:t>апросе предложений.</w:t>
      </w:r>
    </w:p>
    <w:p w:rsidR="008832E5" w:rsidRPr="00C607F3" w:rsidRDefault="00D6662E" w:rsidP="00843B62">
      <w:pPr>
        <w:pStyle w:val="a0"/>
        <w:tabs>
          <w:tab w:val="clear" w:pos="2989"/>
          <w:tab w:val="num" w:pos="0"/>
        </w:tabs>
        <w:spacing w:after="0"/>
        <w:ind w:left="0" w:firstLine="0"/>
        <w:rPr>
          <w:color w:val="000000"/>
        </w:rPr>
      </w:pPr>
      <w:bookmarkStart w:id="309" w:name="_Ref323887796"/>
      <w:r w:rsidRPr="0057774E">
        <w:t xml:space="preserve">Банковская гарантия должна быть выдана приемлемым для Организатора банком. Перечень приемлемых банков приведен в </w:t>
      </w:r>
      <w:r w:rsidRPr="00C607F3">
        <w:t xml:space="preserve"> </w:t>
      </w:r>
      <w:r w:rsidRPr="0057774E">
        <w:t>информационной карте (</w:t>
      </w:r>
      <w:r w:rsidR="000809EC">
        <w:t>раздел</w:t>
      </w:r>
      <w:r w:rsidRPr="0057774E">
        <w:t xml:space="preserve"> </w:t>
      </w:r>
      <w:r w:rsidR="000809EC">
        <w:fldChar w:fldCharType="begin"/>
      </w:r>
      <w:r w:rsidR="000809EC">
        <w:instrText xml:space="preserve"> REF _Ref419297396 \r \h </w:instrText>
      </w:r>
      <w:r w:rsidR="000809EC">
        <w:fldChar w:fldCharType="separate"/>
      </w:r>
      <w:r w:rsidR="00CB4FF9">
        <w:t>4</w:t>
      </w:r>
      <w:r w:rsidR="000809EC">
        <w:fldChar w:fldCharType="end"/>
      </w:r>
      <w:r w:rsidRPr="0057774E">
        <w:t>)</w:t>
      </w:r>
      <w:r w:rsidR="008832E5" w:rsidRPr="00C607F3">
        <w:t>.</w:t>
      </w:r>
      <w:bookmarkEnd w:id="309"/>
    </w:p>
    <w:p w:rsidR="005A6263" w:rsidRPr="00C607F3" w:rsidRDefault="005A6263" w:rsidP="008A2D45">
      <w:pPr>
        <w:pStyle w:val="1"/>
        <w:pageBreakBefore/>
        <w:numPr>
          <w:ilvl w:val="0"/>
          <w:numId w:val="2"/>
        </w:numPr>
        <w:tabs>
          <w:tab w:val="clear" w:pos="502"/>
          <w:tab w:val="num" w:pos="0"/>
        </w:tabs>
        <w:ind w:left="0" w:firstLine="0"/>
      </w:pPr>
      <w:bookmarkStart w:id="310" w:name="_Ref323051262"/>
      <w:bookmarkStart w:id="311" w:name="_Ref323248157"/>
      <w:bookmarkStart w:id="312" w:name="_Toc390256788"/>
      <w:bookmarkStart w:id="313" w:name="_Ref409785172"/>
      <w:bookmarkStart w:id="314" w:name="_Ref419734754"/>
      <w:bookmarkStart w:id="315" w:name="_Toc430768758"/>
      <w:bookmarkStart w:id="316" w:name="_Toc98329570"/>
      <w:bookmarkStart w:id="317" w:name="_Toc108423685"/>
      <w:bookmarkStart w:id="318" w:name="_Toc114916502"/>
      <w:bookmarkStart w:id="319" w:name="_Toc114917023"/>
      <w:bookmarkStart w:id="320" w:name="_Toc115241708"/>
      <w:bookmarkStart w:id="321" w:name="_Toc115242594"/>
      <w:bookmarkStart w:id="322" w:name="_Toc115243345"/>
      <w:r w:rsidRPr="00C607F3">
        <w:lastRenderedPageBreak/>
        <w:t>ИНСТРУКЦИЯ ПО ПОДГОТОВКЕ ЗАЯВОК</w:t>
      </w:r>
      <w:bookmarkEnd w:id="310"/>
      <w:bookmarkEnd w:id="311"/>
      <w:r w:rsidR="003E2E56" w:rsidRPr="00C607F3">
        <w:t xml:space="preserve"> НА УЧАСТИЕ В ЗАПРОСЕ ПРЕДЛОЖЕНИЙ</w:t>
      </w:r>
      <w:bookmarkEnd w:id="312"/>
      <w:bookmarkEnd w:id="313"/>
      <w:bookmarkEnd w:id="314"/>
      <w:bookmarkEnd w:id="315"/>
    </w:p>
    <w:p w:rsidR="008C7153" w:rsidRDefault="008C7153" w:rsidP="008A2D45">
      <w:pPr>
        <w:pStyle w:val="32"/>
        <w:numPr>
          <w:ilvl w:val="1"/>
          <w:numId w:val="2"/>
        </w:numPr>
        <w:tabs>
          <w:tab w:val="clear" w:pos="1713"/>
          <w:tab w:val="num" w:pos="0"/>
        </w:tabs>
        <w:spacing w:before="120"/>
        <w:ind w:left="0" w:firstLine="0"/>
        <w:jc w:val="both"/>
        <w:outlineLvl w:val="1"/>
        <w:rPr>
          <w:b/>
          <w:sz w:val="28"/>
          <w:szCs w:val="28"/>
        </w:rPr>
      </w:pPr>
      <w:bookmarkStart w:id="323" w:name="_Ref323807524"/>
      <w:bookmarkStart w:id="324" w:name="_Toc390256789"/>
      <w:bookmarkStart w:id="325" w:name="_Toc430768759"/>
      <w:r w:rsidRPr="00C607F3">
        <w:rPr>
          <w:b/>
          <w:sz w:val="28"/>
          <w:szCs w:val="28"/>
        </w:rPr>
        <w:t>Требования к подготовке Письма о подаче заявки на участие в запросе предложений</w:t>
      </w:r>
      <w:bookmarkEnd w:id="323"/>
      <w:bookmarkEnd w:id="324"/>
      <w:bookmarkEnd w:id="325"/>
    </w:p>
    <w:p w:rsidR="00231E86" w:rsidRPr="00C607F3" w:rsidRDefault="00231E86" w:rsidP="008A2D45">
      <w:pPr>
        <w:pStyle w:val="a0"/>
        <w:tabs>
          <w:tab w:val="clear" w:pos="2989"/>
          <w:tab w:val="num" w:pos="0"/>
        </w:tabs>
        <w:spacing w:after="0"/>
        <w:ind w:left="0" w:firstLine="0"/>
      </w:pPr>
      <w:r w:rsidRPr="00C607F3">
        <w:t xml:space="preserve">Письмо о подаче заявки на участие в </w:t>
      </w:r>
      <w:r>
        <w:t>З</w:t>
      </w:r>
      <w:r w:rsidRPr="00C607F3">
        <w:t xml:space="preserve">апросе предложений должно быть подготовлено в строгом соответствии с формой, установленной в настоящей </w:t>
      </w:r>
      <w:r>
        <w:t>Д</w:t>
      </w:r>
      <w:r w:rsidRPr="00C607F3">
        <w:t xml:space="preserve">окументации о </w:t>
      </w:r>
      <w:r>
        <w:t>З</w:t>
      </w:r>
      <w:r w:rsidRPr="00C607F3">
        <w:t xml:space="preserve">апросе предложений, – </w:t>
      </w:r>
      <w:r w:rsidR="00546C11">
        <w:fldChar w:fldCharType="begin"/>
      </w:r>
      <w:r w:rsidR="00546C11">
        <w:instrText xml:space="preserve"> REF _Ref323317806 \h  \* MERGEFORMAT </w:instrText>
      </w:r>
      <w:r w:rsidR="00546C11">
        <w:fldChar w:fldCharType="separate"/>
      </w:r>
      <w:r w:rsidR="00CB4FF9" w:rsidRPr="00CB4FF9">
        <w:rPr>
          <w:b/>
          <w:color w:val="FFFFFF"/>
          <w:szCs w:val="28"/>
          <w:highlight w:val="darkYellow"/>
        </w:rPr>
        <w:t>Письмо о подаче Заявки на участие в Запросе предложений (Форма 1)</w:t>
      </w:r>
      <w:r w:rsidR="00546C11">
        <w:fldChar w:fldCharType="end"/>
      </w:r>
      <w:r w:rsidRPr="00C607F3">
        <w:t>.</w:t>
      </w:r>
    </w:p>
    <w:p w:rsidR="00231E86" w:rsidRPr="00C607F3" w:rsidRDefault="00231E86" w:rsidP="008A2D45">
      <w:pPr>
        <w:pStyle w:val="a0"/>
        <w:tabs>
          <w:tab w:val="clear" w:pos="2989"/>
          <w:tab w:val="num" w:pos="0"/>
        </w:tabs>
        <w:spacing w:after="0"/>
        <w:ind w:left="0" w:firstLine="0"/>
      </w:pPr>
      <w:r w:rsidRPr="00C607F3">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p>
    <w:p w:rsidR="00231E86" w:rsidRPr="00C607F3" w:rsidRDefault="00231E86" w:rsidP="008A2D45">
      <w:pPr>
        <w:pStyle w:val="a0"/>
        <w:tabs>
          <w:tab w:val="clear" w:pos="2989"/>
          <w:tab w:val="num" w:pos="0"/>
        </w:tabs>
        <w:spacing w:after="0"/>
        <w:ind w:left="0" w:firstLine="0"/>
      </w:pPr>
      <w:bookmarkStart w:id="326" w:name="_Ref338879623"/>
      <w:r w:rsidRPr="00C607F3">
        <w:t xml:space="preserve">Участник должен указать срок действия Заявки на участие в </w:t>
      </w:r>
      <w:r>
        <w:t>З</w:t>
      </w:r>
      <w:r w:rsidRPr="00C607F3">
        <w:t xml:space="preserve">апросе предложений согласно требованиям </w:t>
      </w:r>
      <w:r w:rsidR="00C5732A">
        <w:t xml:space="preserve">раздела </w:t>
      </w:r>
      <w:r w:rsidRPr="00C607F3">
        <w:t> </w:t>
      </w:r>
      <w:r w:rsidR="00C5732A">
        <w:fldChar w:fldCharType="begin"/>
      </w:r>
      <w:r w:rsidR="00C5732A">
        <w:instrText xml:space="preserve"> REF _Ref419297452 \r \h </w:instrText>
      </w:r>
      <w:r w:rsidR="00C5732A">
        <w:fldChar w:fldCharType="separate"/>
      </w:r>
      <w:r w:rsidR="00CB4FF9">
        <w:t>4</w:t>
      </w:r>
      <w:r w:rsidR="00C5732A">
        <w:fldChar w:fldCharType="end"/>
      </w:r>
      <w:r w:rsidRPr="00C607F3">
        <w:t>.</w:t>
      </w:r>
      <w:bookmarkEnd w:id="326"/>
    </w:p>
    <w:p w:rsidR="00231E86" w:rsidRPr="00C607F3" w:rsidRDefault="00231E86" w:rsidP="008A2D45">
      <w:pPr>
        <w:pStyle w:val="a0"/>
        <w:tabs>
          <w:tab w:val="clear" w:pos="2989"/>
          <w:tab w:val="num" w:pos="0"/>
        </w:tabs>
        <w:spacing w:after="0"/>
        <w:ind w:left="0" w:firstLine="0"/>
      </w:pPr>
      <w:r w:rsidRPr="00C607F3">
        <w:t>Участник должен перечислить и указать объем каждого</w:t>
      </w:r>
      <w:r w:rsidR="00ED336D">
        <w:t>,</w:t>
      </w:r>
      <w:r w:rsidRPr="00C607F3">
        <w:t xml:space="preserve"> из прилагаемых к письму о подаче заявки на участие в </w:t>
      </w:r>
      <w:r>
        <w:t>З</w:t>
      </w:r>
      <w:r w:rsidRPr="00C607F3">
        <w:t>апросе предложений документов.</w:t>
      </w:r>
    </w:p>
    <w:p w:rsidR="00D6662E" w:rsidRDefault="00804EDB" w:rsidP="00912BB6">
      <w:pPr>
        <w:pStyle w:val="32"/>
        <w:numPr>
          <w:ilvl w:val="1"/>
          <w:numId w:val="2"/>
        </w:numPr>
        <w:tabs>
          <w:tab w:val="clear" w:pos="1713"/>
          <w:tab w:val="num" w:pos="0"/>
        </w:tabs>
        <w:spacing w:before="120"/>
        <w:ind w:left="0" w:firstLine="0"/>
        <w:jc w:val="both"/>
        <w:outlineLvl w:val="1"/>
      </w:pPr>
      <w:bookmarkStart w:id="327" w:name="_Ref349378863"/>
      <w:bookmarkStart w:id="328" w:name="_Toc352138239"/>
      <w:bookmarkStart w:id="329" w:name="_Toc390256791"/>
      <w:r w:rsidRPr="00804EDB">
        <w:tab/>
      </w:r>
      <w:bookmarkStart w:id="330" w:name="_Ref419807958"/>
      <w:bookmarkStart w:id="331" w:name="_Toc430768760"/>
      <w:r w:rsidRPr="00912BB6">
        <w:rPr>
          <w:b/>
          <w:sz w:val="28"/>
          <w:szCs w:val="28"/>
        </w:rPr>
        <w:t>Требования к подготовке коммерческого предложения</w:t>
      </w:r>
      <w:r>
        <w:t>.</w:t>
      </w:r>
      <w:bookmarkEnd w:id="330"/>
      <w:bookmarkEnd w:id="331"/>
    </w:p>
    <w:p w:rsidR="00804EDB" w:rsidRPr="00804EDB" w:rsidRDefault="00804EDB" w:rsidP="008A2D45">
      <w:pPr>
        <w:pStyle w:val="a0"/>
        <w:tabs>
          <w:tab w:val="clear" w:pos="2989"/>
          <w:tab w:val="num" w:pos="0"/>
        </w:tabs>
        <w:ind w:left="0" w:firstLine="0"/>
      </w:pPr>
      <w:r w:rsidRPr="00804EDB">
        <w:t>Коммерческое предложение должно быть подготовлено в соответствии с формой, установленной в настоящей Документации –  Коммерческое предложение (Форма 2).</w:t>
      </w:r>
    </w:p>
    <w:p w:rsidR="00D6662E" w:rsidRDefault="00804EDB" w:rsidP="008A2D45">
      <w:pPr>
        <w:pStyle w:val="a0"/>
        <w:tabs>
          <w:tab w:val="clear" w:pos="2989"/>
          <w:tab w:val="num" w:pos="0"/>
        </w:tabs>
        <w:ind w:left="0" w:firstLine="0"/>
      </w:pPr>
      <w:r w:rsidRPr="00804EDB">
        <w:t xml:space="preserve">Коммерческое предложение должно быть подготовлено в полном соответствии с положениями Приложения </w:t>
      </w:r>
      <w:r w:rsidR="00ED336D">
        <w:t>№</w:t>
      </w:r>
      <w:r w:rsidRPr="00804EDB">
        <w:t xml:space="preserve">1 «Проект договора» и Приложения </w:t>
      </w:r>
      <w:r w:rsidR="00ED336D">
        <w:t>№</w:t>
      </w:r>
      <w:r w:rsidRPr="00804EDB">
        <w:t>2 «Техническая часть» к настоящей документации о запросе предложений.</w:t>
      </w:r>
    </w:p>
    <w:p w:rsidR="00D6662E" w:rsidRDefault="00D6662E" w:rsidP="008A2D45">
      <w:pPr>
        <w:pStyle w:val="a0"/>
        <w:tabs>
          <w:tab w:val="clear" w:pos="2989"/>
          <w:tab w:val="num" w:pos="0"/>
        </w:tabs>
        <w:spacing w:after="0"/>
        <w:ind w:left="0" w:firstLine="0"/>
      </w:pPr>
      <w:bookmarkStart w:id="332" w:name="_Ref349221129"/>
      <w:bookmarkStart w:id="333" w:name="_Ref361835184"/>
      <w:r w:rsidRPr="0057774E">
        <w:t xml:space="preserve">Начальная (максимальная) цена договора (предмета закупки), валюта </w:t>
      </w:r>
      <w:r w:rsidR="00804EDB">
        <w:t>З</w:t>
      </w:r>
      <w:r w:rsidRPr="0057774E">
        <w:t>апроса предложений приведены в информационной карте (</w:t>
      </w:r>
      <w:r w:rsidR="00C5732A">
        <w:t>раздел</w:t>
      </w:r>
      <w:r w:rsidRPr="0057774E">
        <w:t xml:space="preserve"> </w:t>
      </w:r>
      <w:r w:rsidR="00C5732A">
        <w:fldChar w:fldCharType="begin"/>
      </w:r>
      <w:r w:rsidR="00C5732A">
        <w:instrText xml:space="preserve"> REF _Ref419297889 \r \h </w:instrText>
      </w:r>
      <w:r w:rsidR="00C5732A">
        <w:fldChar w:fldCharType="separate"/>
      </w:r>
      <w:r w:rsidR="00CB4FF9">
        <w:t>4</w:t>
      </w:r>
      <w:r w:rsidR="00C5732A">
        <w:fldChar w:fldCharType="end"/>
      </w:r>
      <w:r w:rsidRPr="0057774E">
        <w:t>).</w:t>
      </w:r>
      <w:bookmarkEnd w:id="332"/>
      <w:bookmarkEnd w:id="333"/>
    </w:p>
    <w:p w:rsidR="00D6662E" w:rsidRDefault="00D6662E" w:rsidP="008A2D45">
      <w:pPr>
        <w:pStyle w:val="a0"/>
        <w:tabs>
          <w:tab w:val="clear" w:pos="2989"/>
          <w:tab w:val="num" w:pos="0"/>
        </w:tabs>
        <w:spacing w:after="0"/>
        <w:ind w:left="0" w:firstLine="0"/>
      </w:pPr>
      <w:r w:rsidRPr="0057774E">
        <w:t xml:space="preserve">Цена, указываемая в заявке на участие в </w:t>
      </w:r>
      <w:r w:rsidR="00231E86">
        <w:t>З</w:t>
      </w:r>
      <w:r w:rsidRPr="0057774E">
        <w:t>апросе предложений, не должна превышать указанную</w:t>
      </w:r>
      <w:r w:rsidR="00804EDB">
        <w:t xml:space="preserve"> начальную (максимальную) цену </w:t>
      </w:r>
      <w:r w:rsidRPr="0057774E">
        <w:t xml:space="preserve">предмета </w:t>
      </w:r>
      <w:r w:rsidR="00A11CEA">
        <w:t>Запроса предложений</w:t>
      </w:r>
      <w:r w:rsidRPr="0057774E">
        <w:t>.</w:t>
      </w:r>
    </w:p>
    <w:p w:rsidR="00D6662E" w:rsidRDefault="00D6662E" w:rsidP="008A2D45">
      <w:pPr>
        <w:pStyle w:val="a0"/>
        <w:tabs>
          <w:tab w:val="clear" w:pos="2989"/>
          <w:tab w:val="num" w:pos="0"/>
        </w:tabs>
        <w:spacing w:after="0"/>
        <w:ind w:left="0" w:firstLine="0"/>
      </w:pPr>
      <w:bookmarkStart w:id="334" w:name="_Ref349221244"/>
      <w:bookmarkStart w:id="335" w:name="_Ref361835274"/>
      <w:r w:rsidRPr="0057774E">
        <w:t xml:space="preserve">Цена заявки на участие в </w:t>
      </w:r>
      <w:r w:rsidR="00231E86">
        <w:t>З</w:t>
      </w:r>
      <w:r w:rsidRPr="0057774E">
        <w:t xml:space="preserve">апросе предложений определяется в соответствии с правилами настоящей </w:t>
      </w:r>
      <w:r>
        <w:t>Д</w:t>
      </w:r>
      <w:r w:rsidRPr="0057774E">
        <w:t>окументации. Порядок формирования цены договора (цены лота) определен в информационной карте (</w:t>
      </w:r>
      <w:r w:rsidR="00C5732A">
        <w:t>раздел</w:t>
      </w:r>
      <w:r w:rsidRPr="00C607F3">
        <w:t xml:space="preserve"> </w:t>
      </w:r>
      <w:r w:rsidR="00C5732A">
        <w:fldChar w:fldCharType="begin"/>
      </w:r>
      <w:r w:rsidR="00C5732A">
        <w:instrText xml:space="preserve"> REF _Ref419297933 \r \h </w:instrText>
      </w:r>
      <w:r w:rsidR="00C5732A">
        <w:fldChar w:fldCharType="separate"/>
      </w:r>
      <w:r w:rsidR="00CB4FF9">
        <w:t>4</w:t>
      </w:r>
      <w:r w:rsidR="00C5732A">
        <w:fldChar w:fldCharType="end"/>
      </w:r>
      <w:r w:rsidRPr="0057774E">
        <w:t xml:space="preserve">). Расчёт цены Заявки на участие в </w:t>
      </w:r>
      <w:r w:rsidR="00821469">
        <w:t>З</w:t>
      </w:r>
      <w:r w:rsidRPr="0057774E">
        <w:t>апросе предложений необходимо выполнить с учетом всех затрат, налогов, пошлин и сборов согласно действующему законодательству РФ.</w:t>
      </w:r>
      <w:bookmarkEnd w:id="334"/>
      <w:bookmarkEnd w:id="335"/>
    </w:p>
    <w:p w:rsidR="00804EDB" w:rsidRDefault="00804EDB" w:rsidP="008A2D45">
      <w:pPr>
        <w:pStyle w:val="a0"/>
        <w:tabs>
          <w:tab w:val="clear" w:pos="2989"/>
          <w:tab w:val="num" w:pos="0"/>
        </w:tabs>
        <w:ind w:left="0" w:firstLine="0"/>
      </w:pPr>
      <w:r w:rsidRPr="00804EDB">
        <w:t>Участник должен учитывать, что в соответствии со статьей 744 ГК РФ Заказчик вправе вносить изменения в техническую документацию при условии, если вызываемые этим дополнительные услуги по стоимости не превышают десяти процентов указанной в смете общей стоимости оказания услуг и не меняют характера предусмотренных в договоре на оказание услуг</w:t>
      </w:r>
      <w:r>
        <w:t>.</w:t>
      </w:r>
    </w:p>
    <w:p w:rsidR="00D6662E" w:rsidRDefault="00D6662E" w:rsidP="008A2D45">
      <w:pPr>
        <w:pStyle w:val="a0"/>
        <w:tabs>
          <w:tab w:val="clear" w:pos="2989"/>
          <w:tab w:val="num" w:pos="0"/>
        </w:tabs>
        <w:spacing w:after="0"/>
        <w:ind w:left="0" w:firstLine="0"/>
      </w:pPr>
      <w:bookmarkStart w:id="336" w:name="_Ref349221304"/>
      <w:bookmarkStart w:id="337" w:name="_Ref361835288"/>
      <w:r w:rsidRPr="0057774E">
        <w:t>Форма, сроки и порядок расчета на поставку товара</w:t>
      </w:r>
      <w:r w:rsidR="00804EDB">
        <w:t xml:space="preserve"> (выполнение работ, оказание услуг)</w:t>
      </w:r>
      <w:r w:rsidRPr="0057774E">
        <w:t xml:space="preserve"> определены в Приложении </w:t>
      </w:r>
      <w:r w:rsidR="00FD411D">
        <w:t>№</w:t>
      </w:r>
      <w:r w:rsidRPr="0057774E">
        <w:t>1 «Проект договора»</w:t>
      </w:r>
      <w:r>
        <w:t xml:space="preserve"> настоящей Докумен</w:t>
      </w:r>
      <w:r w:rsidR="00E92843">
        <w:t>т</w:t>
      </w:r>
      <w:r>
        <w:t>ации</w:t>
      </w:r>
      <w:r w:rsidRPr="0057774E">
        <w:t>.</w:t>
      </w:r>
      <w:bookmarkEnd w:id="336"/>
      <w:bookmarkEnd w:id="337"/>
    </w:p>
    <w:p w:rsidR="00D6662E" w:rsidRDefault="00D6662E" w:rsidP="008A2D45">
      <w:pPr>
        <w:pStyle w:val="a0"/>
        <w:tabs>
          <w:tab w:val="clear" w:pos="2989"/>
          <w:tab w:val="num" w:pos="0"/>
        </w:tabs>
        <w:spacing w:after="0"/>
        <w:ind w:left="0" w:firstLine="0"/>
      </w:pPr>
      <w:r w:rsidRPr="0057774E">
        <w:t xml:space="preserve">Цены, предлагаемые Участником </w:t>
      </w:r>
      <w:r w:rsidR="00804EDB">
        <w:t>З</w:t>
      </w:r>
      <w:r w:rsidRPr="0057774E">
        <w:t>апроса предложений, должны обеспечивать поставку всего объема товара</w:t>
      </w:r>
      <w:r w:rsidR="00804EDB">
        <w:t xml:space="preserve"> (выполнения работ, оказания услуг)</w:t>
      </w:r>
      <w:r w:rsidRPr="0057774E">
        <w:t xml:space="preserve"> </w:t>
      </w:r>
      <w:r w:rsidRPr="0057774E">
        <w:lastRenderedPageBreak/>
        <w:t>по предмету Запроса предложений и оставаться фиксированными на протяжении всего срока выполнения Договора, если иное не предусмотрено условиями Договора.</w:t>
      </w:r>
    </w:p>
    <w:p w:rsidR="00D6662E" w:rsidRDefault="00D6662E" w:rsidP="008A2D45">
      <w:pPr>
        <w:pStyle w:val="a0"/>
        <w:tabs>
          <w:tab w:val="clear" w:pos="2989"/>
          <w:tab w:val="num" w:pos="0"/>
        </w:tabs>
        <w:spacing w:after="0"/>
        <w:ind w:left="0" w:firstLine="0"/>
      </w:pPr>
      <w:bookmarkStart w:id="338" w:name="продолжительностьРабот"/>
      <w:bookmarkStart w:id="339" w:name="_Ref361669139"/>
      <w:bookmarkStart w:id="340" w:name="_Ref323315353"/>
      <w:bookmarkEnd w:id="338"/>
      <w:r w:rsidRPr="0057774E">
        <w:t xml:space="preserve">Срок (периоды) </w:t>
      </w:r>
      <w:r w:rsidR="00C5732A" w:rsidRPr="00C5732A">
        <w:t xml:space="preserve">выполнения работ </w:t>
      </w:r>
      <w:r w:rsidR="00804EDB">
        <w:t>(</w:t>
      </w:r>
      <w:r w:rsidR="00C5732A" w:rsidRPr="00C5732A">
        <w:t>поставки товаров</w:t>
      </w:r>
      <w:r w:rsidR="00804EDB">
        <w:t>, оказания услуг)</w:t>
      </w:r>
      <w:r w:rsidRPr="0057774E">
        <w:t>, установленные Заказчиком, представлены в информационной карте (</w:t>
      </w:r>
      <w:r w:rsidR="00EA1F81">
        <w:t xml:space="preserve">раздел </w:t>
      </w:r>
      <w:r w:rsidR="00EA1F81">
        <w:fldChar w:fldCharType="begin"/>
      </w:r>
      <w:r w:rsidR="00EA1F81">
        <w:instrText xml:space="preserve"> REF _Ref419298738 \r \h </w:instrText>
      </w:r>
      <w:r w:rsidR="00EA1F81">
        <w:fldChar w:fldCharType="separate"/>
      </w:r>
      <w:r w:rsidR="00CB4FF9">
        <w:t>4</w:t>
      </w:r>
      <w:r w:rsidR="00EA1F81">
        <w:fldChar w:fldCharType="end"/>
      </w:r>
      <w:r w:rsidRPr="000B6AAB">
        <w:t>).</w:t>
      </w:r>
      <w:bookmarkStart w:id="341" w:name="_Toc383096546"/>
      <w:bookmarkStart w:id="342" w:name="_Toc361736453"/>
      <w:bookmarkEnd w:id="339"/>
      <w:bookmarkEnd w:id="340"/>
    </w:p>
    <w:p w:rsidR="00D87E5A" w:rsidRPr="00D87E5A" w:rsidRDefault="00D87E5A" w:rsidP="00F6786A">
      <w:pPr>
        <w:numPr>
          <w:ilvl w:val="1"/>
          <w:numId w:val="2"/>
        </w:numPr>
        <w:tabs>
          <w:tab w:val="clear" w:pos="1713"/>
          <w:tab w:val="num" w:pos="0"/>
          <w:tab w:val="left" w:pos="1134"/>
        </w:tabs>
        <w:spacing w:before="120"/>
        <w:ind w:left="284" w:firstLine="0"/>
        <w:mirrorIndents/>
        <w:jc w:val="both"/>
        <w:rPr>
          <w:b/>
          <w:sz w:val="28"/>
          <w:szCs w:val="28"/>
        </w:rPr>
      </w:pPr>
      <w:bookmarkStart w:id="343" w:name="_Toc324499998"/>
      <w:bookmarkStart w:id="344" w:name="_Toc324500158"/>
      <w:bookmarkStart w:id="345" w:name="_Toc324502995"/>
      <w:bookmarkStart w:id="346" w:name="_Toc324503134"/>
      <w:bookmarkStart w:id="347" w:name="_Toc324503273"/>
      <w:bookmarkStart w:id="348" w:name="_Ref419808155"/>
      <w:bookmarkStart w:id="349" w:name="_Toc430768761"/>
      <w:bookmarkStart w:id="350" w:name="_Ref323292926"/>
      <w:bookmarkStart w:id="351" w:name="_Toc390256792"/>
      <w:bookmarkStart w:id="352" w:name="_Toc430768762"/>
      <w:bookmarkEnd w:id="327"/>
      <w:bookmarkEnd w:id="328"/>
      <w:bookmarkEnd w:id="329"/>
      <w:bookmarkEnd w:id="341"/>
      <w:bookmarkEnd w:id="342"/>
      <w:bookmarkEnd w:id="343"/>
      <w:bookmarkEnd w:id="344"/>
      <w:bookmarkEnd w:id="345"/>
      <w:bookmarkEnd w:id="346"/>
      <w:bookmarkEnd w:id="347"/>
      <w:r w:rsidRPr="00D87E5A">
        <w:rPr>
          <w:b/>
          <w:sz w:val="28"/>
          <w:szCs w:val="28"/>
        </w:rPr>
        <w:t>Требования к подготовке технического предложения.</w:t>
      </w:r>
      <w:bookmarkEnd w:id="348"/>
      <w:bookmarkEnd w:id="349"/>
    </w:p>
    <w:p w:rsidR="00D87E5A" w:rsidRPr="00D87E5A" w:rsidRDefault="00D87E5A" w:rsidP="00C0337E">
      <w:pPr>
        <w:numPr>
          <w:ilvl w:val="2"/>
          <w:numId w:val="2"/>
        </w:numPr>
        <w:tabs>
          <w:tab w:val="clear" w:pos="2989"/>
          <w:tab w:val="num" w:pos="0"/>
          <w:tab w:val="left" w:pos="1134"/>
          <w:tab w:val="num" w:pos="2422"/>
        </w:tabs>
        <w:ind w:left="284" w:firstLine="0"/>
        <w:contextualSpacing/>
        <w:mirrorIndents/>
        <w:jc w:val="both"/>
        <w:rPr>
          <w:sz w:val="28"/>
        </w:rPr>
      </w:pPr>
      <w:r w:rsidRPr="00D87E5A">
        <w:rPr>
          <w:sz w:val="28"/>
        </w:rPr>
        <w:t>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о Запросе предложений - Техническое предложение (Форма 3).</w:t>
      </w:r>
    </w:p>
    <w:p w:rsidR="00D87E5A" w:rsidRPr="00D87E5A" w:rsidRDefault="00D87E5A" w:rsidP="00C0337E">
      <w:pPr>
        <w:numPr>
          <w:ilvl w:val="2"/>
          <w:numId w:val="2"/>
        </w:numPr>
        <w:tabs>
          <w:tab w:val="clear" w:pos="2989"/>
          <w:tab w:val="num" w:pos="0"/>
          <w:tab w:val="left" w:pos="1134"/>
          <w:tab w:val="num" w:pos="2422"/>
        </w:tabs>
        <w:ind w:left="284" w:firstLine="0"/>
        <w:contextualSpacing/>
        <w:mirrorIndents/>
        <w:jc w:val="both"/>
        <w:rPr>
          <w:sz w:val="28"/>
        </w:rPr>
      </w:pPr>
      <w:r w:rsidRPr="00D87E5A">
        <w:rPr>
          <w:sz w:val="28"/>
        </w:rPr>
        <w:t xml:space="preserve">При подготовке (Форма 3) необходимо учитывать пояснения и комментарии к данной форме (п. </w:t>
      </w:r>
      <w:r w:rsidRPr="00D87E5A">
        <w:rPr>
          <w:sz w:val="28"/>
        </w:rPr>
        <w:fldChar w:fldCharType="begin"/>
      </w:r>
      <w:r w:rsidRPr="00D87E5A">
        <w:rPr>
          <w:sz w:val="28"/>
        </w:rPr>
        <w:instrText xml:space="preserve"> REF _Ref419293255 \r \h  \* MERGEFORMAT </w:instrText>
      </w:r>
      <w:r w:rsidRPr="00D87E5A">
        <w:rPr>
          <w:sz w:val="28"/>
        </w:rPr>
      </w:r>
      <w:r w:rsidRPr="00D87E5A">
        <w:rPr>
          <w:sz w:val="28"/>
        </w:rPr>
        <w:fldChar w:fldCharType="separate"/>
      </w:r>
      <w:r w:rsidR="00CB4FF9">
        <w:rPr>
          <w:sz w:val="28"/>
        </w:rPr>
        <w:t>5.3</w:t>
      </w:r>
      <w:r w:rsidRPr="00D87E5A">
        <w:rPr>
          <w:sz w:val="28"/>
        </w:rPr>
        <w:fldChar w:fldCharType="end"/>
      </w:r>
      <w:r w:rsidRPr="00D87E5A">
        <w:rPr>
          <w:sz w:val="28"/>
        </w:rPr>
        <w:t>).</w:t>
      </w:r>
    </w:p>
    <w:p w:rsidR="00D87E5A" w:rsidRPr="00D87E5A" w:rsidRDefault="00D87E5A" w:rsidP="00C0337E">
      <w:pPr>
        <w:numPr>
          <w:ilvl w:val="2"/>
          <w:numId w:val="2"/>
        </w:numPr>
        <w:tabs>
          <w:tab w:val="clear" w:pos="2989"/>
          <w:tab w:val="num" w:pos="0"/>
          <w:tab w:val="left" w:pos="1134"/>
          <w:tab w:val="num" w:pos="2422"/>
        </w:tabs>
        <w:ind w:left="284" w:firstLine="0"/>
        <w:contextualSpacing/>
        <w:mirrorIndents/>
        <w:jc w:val="both"/>
        <w:rPr>
          <w:sz w:val="28"/>
        </w:rPr>
      </w:pPr>
      <w:r w:rsidRPr="00D87E5A">
        <w:rPr>
          <w:sz w:val="28"/>
        </w:rPr>
        <w:t>Требования Заказчика к качеству, техническим характеристикам необходимых к выполнению работ (поставке товаров, оказания услуг); к результатам, количеству и иным требованиям и показателям, связанными с предметом Запроса предложений в соответствии с  потребностями Заказчика представлены в Приложении №2 «Техническая часть» к документации о Запросе предложений.</w:t>
      </w:r>
    </w:p>
    <w:p w:rsidR="00D87E5A" w:rsidRPr="00D87E5A" w:rsidRDefault="00D87E5A" w:rsidP="00F6786A">
      <w:pPr>
        <w:numPr>
          <w:ilvl w:val="2"/>
          <w:numId w:val="2"/>
        </w:numPr>
        <w:tabs>
          <w:tab w:val="clear" w:pos="2989"/>
          <w:tab w:val="num" w:pos="0"/>
          <w:tab w:val="left" w:pos="1134"/>
          <w:tab w:val="num" w:pos="2422"/>
        </w:tabs>
        <w:ind w:left="284" w:firstLine="0"/>
        <w:contextualSpacing/>
        <w:mirrorIndents/>
        <w:jc w:val="both"/>
        <w:rPr>
          <w:sz w:val="28"/>
        </w:rPr>
      </w:pPr>
      <w:r w:rsidRPr="00D87E5A">
        <w:rPr>
          <w:sz w:val="28"/>
        </w:rPr>
        <w:t xml:space="preserve">Содержащиеся в техническом предложении материалы должны быть представлены в таком виде и содержать столько информации, чтобы было видно, что содержание Заявки на участие в Запросе предложений обеспечивает выполнение работ (поставку товара, оказания услуг) в строгом соответствии с требованиями документации о Запросе предложений. </w:t>
      </w:r>
    </w:p>
    <w:p w:rsidR="00D87E5A" w:rsidRPr="00D87E5A" w:rsidRDefault="00D87E5A" w:rsidP="00F6786A">
      <w:pPr>
        <w:numPr>
          <w:ilvl w:val="2"/>
          <w:numId w:val="2"/>
        </w:numPr>
        <w:tabs>
          <w:tab w:val="clear" w:pos="2989"/>
          <w:tab w:val="num" w:pos="0"/>
          <w:tab w:val="left" w:pos="1134"/>
          <w:tab w:val="num" w:pos="2422"/>
        </w:tabs>
        <w:ind w:left="284" w:firstLine="0"/>
        <w:contextualSpacing/>
        <w:mirrorIndents/>
        <w:jc w:val="both"/>
        <w:rPr>
          <w:sz w:val="28"/>
        </w:rPr>
      </w:pPr>
      <w:r w:rsidRPr="00D87E5A">
        <w:rPr>
          <w:sz w:val="28"/>
        </w:rPr>
        <w:t>Гарантийные письма от поставщиков, статус и порядок которых определен п. </w:t>
      </w:r>
      <w:r w:rsidRPr="00D87E5A">
        <w:rPr>
          <w:sz w:val="28"/>
        </w:rPr>
        <w:fldChar w:fldCharType="begin"/>
      </w:r>
      <w:r w:rsidRPr="00D87E5A">
        <w:rPr>
          <w:sz w:val="28"/>
        </w:rPr>
        <w:instrText xml:space="preserve"> REF _Ref419722355 \r \h  \* MERGEFORMAT </w:instrText>
      </w:r>
      <w:r w:rsidRPr="00D87E5A">
        <w:rPr>
          <w:sz w:val="28"/>
        </w:rPr>
      </w:r>
      <w:r w:rsidRPr="00D87E5A">
        <w:rPr>
          <w:sz w:val="28"/>
        </w:rPr>
        <w:fldChar w:fldCharType="separate"/>
      </w:r>
      <w:r w:rsidR="00CB4FF9">
        <w:rPr>
          <w:sz w:val="28"/>
        </w:rPr>
        <w:t>1.4.2.5</w:t>
      </w:r>
      <w:r w:rsidRPr="00D87E5A">
        <w:rPr>
          <w:sz w:val="28"/>
        </w:rPr>
        <w:fldChar w:fldCharType="end"/>
      </w:r>
      <w:r w:rsidRPr="00D87E5A">
        <w:rPr>
          <w:sz w:val="28"/>
        </w:rPr>
        <w:t>. Документации с приложением копий сертификатов от завода-производителя на требуемое к изготовлению и поставке основные материалы и оборудование для выполнения Участником работ (услуг). Данные гарантийные письма составляются в произвольной форме на фирменном бланке завода-производителя с указанием следующих сведений:</w:t>
      </w:r>
    </w:p>
    <w:p w:rsidR="00D87E5A" w:rsidRPr="00D87E5A" w:rsidRDefault="00D87E5A" w:rsidP="004C1C84">
      <w:pPr>
        <w:numPr>
          <w:ilvl w:val="2"/>
          <w:numId w:val="31"/>
        </w:numPr>
        <w:tabs>
          <w:tab w:val="clear" w:pos="1745"/>
          <w:tab w:val="num" w:pos="0"/>
        </w:tabs>
        <w:ind w:left="284" w:firstLine="0"/>
        <w:contextualSpacing/>
        <w:mirrorIndents/>
        <w:jc w:val="both"/>
        <w:rPr>
          <w:sz w:val="28"/>
        </w:rPr>
      </w:pPr>
      <w:r w:rsidRPr="00D87E5A">
        <w:rPr>
          <w:sz w:val="28"/>
        </w:rPr>
        <w:t>Наименования Участника, для которого предоставляются гарантии.</w:t>
      </w:r>
    </w:p>
    <w:p w:rsidR="00D87E5A" w:rsidRPr="00D87E5A" w:rsidRDefault="00D87E5A" w:rsidP="004C1C84">
      <w:pPr>
        <w:numPr>
          <w:ilvl w:val="2"/>
          <w:numId w:val="31"/>
        </w:numPr>
        <w:tabs>
          <w:tab w:val="clear" w:pos="1745"/>
          <w:tab w:val="num" w:pos="0"/>
          <w:tab w:val="left" w:pos="567"/>
        </w:tabs>
        <w:ind w:left="284" w:firstLine="0"/>
        <w:contextualSpacing/>
        <w:mirrorIndents/>
        <w:jc w:val="both"/>
        <w:rPr>
          <w:sz w:val="28"/>
        </w:rPr>
      </w:pPr>
      <w:r w:rsidRPr="00D87E5A">
        <w:rPr>
          <w:sz w:val="28"/>
        </w:rPr>
        <w:t>Гарантированный срок изготовления и поставки необходимого количества оборудования и материалов для выполнения требуемых объемов работ (с момента формирования Участником или субподрядчиком/соисполнителем заказа на его поставку).</w:t>
      </w:r>
    </w:p>
    <w:p w:rsidR="00D87E5A" w:rsidRPr="00D87E5A" w:rsidRDefault="00D87E5A" w:rsidP="004C1C84">
      <w:pPr>
        <w:numPr>
          <w:ilvl w:val="2"/>
          <w:numId w:val="31"/>
        </w:numPr>
        <w:tabs>
          <w:tab w:val="clear" w:pos="1745"/>
          <w:tab w:val="num" w:pos="0"/>
          <w:tab w:val="left" w:pos="567"/>
        </w:tabs>
        <w:ind w:left="284" w:firstLine="0"/>
        <w:contextualSpacing/>
        <w:mirrorIndents/>
        <w:jc w:val="both"/>
        <w:rPr>
          <w:sz w:val="28"/>
        </w:rPr>
      </w:pPr>
      <w:r w:rsidRPr="00D87E5A">
        <w:rPr>
          <w:sz w:val="28"/>
        </w:rPr>
        <w:t>Тип (марка) оборудования, наименование материалов и их количество.</w:t>
      </w:r>
    </w:p>
    <w:p w:rsidR="007E4F46" w:rsidRPr="007E4F46" w:rsidRDefault="00D87E5A" w:rsidP="007E4F46">
      <w:pPr>
        <w:pStyle w:val="20"/>
        <w:numPr>
          <w:ilvl w:val="0"/>
          <w:numId w:val="0"/>
        </w:numPr>
        <w:rPr>
          <w:szCs w:val="28"/>
        </w:rPr>
      </w:pPr>
      <w:r w:rsidRPr="007E4F46">
        <w:rPr>
          <w:b w:val="0"/>
          <w:bCs w:val="0"/>
          <w:szCs w:val="28"/>
        </w:rPr>
        <w:t xml:space="preserve">Гарантийные письма являются приложениям к Техническому предложению (Форма 3). Гарантийные письма от поставщиков предоставляются в случае, если данное требование установлено в информационной карте (раздел 4). </w:t>
      </w:r>
    </w:p>
    <w:p w:rsidR="00F23995" w:rsidRPr="003470D3" w:rsidRDefault="00F23995" w:rsidP="00F6786A">
      <w:pPr>
        <w:pStyle w:val="20"/>
        <w:numPr>
          <w:ilvl w:val="1"/>
          <w:numId w:val="29"/>
        </w:numPr>
        <w:tabs>
          <w:tab w:val="clear" w:pos="1713"/>
          <w:tab w:val="num" w:pos="0"/>
        </w:tabs>
        <w:spacing w:before="120"/>
        <w:ind w:left="0" w:firstLine="0"/>
      </w:pPr>
      <w:r w:rsidRPr="003470D3">
        <w:t>Требования к обеспечению заявки на участие в запросе предложений</w:t>
      </w:r>
      <w:bookmarkEnd w:id="350"/>
      <w:bookmarkEnd w:id="351"/>
      <w:bookmarkEnd w:id="352"/>
    </w:p>
    <w:p w:rsidR="00D6662E" w:rsidRDefault="00D6662E" w:rsidP="00A90A71">
      <w:pPr>
        <w:pStyle w:val="a0"/>
        <w:numPr>
          <w:ilvl w:val="2"/>
          <w:numId w:val="28"/>
        </w:numPr>
        <w:tabs>
          <w:tab w:val="clear" w:pos="2989"/>
          <w:tab w:val="num" w:pos="0"/>
        </w:tabs>
        <w:spacing w:after="0"/>
        <w:ind w:left="0" w:firstLine="0"/>
      </w:pPr>
      <w:bookmarkStart w:id="353" w:name="_Toc323391384"/>
      <w:bookmarkStart w:id="354" w:name="_Ref361835382"/>
      <w:bookmarkStart w:id="355" w:name="_Ref349221472"/>
      <w:bookmarkStart w:id="356" w:name="_Ref324503382"/>
      <w:bookmarkStart w:id="357" w:name="_Toc390256793"/>
      <w:bookmarkEnd w:id="353"/>
      <w:r w:rsidRPr="0057774E">
        <w:t xml:space="preserve">Размер, форма, срок и порядок предоставления обеспечения заявки на участие в </w:t>
      </w:r>
      <w:r w:rsidR="00231E86">
        <w:t>З</w:t>
      </w:r>
      <w:r w:rsidRPr="0057774E">
        <w:t>апросе предложений указаны в информационной карте (</w:t>
      </w:r>
      <w:r w:rsidR="006707D1">
        <w:t>раздел</w:t>
      </w:r>
      <w:r w:rsidRPr="00C607F3">
        <w:t xml:space="preserve"> </w:t>
      </w:r>
      <w:r w:rsidR="00EA1F81">
        <w:fldChar w:fldCharType="begin"/>
      </w:r>
      <w:r w:rsidR="00EA1F81">
        <w:instrText xml:space="preserve"> REF _Ref419299165 \r \h </w:instrText>
      </w:r>
      <w:r w:rsidR="00EA1F81">
        <w:fldChar w:fldCharType="separate"/>
      </w:r>
      <w:r w:rsidR="00CB4FF9">
        <w:t>4</w:t>
      </w:r>
      <w:r w:rsidR="00EA1F81">
        <w:fldChar w:fldCharType="end"/>
      </w:r>
      <w:r w:rsidRPr="00C607F3">
        <w:t xml:space="preserve">). </w:t>
      </w:r>
      <w:bookmarkEnd w:id="354"/>
      <w:bookmarkEnd w:id="355"/>
    </w:p>
    <w:p w:rsidR="00D6662E" w:rsidRDefault="00D6662E" w:rsidP="00A90A71">
      <w:pPr>
        <w:pStyle w:val="a0"/>
        <w:numPr>
          <w:ilvl w:val="2"/>
          <w:numId w:val="28"/>
        </w:numPr>
        <w:tabs>
          <w:tab w:val="clear" w:pos="2989"/>
          <w:tab w:val="num" w:pos="0"/>
        </w:tabs>
        <w:spacing w:after="0"/>
        <w:ind w:left="0" w:firstLine="0"/>
      </w:pPr>
      <w:bookmarkStart w:id="358" w:name="_Ref323294765"/>
      <w:r w:rsidRPr="0057774E">
        <w:lastRenderedPageBreak/>
        <w:t>Обеспечение заявки предусматривает безусловное право Организатора на истребование суммы обеспечения заявки полностью или частично в следующих случаях:</w:t>
      </w:r>
      <w:bookmarkEnd w:id="358"/>
      <w:r w:rsidRPr="00C607F3">
        <w:t xml:space="preserve"> </w:t>
      </w:r>
    </w:p>
    <w:p w:rsidR="00D6662E" w:rsidRDefault="00D6662E" w:rsidP="008A2D45">
      <w:pPr>
        <w:pStyle w:val="23"/>
        <w:numPr>
          <w:ilvl w:val="0"/>
          <w:numId w:val="3"/>
        </w:numPr>
        <w:tabs>
          <w:tab w:val="clear" w:pos="1840"/>
          <w:tab w:val="left" w:pos="0"/>
        </w:tabs>
        <w:ind w:left="0" w:firstLine="0"/>
        <w:textAlignment w:val="baseline"/>
      </w:pPr>
      <w:r w:rsidRPr="0057774E">
        <w:t>изменения или отзыва заявки</w:t>
      </w:r>
      <w:r w:rsidRPr="00B50141">
        <w:t xml:space="preserve"> (после окончания приёма заявок)</w:t>
      </w:r>
      <w:r w:rsidRPr="0057774E">
        <w:t xml:space="preserve"> на участие в </w:t>
      </w:r>
      <w:r w:rsidR="00231E86">
        <w:t>З</w:t>
      </w:r>
      <w:r w:rsidRPr="0057774E">
        <w:t xml:space="preserve">апросе предложений в течение срока ее действия, оговоренного самим Участником в тексте письма о подаче заявки на участие в </w:t>
      </w:r>
      <w:r w:rsidR="00231E86">
        <w:t>З</w:t>
      </w:r>
      <w:r w:rsidRPr="0057774E">
        <w:t>апросе предложений;</w:t>
      </w:r>
    </w:p>
    <w:p w:rsidR="00D6662E" w:rsidRDefault="00D6662E" w:rsidP="008A2D45">
      <w:pPr>
        <w:pStyle w:val="23"/>
        <w:numPr>
          <w:ilvl w:val="0"/>
          <w:numId w:val="3"/>
        </w:numPr>
        <w:tabs>
          <w:tab w:val="clear" w:pos="1840"/>
          <w:tab w:val="left" w:pos="0"/>
        </w:tabs>
        <w:ind w:left="0" w:firstLine="0"/>
        <w:textAlignment w:val="baseline"/>
      </w:pPr>
      <w:r w:rsidRPr="0057774E">
        <w:t>отказа Участника</w:t>
      </w:r>
      <w:r w:rsidR="006027C2">
        <w:t xml:space="preserve"> Запроса предложений</w:t>
      </w:r>
      <w:r w:rsidRPr="0057774E">
        <w:t>, заявка которого признана лучшей, предоставить обеспечение исполнения обязательств по договору, если это предусмотрено в информационной карте (</w:t>
      </w:r>
      <w:r w:rsidR="00EA1F81">
        <w:t>раздел</w:t>
      </w:r>
      <w:r w:rsidRPr="00C607F3">
        <w:rPr>
          <w:szCs w:val="28"/>
        </w:rPr>
        <w:t xml:space="preserve"> </w:t>
      </w:r>
      <w:r w:rsidR="00EA1F81">
        <w:fldChar w:fldCharType="begin"/>
      </w:r>
      <w:r w:rsidR="00EA1F81">
        <w:rPr>
          <w:szCs w:val="28"/>
        </w:rPr>
        <w:instrText xml:space="preserve"> REF _Ref419299206 \r \h </w:instrText>
      </w:r>
      <w:r w:rsidR="00EA1F81">
        <w:fldChar w:fldCharType="separate"/>
      </w:r>
      <w:r w:rsidR="00CB4FF9">
        <w:rPr>
          <w:szCs w:val="28"/>
        </w:rPr>
        <w:t>4</w:t>
      </w:r>
      <w:r w:rsidR="00EA1F81">
        <w:fldChar w:fldCharType="end"/>
      </w:r>
      <w:r w:rsidRPr="00C607F3">
        <w:rPr>
          <w:szCs w:val="28"/>
        </w:rPr>
        <w:t>);</w:t>
      </w:r>
    </w:p>
    <w:p w:rsidR="00D6662E" w:rsidRDefault="00D6662E" w:rsidP="008A2D45">
      <w:pPr>
        <w:pStyle w:val="23"/>
        <w:numPr>
          <w:ilvl w:val="0"/>
          <w:numId w:val="3"/>
        </w:numPr>
        <w:tabs>
          <w:tab w:val="clear" w:pos="1840"/>
          <w:tab w:val="left" w:pos="0"/>
        </w:tabs>
        <w:ind w:left="0" w:firstLine="0"/>
        <w:textAlignment w:val="baseline"/>
      </w:pPr>
      <w:r w:rsidRPr="0057774E">
        <w:t>предоставления Участником в составе заявки заведомо ложной информации, имеющей существенный характер;</w:t>
      </w:r>
    </w:p>
    <w:p w:rsidR="00D6662E" w:rsidRDefault="00D6662E" w:rsidP="008A2D45">
      <w:pPr>
        <w:pStyle w:val="23"/>
        <w:numPr>
          <w:ilvl w:val="0"/>
          <w:numId w:val="3"/>
        </w:numPr>
        <w:tabs>
          <w:tab w:val="clear" w:pos="1840"/>
          <w:tab w:val="left" w:pos="0"/>
        </w:tabs>
        <w:ind w:left="0" w:firstLine="0"/>
        <w:textAlignment w:val="baseline"/>
      </w:pPr>
      <w:r w:rsidRPr="0057774E">
        <w:t xml:space="preserve">отказа Участника, заявка которого признана лучшей, заключить Договор на условиях согласно Извещению о проведении </w:t>
      </w:r>
      <w:r w:rsidR="00231E86">
        <w:t>З</w:t>
      </w:r>
      <w:r w:rsidRPr="0057774E">
        <w:t xml:space="preserve">апроса предложений, настоящей Документации, Заявке на участие в </w:t>
      </w:r>
      <w:r w:rsidR="00231E86">
        <w:t>З</w:t>
      </w:r>
      <w:r w:rsidRPr="0057774E">
        <w:t xml:space="preserve">апросе предложений и Протоколу о результатах </w:t>
      </w:r>
      <w:r w:rsidR="00967EBD">
        <w:t>З</w:t>
      </w:r>
      <w:r w:rsidRPr="0057774E">
        <w:t>апроса предложений.</w:t>
      </w:r>
    </w:p>
    <w:p w:rsidR="00D6662E" w:rsidRDefault="00D6662E" w:rsidP="00A90A71">
      <w:pPr>
        <w:pStyle w:val="a0"/>
        <w:numPr>
          <w:ilvl w:val="2"/>
          <w:numId w:val="28"/>
        </w:numPr>
        <w:tabs>
          <w:tab w:val="clear" w:pos="2989"/>
          <w:tab w:val="num" w:pos="0"/>
        </w:tabs>
        <w:spacing w:after="0"/>
        <w:ind w:left="0" w:firstLine="0"/>
      </w:pPr>
      <w:bookmarkStart w:id="359" w:name="_Ref323890705"/>
      <w:r w:rsidRPr="0057774E">
        <w:t>Оператор незамедлительно возвращает Участникам обеспечение заявки в следующих случаях:</w:t>
      </w:r>
      <w:bookmarkEnd w:id="359"/>
    </w:p>
    <w:p w:rsidR="00D6662E" w:rsidRDefault="00D6662E" w:rsidP="008A2D45">
      <w:pPr>
        <w:pStyle w:val="23"/>
        <w:numPr>
          <w:ilvl w:val="0"/>
          <w:numId w:val="3"/>
        </w:numPr>
        <w:tabs>
          <w:tab w:val="clear" w:pos="1840"/>
          <w:tab w:val="left" w:pos="0"/>
        </w:tabs>
        <w:ind w:left="0" w:firstLine="0"/>
        <w:textAlignment w:val="baseline"/>
      </w:pPr>
      <w:r w:rsidRPr="0057774E">
        <w:t xml:space="preserve">истечение срока действия обеспечения </w:t>
      </w:r>
      <w:r w:rsidRPr="00C607F3">
        <w:t>Заявки</w:t>
      </w:r>
      <w:r w:rsidRPr="0057774E">
        <w:t xml:space="preserve"> на участие в </w:t>
      </w:r>
      <w:r w:rsidR="00231E86">
        <w:t>З</w:t>
      </w:r>
      <w:r w:rsidRPr="0057774E">
        <w:t>апросе предложений;</w:t>
      </w:r>
    </w:p>
    <w:p w:rsidR="00D6662E" w:rsidRDefault="00D6662E" w:rsidP="008A2D45">
      <w:pPr>
        <w:pStyle w:val="23"/>
        <w:numPr>
          <w:ilvl w:val="0"/>
          <w:numId w:val="3"/>
        </w:numPr>
        <w:tabs>
          <w:tab w:val="clear" w:pos="1840"/>
          <w:tab w:val="left" w:pos="0"/>
        </w:tabs>
        <w:ind w:left="0" w:firstLine="0"/>
        <w:textAlignment w:val="baseline"/>
      </w:pPr>
      <w:r w:rsidRPr="0057774E">
        <w:t>заключение Договора с Участником</w:t>
      </w:r>
      <w:r w:rsidR="006027C2">
        <w:t xml:space="preserve"> Запроса предложений</w:t>
      </w:r>
      <w:r w:rsidRPr="0057774E">
        <w:t>, заявка которого признана лучшей, и предоставления обеспечения исполнения обязательств по Договору, если это предусмотрено в информационной карте (</w:t>
      </w:r>
      <w:r w:rsidR="00EA1F81">
        <w:t>раздел</w:t>
      </w:r>
      <w:r w:rsidRPr="0057774E">
        <w:t> </w:t>
      </w:r>
      <w:r w:rsidR="00EA1F81">
        <w:fldChar w:fldCharType="begin"/>
      </w:r>
      <w:r w:rsidR="00EA1F81">
        <w:instrText xml:space="preserve"> REF _Ref419299242 \r \h </w:instrText>
      </w:r>
      <w:r w:rsidR="00EA1F81">
        <w:fldChar w:fldCharType="separate"/>
      </w:r>
      <w:r w:rsidR="00CB4FF9">
        <w:t>4</w:t>
      </w:r>
      <w:r w:rsidR="00EA1F81">
        <w:fldChar w:fldCharType="end"/>
      </w:r>
      <w:r w:rsidRPr="0057774E">
        <w:t>);</w:t>
      </w:r>
    </w:p>
    <w:p w:rsidR="00D6662E" w:rsidRDefault="00D6662E" w:rsidP="008A2D45">
      <w:pPr>
        <w:pStyle w:val="23"/>
        <w:numPr>
          <w:ilvl w:val="0"/>
          <w:numId w:val="3"/>
        </w:numPr>
        <w:tabs>
          <w:tab w:val="clear" w:pos="1840"/>
          <w:tab w:val="left" w:pos="0"/>
        </w:tabs>
        <w:ind w:left="0" w:firstLine="0"/>
        <w:textAlignment w:val="baseline"/>
      </w:pPr>
      <w:r w:rsidRPr="0057774E">
        <w:t>признания лучшей заявки другого Участника;</w:t>
      </w:r>
    </w:p>
    <w:p w:rsidR="00D6662E" w:rsidRDefault="00D6662E" w:rsidP="008A2D45">
      <w:pPr>
        <w:pStyle w:val="23"/>
        <w:numPr>
          <w:ilvl w:val="0"/>
          <w:numId w:val="3"/>
        </w:numPr>
        <w:tabs>
          <w:tab w:val="clear" w:pos="1840"/>
          <w:tab w:val="left" w:pos="0"/>
        </w:tabs>
        <w:ind w:left="0" w:firstLine="0"/>
        <w:textAlignment w:val="baseline"/>
      </w:pPr>
      <w:r w:rsidRPr="0057774E">
        <w:t xml:space="preserve">при отказе от проведения </w:t>
      </w:r>
      <w:r w:rsidR="00231E86">
        <w:t>З</w:t>
      </w:r>
      <w:r w:rsidRPr="0057774E">
        <w:t>апроса предложений в соответствии с п</w:t>
      </w:r>
      <w:r w:rsidRPr="00C607F3">
        <w:t>.</w:t>
      </w:r>
      <w:r>
        <w:t xml:space="preserve"> </w:t>
      </w:r>
      <w:r w:rsidR="00546C11">
        <w:fldChar w:fldCharType="begin"/>
      </w:r>
      <w:r w:rsidR="00546C11">
        <w:instrText xml:space="preserve"> REF _Ref323295671 \r \h  \* MERGEFORMAT </w:instrText>
      </w:r>
      <w:r w:rsidR="00546C11">
        <w:fldChar w:fldCharType="separate"/>
      </w:r>
      <w:r w:rsidR="00CB4FF9" w:rsidRPr="00CB4FF9">
        <w:rPr>
          <w:color w:val="FFFFFF"/>
          <w:highlight w:val="darkYellow"/>
        </w:rPr>
        <w:t>1.6</w:t>
      </w:r>
      <w:r w:rsidR="00546C11">
        <w:fldChar w:fldCharType="end"/>
      </w:r>
      <w:r w:rsidRPr="0057774E">
        <w:t>;</w:t>
      </w:r>
    </w:p>
    <w:p w:rsidR="00D6662E" w:rsidRDefault="00D6662E" w:rsidP="008A2D45">
      <w:pPr>
        <w:pStyle w:val="23"/>
        <w:numPr>
          <w:ilvl w:val="0"/>
          <w:numId w:val="3"/>
        </w:numPr>
        <w:tabs>
          <w:tab w:val="clear" w:pos="1840"/>
          <w:tab w:val="left" w:pos="0"/>
        </w:tabs>
        <w:ind w:left="0" w:firstLine="0"/>
        <w:textAlignment w:val="baseline"/>
      </w:pPr>
      <w:r w:rsidRPr="0057774E">
        <w:t>отзыв</w:t>
      </w:r>
      <w:r w:rsidR="00E81D0C">
        <w:t>а</w:t>
      </w:r>
      <w:r w:rsidRPr="0057774E">
        <w:t xml:space="preserve"> Заявки на участие в </w:t>
      </w:r>
      <w:r w:rsidR="00D25505">
        <w:t>З</w:t>
      </w:r>
      <w:r w:rsidRPr="0057774E">
        <w:t>апросе предложений</w:t>
      </w:r>
      <w:r w:rsidR="00DE06E6">
        <w:t>,</w:t>
      </w:r>
      <w:r w:rsidRPr="0057774E">
        <w:t xml:space="preserve"> до окончания приема </w:t>
      </w:r>
      <w:r w:rsidRPr="00C607F3">
        <w:t>Заявок</w:t>
      </w:r>
      <w:r w:rsidRPr="0057774E">
        <w:t xml:space="preserve"> на участие в </w:t>
      </w:r>
      <w:r w:rsidR="00D25505">
        <w:t>З</w:t>
      </w:r>
      <w:r w:rsidRPr="0057774E">
        <w:t>апросе предложений в соответствии с п.</w:t>
      </w:r>
      <w:r>
        <w:t xml:space="preserve"> </w:t>
      </w:r>
      <w:r w:rsidR="00E81D0C">
        <w:fldChar w:fldCharType="begin"/>
      </w:r>
      <w:r w:rsidR="00E81D0C">
        <w:instrText xml:space="preserve"> REF _Ref419727530 \r \h </w:instrText>
      </w:r>
      <w:r w:rsidR="00E81D0C">
        <w:fldChar w:fldCharType="separate"/>
      </w:r>
      <w:r w:rsidR="00CB4FF9">
        <w:t>2.7</w:t>
      </w:r>
      <w:r w:rsidR="00E81D0C">
        <w:fldChar w:fldCharType="end"/>
      </w:r>
      <w:r w:rsidRPr="00C607F3">
        <w:t>.</w:t>
      </w:r>
    </w:p>
    <w:p w:rsidR="00D6662E" w:rsidRDefault="00D6662E" w:rsidP="00A90A71">
      <w:pPr>
        <w:pStyle w:val="a0"/>
        <w:numPr>
          <w:ilvl w:val="2"/>
          <w:numId w:val="28"/>
        </w:numPr>
        <w:tabs>
          <w:tab w:val="clear" w:pos="2989"/>
          <w:tab w:val="num" w:pos="0"/>
        </w:tabs>
        <w:spacing w:after="0"/>
        <w:ind w:left="0" w:firstLine="0"/>
      </w:pPr>
      <w:bookmarkStart w:id="360" w:name="_Ref348518898"/>
      <w:r w:rsidRPr="0057774E">
        <w:t xml:space="preserve">Все </w:t>
      </w:r>
      <w:r w:rsidRPr="00C607F3">
        <w:t>Заявки</w:t>
      </w:r>
      <w:r w:rsidRPr="0057774E">
        <w:t xml:space="preserve"> на участие в </w:t>
      </w:r>
      <w:r w:rsidR="00D25505">
        <w:t>З</w:t>
      </w:r>
      <w:r w:rsidRPr="0057774E">
        <w:t>апросе предложений, не имеющие обеспечения (если такое требование предус</w:t>
      </w:r>
      <w:r>
        <w:t xml:space="preserve">мотрено в информационной карте </w:t>
      </w:r>
      <w:r w:rsidR="00EA1F81">
        <w:t>раздел</w:t>
      </w:r>
      <w:r w:rsidRPr="006707D1">
        <w:rPr>
          <w:szCs w:val="28"/>
        </w:rPr>
        <w:t xml:space="preserve"> </w:t>
      </w:r>
      <w:r w:rsidR="00EA1F81">
        <w:fldChar w:fldCharType="begin"/>
      </w:r>
      <w:r w:rsidR="00EA1F81" w:rsidRPr="006707D1">
        <w:rPr>
          <w:szCs w:val="28"/>
        </w:rPr>
        <w:instrText xml:space="preserve"> REF _Ref419299288 \r \h </w:instrText>
      </w:r>
      <w:r w:rsidR="00EA1F81">
        <w:fldChar w:fldCharType="separate"/>
      </w:r>
      <w:r w:rsidR="00CB4FF9">
        <w:rPr>
          <w:szCs w:val="28"/>
        </w:rPr>
        <w:t>4</w:t>
      </w:r>
      <w:r w:rsidR="00EA1F81">
        <w:fldChar w:fldCharType="end"/>
      </w:r>
      <w:r w:rsidRPr="006707D1">
        <w:rPr>
          <w:szCs w:val="28"/>
        </w:rPr>
        <w:t>)</w:t>
      </w:r>
      <w:r w:rsidRPr="00C607F3">
        <w:t>,</w:t>
      </w:r>
      <w:r w:rsidRPr="0057774E">
        <w:t xml:space="preserve"> будут отклоняться Организатором, как не отвечающие условиям </w:t>
      </w:r>
      <w:r w:rsidR="00533D7B">
        <w:t>З</w:t>
      </w:r>
      <w:r w:rsidRPr="0057774E">
        <w:t>апроса предложений.</w:t>
      </w:r>
      <w:bookmarkEnd w:id="360"/>
    </w:p>
    <w:p w:rsidR="00511841" w:rsidRPr="00E3758C" w:rsidRDefault="00511841" w:rsidP="008A2D45">
      <w:pPr>
        <w:pStyle w:val="20"/>
        <w:numPr>
          <w:ilvl w:val="1"/>
          <w:numId w:val="22"/>
        </w:numPr>
        <w:tabs>
          <w:tab w:val="clear" w:pos="1713"/>
          <w:tab w:val="num" w:pos="0"/>
        </w:tabs>
        <w:spacing w:before="120"/>
        <w:ind w:left="0" w:firstLine="0"/>
        <w:outlineLvl w:val="1"/>
        <w:rPr>
          <w:szCs w:val="28"/>
        </w:rPr>
      </w:pPr>
      <w:bookmarkStart w:id="361" w:name="_Ref419731594"/>
      <w:bookmarkStart w:id="362" w:name="_Toc430768763"/>
      <w:r w:rsidRPr="00E3758C">
        <w:rPr>
          <w:szCs w:val="28"/>
        </w:rPr>
        <w:t>Требования к подтверждению кредитоспособности (платежеспособности)</w:t>
      </w:r>
      <w:bookmarkEnd w:id="356"/>
      <w:bookmarkEnd w:id="357"/>
      <w:bookmarkEnd w:id="361"/>
      <w:bookmarkEnd w:id="362"/>
      <w:r w:rsidRPr="00E3758C">
        <w:rPr>
          <w:szCs w:val="28"/>
        </w:rPr>
        <w:t xml:space="preserve"> </w:t>
      </w:r>
    </w:p>
    <w:p w:rsidR="00D6662E" w:rsidRDefault="00D6662E" w:rsidP="003A2D59">
      <w:pPr>
        <w:pStyle w:val="a0"/>
        <w:tabs>
          <w:tab w:val="clear" w:pos="2989"/>
          <w:tab w:val="num" w:pos="0"/>
        </w:tabs>
        <w:spacing w:after="0"/>
        <w:ind w:left="0" w:firstLine="0"/>
      </w:pPr>
      <w:bookmarkStart w:id="363" w:name="_Ref338879688"/>
      <w:bookmarkStart w:id="364" w:name="_Ref323308300"/>
      <w:bookmarkStart w:id="365" w:name="_Toc390256794"/>
      <w:r w:rsidRPr="0057774E">
        <w:t>В случае если в информационной карте (</w:t>
      </w:r>
      <w:r w:rsidR="008D36B0">
        <w:t>раздел</w:t>
      </w:r>
      <w:r w:rsidRPr="0057774E">
        <w:t xml:space="preserve"> </w:t>
      </w:r>
      <w:r w:rsidR="008D36B0">
        <w:fldChar w:fldCharType="begin"/>
      </w:r>
      <w:r w:rsidR="008D36B0">
        <w:instrText xml:space="preserve"> REF _Ref419299305 \r \h </w:instrText>
      </w:r>
      <w:r w:rsidR="008D36B0">
        <w:fldChar w:fldCharType="separate"/>
      </w:r>
      <w:r w:rsidR="00CB4FF9">
        <w:t>4</w:t>
      </w:r>
      <w:r w:rsidR="008D36B0">
        <w:fldChar w:fldCharType="end"/>
      </w:r>
      <w:r w:rsidRPr="0057774E">
        <w:t xml:space="preserve">) установлено требование о предоставлении подтверждения кредитоспособности, Участник должен предоставить в составе своей </w:t>
      </w:r>
      <w:r>
        <w:t>З</w:t>
      </w:r>
      <w:r w:rsidRPr="0057774E">
        <w:t xml:space="preserve">аявки письмо-подтверждение кредитоспособности, выданное одним из назначенных Организатором банков, указанных в </w:t>
      </w:r>
      <w:r w:rsidR="008D36B0">
        <w:t>информационной карте (раздел</w:t>
      </w:r>
      <w:r w:rsidRPr="0057774E">
        <w:t xml:space="preserve"> </w:t>
      </w:r>
      <w:r w:rsidR="008D36B0">
        <w:t>4)</w:t>
      </w:r>
      <w:r w:rsidRPr="0057774E">
        <w:t>.</w:t>
      </w:r>
      <w:bookmarkEnd w:id="363"/>
    </w:p>
    <w:p w:rsidR="00D6662E" w:rsidRDefault="00D6662E" w:rsidP="003A2D59">
      <w:pPr>
        <w:pStyle w:val="a0"/>
        <w:tabs>
          <w:tab w:val="clear" w:pos="2989"/>
          <w:tab w:val="num" w:pos="0"/>
        </w:tabs>
        <w:spacing w:after="0"/>
        <w:ind w:left="0" w:firstLine="0"/>
        <w:rPr>
          <w:color w:val="000000"/>
        </w:rPr>
      </w:pPr>
      <w:bookmarkStart w:id="366" w:name="_Ref324503383"/>
      <w:r w:rsidRPr="0057774E">
        <w:t xml:space="preserve">Подтверждение кредитоспособности должно быть выдано на официальном языке </w:t>
      </w:r>
      <w:r w:rsidR="00E3758C">
        <w:t>З</w:t>
      </w:r>
      <w:r w:rsidRPr="0057774E">
        <w:t>апроса предложений (</w:t>
      </w:r>
      <w:r w:rsidR="008D36B0">
        <w:t xml:space="preserve">раздел </w:t>
      </w:r>
      <w:r w:rsidR="008D36B0">
        <w:fldChar w:fldCharType="begin"/>
      </w:r>
      <w:r w:rsidR="008D36B0">
        <w:instrText xml:space="preserve"> REF _Ref419299357 \r \h </w:instrText>
      </w:r>
      <w:r w:rsidR="008D36B0">
        <w:fldChar w:fldCharType="separate"/>
      </w:r>
      <w:r w:rsidR="00CB4FF9">
        <w:t>4</w:t>
      </w:r>
      <w:r w:rsidR="008D36B0">
        <w:fldChar w:fldCharType="end"/>
      </w:r>
      <w:r w:rsidRPr="0057774E">
        <w:t>) или с удостоверенным переводом на официальный язык приемлемым для Организатора банком. Перечень приемлемых банков и/или требования к банкам приведены в  информационной карте (</w:t>
      </w:r>
      <w:r w:rsidR="008D36B0">
        <w:t xml:space="preserve">раздел </w:t>
      </w:r>
      <w:r w:rsidR="008D36B0">
        <w:fldChar w:fldCharType="begin"/>
      </w:r>
      <w:r w:rsidR="008D36B0">
        <w:instrText xml:space="preserve"> REF _Ref419299374 \r \h </w:instrText>
      </w:r>
      <w:r w:rsidR="008D36B0">
        <w:fldChar w:fldCharType="separate"/>
      </w:r>
      <w:r w:rsidR="00CB4FF9">
        <w:t>4</w:t>
      </w:r>
      <w:r w:rsidR="008D36B0">
        <w:fldChar w:fldCharType="end"/>
      </w:r>
      <w:r w:rsidRPr="0057774E">
        <w:t>).</w:t>
      </w:r>
      <w:bookmarkEnd w:id="366"/>
    </w:p>
    <w:p w:rsidR="00D6662E" w:rsidRDefault="00D6662E" w:rsidP="003A2D59">
      <w:pPr>
        <w:pStyle w:val="a0"/>
        <w:tabs>
          <w:tab w:val="clear" w:pos="2989"/>
          <w:tab w:val="num" w:pos="0"/>
        </w:tabs>
        <w:spacing w:after="0"/>
        <w:ind w:left="0" w:firstLine="0"/>
      </w:pPr>
      <w:bookmarkStart w:id="367" w:name="_Ref361835674"/>
      <w:r w:rsidRPr="0057774E">
        <w:t xml:space="preserve">Подтверждение кредитоспособности </w:t>
      </w:r>
      <w:r w:rsidR="00B21656">
        <w:t xml:space="preserve">(Форма 13) </w:t>
      </w:r>
      <w:r w:rsidRPr="0057774E">
        <w:t xml:space="preserve">должно однозначно свидетельствовать об устойчивости, платежеспособности Участника и о возможности предоставления ему тем же банком, в случае признания </w:t>
      </w:r>
      <w:r w:rsidRPr="00C607F3">
        <w:t xml:space="preserve">его </w:t>
      </w:r>
      <w:r w:rsidRPr="0057774E">
        <w:t xml:space="preserve">заявки </w:t>
      </w:r>
      <w:r w:rsidRPr="0057774E">
        <w:lastRenderedPageBreak/>
        <w:t xml:space="preserve">лучшей, </w:t>
      </w:r>
      <w:r w:rsidRPr="00042FED">
        <w:rPr>
          <w:b/>
          <w:u w:val="single"/>
        </w:rPr>
        <w:t xml:space="preserve">одной или нескольких </w:t>
      </w:r>
      <w:r w:rsidR="007D02F4">
        <w:rPr>
          <w:b/>
          <w:u w:val="single"/>
        </w:rPr>
        <w:t xml:space="preserve">банковских </w:t>
      </w:r>
      <w:r w:rsidRPr="00042FED">
        <w:rPr>
          <w:b/>
          <w:u w:val="single"/>
        </w:rPr>
        <w:t>гарантий</w:t>
      </w:r>
      <w:r w:rsidR="003D60AE">
        <w:rPr>
          <w:b/>
          <w:u w:val="single"/>
        </w:rPr>
        <w:t xml:space="preserve"> определенных </w:t>
      </w:r>
      <w:r w:rsidR="007D02F4">
        <w:rPr>
          <w:b/>
          <w:u w:val="single"/>
        </w:rPr>
        <w:t xml:space="preserve">в </w:t>
      </w:r>
      <w:r w:rsidR="003D60AE">
        <w:rPr>
          <w:b/>
          <w:u w:val="single"/>
        </w:rPr>
        <w:t>Приложени</w:t>
      </w:r>
      <w:r w:rsidR="007D02F4">
        <w:rPr>
          <w:b/>
          <w:u w:val="single"/>
        </w:rPr>
        <w:t>и</w:t>
      </w:r>
      <w:r w:rsidR="003D60AE">
        <w:rPr>
          <w:b/>
          <w:u w:val="single"/>
        </w:rPr>
        <w:t xml:space="preserve"> №1</w:t>
      </w:r>
      <w:r w:rsidR="007D02F4">
        <w:rPr>
          <w:b/>
          <w:u w:val="single"/>
        </w:rPr>
        <w:t xml:space="preserve"> «Проект договора» к документации о Запросе предложений</w:t>
      </w:r>
      <w:r w:rsidRPr="00C607F3">
        <w:t xml:space="preserve">: </w:t>
      </w:r>
      <w:bookmarkEnd w:id="367"/>
    </w:p>
    <w:p w:rsidR="00D6662E" w:rsidRDefault="00D6662E" w:rsidP="003A2D59">
      <w:pPr>
        <w:pStyle w:val="23"/>
        <w:numPr>
          <w:ilvl w:val="0"/>
          <w:numId w:val="3"/>
        </w:numPr>
        <w:tabs>
          <w:tab w:val="clear" w:pos="1840"/>
          <w:tab w:val="left" w:pos="0"/>
        </w:tabs>
        <w:ind w:left="0" w:firstLine="0"/>
        <w:textAlignment w:val="baseline"/>
      </w:pPr>
      <w:r w:rsidRPr="0057774E">
        <w:t>гарантии выполнения условий Договора;</w:t>
      </w:r>
    </w:p>
    <w:p w:rsidR="00D6662E" w:rsidRDefault="00D6662E" w:rsidP="003A2D59">
      <w:pPr>
        <w:pStyle w:val="23"/>
        <w:numPr>
          <w:ilvl w:val="0"/>
          <w:numId w:val="3"/>
        </w:numPr>
        <w:tabs>
          <w:tab w:val="clear" w:pos="1840"/>
          <w:tab w:val="left" w:pos="0"/>
        </w:tabs>
        <w:ind w:left="0" w:firstLine="0"/>
        <w:textAlignment w:val="baseline"/>
      </w:pPr>
      <w:r w:rsidRPr="0057774E">
        <w:t xml:space="preserve">гарантии </w:t>
      </w:r>
      <w:r w:rsidR="007D02F4">
        <w:t xml:space="preserve">по </w:t>
      </w:r>
      <w:r w:rsidRPr="0057774E">
        <w:t>возврат</w:t>
      </w:r>
      <w:r w:rsidR="007D02F4">
        <w:t>у</w:t>
      </w:r>
      <w:r w:rsidRPr="0057774E">
        <w:t xml:space="preserve"> </w:t>
      </w:r>
      <w:r w:rsidR="007D02F4">
        <w:t xml:space="preserve">уплаченных по договору </w:t>
      </w:r>
      <w:r w:rsidRPr="0057774E">
        <w:t>аванс</w:t>
      </w:r>
      <w:r w:rsidR="007D02F4">
        <w:t>овых платежей;</w:t>
      </w:r>
    </w:p>
    <w:p w:rsidR="007D02F4" w:rsidRDefault="007D02F4" w:rsidP="003A2D59">
      <w:pPr>
        <w:pStyle w:val="23"/>
        <w:numPr>
          <w:ilvl w:val="0"/>
          <w:numId w:val="3"/>
        </w:numPr>
        <w:tabs>
          <w:tab w:val="clear" w:pos="1840"/>
          <w:tab w:val="left" w:pos="0"/>
        </w:tabs>
        <w:ind w:left="0" w:firstLine="0"/>
        <w:textAlignment w:val="baseline"/>
      </w:pPr>
      <w:r>
        <w:t>гарантия обязательств по уплате любых платежей (за исключением авансовых платежей);</w:t>
      </w:r>
    </w:p>
    <w:p w:rsidR="007D02F4" w:rsidRDefault="007D02F4" w:rsidP="003A2D59">
      <w:pPr>
        <w:pStyle w:val="23"/>
        <w:numPr>
          <w:ilvl w:val="0"/>
          <w:numId w:val="3"/>
        </w:numPr>
        <w:tabs>
          <w:tab w:val="clear" w:pos="1840"/>
          <w:tab w:val="left" w:pos="0"/>
        </w:tabs>
        <w:ind w:left="0" w:firstLine="0"/>
        <w:textAlignment w:val="baseline"/>
      </w:pPr>
      <w:r>
        <w:t>гарантии на период гарантийного срока по договору</w:t>
      </w:r>
      <w:r w:rsidR="00BE6302">
        <w:t>.</w:t>
      </w:r>
    </w:p>
    <w:p w:rsidR="00BE6302" w:rsidRDefault="00BE6302" w:rsidP="006A74B2">
      <w:pPr>
        <w:pStyle w:val="23"/>
        <w:tabs>
          <w:tab w:val="left" w:pos="567"/>
        </w:tabs>
        <w:ind w:left="0" w:firstLine="567"/>
        <w:textAlignment w:val="baseline"/>
      </w:pPr>
      <w:r>
        <w:t>Банковские гарантии должны быть предоставлены в размере</w:t>
      </w:r>
      <w:r w:rsidR="00DE06E6">
        <w:t>,</w:t>
      </w:r>
      <w:r>
        <w:t xml:space="preserve"> установленном</w:t>
      </w:r>
      <w:r w:rsidRPr="00826084">
        <w:t xml:space="preserve"> </w:t>
      </w:r>
      <w:r w:rsidR="001E2F96" w:rsidRPr="00826084">
        <w:t xml:space="preserve">в </w:t>
      </w:r>
      <w:r w:rsidRPr="00BE6302">
        <w:t>Приложени</w:t>
      </w:r>
      <w:r w:rsidR="001E2F96">
        <w:t>и</w:t>
      </w:r>
      <w:r w:rsidRPr="00BE6302">
        <w:t xml:space="preserve"> №1 «Проект договора» к документации о Запросе предложений</w:t>
      </w:r>
      <w:r w:rsidR="001D2022">
        <w:t>.</w:t>
      </w:r>
      <w:r>
        <w:t xml:space="preserve"> </w:t>
      </w:r>
    </w:p>
    <w:p w:rsidR="00D6662E" w:rsidRDefault="00D6662E" w:rsidP="003A2D59">
      <w:pPr>
        <w:pStyle w:val="a0"/>
        <w:tabs>
          <w:tab w:val="clear" w:pos="2989"/>
          <w:tab w:val="num" w:pos="0"/>
        </w:tabs>
        <w:spacing w:after="0"/>
        <w:ind w:left="0" w:firstLine="0"/>
      </w:pPr>
      <w:r w:rsidRPr="0057774E">
        <w:t xml:space="preserve">Подтверждение кредитоспособности возвращается Участнику, в случаях определенных в п. </w:t>
      </w:r>
      <w:r w:rsidR="006E17B0">
        <w:fldChar w:fldCharType="begin"/>
      </w:r>
      <w:r w:rsidR="006E17B0">
        <w:instrText xml:space="preserve"> REF _Ref323890705 \r \h </w:instrText>
      </w:r>
      <w:r w:rsidR="006E17B0">
        <w:fldChar w:fldCharType="separate"/>
      </w:r>
      <w:r w:rsidR="00CB4FF9">
        <w:t>3.4.3</w:t>
      </w:r>
      <w:r w:rsidR="006E17B0">
        <w:fldChar w:fldCharType="end"/>
      </w:r>
      <w:r w:rsidRPr="0057774E">
        <w:t>.</w:t>
      </w:r>
    </w:p>
    <w:p w:rsidR="00B90EF3" w:rsidRPr="00C607F3" w:rsidRDefault="00B90EF3" w:rsidP="003A2D59">
      <w:pPr>
        <w:pStyle w:val="32"/>
        <w:numPr>
          <w:ilvl w:val="1"/>
          <w:numId w:val="2"/>
        </w:numPr>
        <w:tabs>
          <w:tab w:val="clear" w:pos="1713"/>
          <w:tab w:val="num" w:pos="0"/>
        </w:tabs>
        <w:spacing w:before="120"/>
        <w:ind w:left="0" w:firstLine="0"/>
        <w:jc w:val="both"/>
        <w:outlineLvl w:val="1"/>
        <w:rPr>
          <w:b/>
          <w:sz w:val="28"/>
          <w:szCs w:val="28"/>
        </w:rPr>
      </w:pPr>
      <w:bookmarkStart w:id="368" w:name="_Ref409776521"/>
      <w:bookmarkStart w:id="369" w:name="_Toc430768764"/>
      <w:r w:rsidRPr="00C607F3">
        <w:rPr>
          <w:b/>
          <w:sz w:val="28"/>
          <w:szCs w:val="28"/>
        </w:rPr>
        <w:t xml:space="preserve">Перечень документов, подтверждающих </w:t>
      </w:r>
      <w:r w:rsidR="000629E4">
        <w:rPr>
          <w:b/>
          <w:sz w:val="28"/>
          <w:szCs w:val="28"/>
        </w:rPr>
        <w:t xml:space="preserve">соответствие </w:t>
      </w:r>
      <w:r w:rsidR="00995DD2">
        <w:rPr>
          <w:b/>
          <w:sz w:val="28"/>
          <w:szCs w:val="28"/>
        </w:rPr>
        <w:t xml:space="preserve"> </w:t>
      </w:r>
      <w:r w:rsidR="0078174A" w:rsidRPr="00C607F3">
        <w:rPr>
          <w:b/>
          <w:sz w:val="28"/>
          <w:szCs w:val="28"/>
        </w:rPr>
        <w:t>Участник</w:t>
      </w:r>
      <w:r w:rsidRPr="00C607F3">
        <w:rPr>
          <w:b/>
          <w:sz w:val="28"/>
          <w:szCs w:val="28"/>
        </w:rPr>
        <w:t xml:space="preserve">ов </w:t>
      </w:r>
      <w:r w:rsidRPr="00C607F3">
        <w:rPr>
          <w:b/>
          <w:sz w:val="28"/>
        </w:rPr>
        <w:t xml:space="preserve">квалификационным требованиям настоящей Документации о </w:t>
      </w:r>
      <w:r w:rsidR="00E3758C">
        <w:rPr>
          <w:b/>
          <w:sz w:val="28"/>
        </w:rPr>
        <w:t>З</w:t>
      </w:r>
      <w:r w:rsidR="008E1AD6" w:rsidRPr="00C607F3">
        <w:rPr>
          <w:b/>
          <w:sz w:val="28"/>
        </w:rPr>
        <w:t>апрос</w:t>
      </w:r>
      <w:r w:rsidRPr="00C607F3">
        <w:rPr>
          <w:b/>
          <w:sz w:val="28"/>
        </w:rPr>
        <w:t>е предложений</w:t>
      </w:r>
      <w:bookmarkEnd w:id="364"/>
      <w:bookmarkEnd w:id="365"/>
      <w:bookmarkEnd w:id="368"/>
      <w:bookmarkEnd w:id="369"/>
    </w:p>
    <w:p w:rsidR="001E52A7" w:rsidRDefault="00662D75" w:rsidP="003A2D59">
      <w:pPr>
        <w:pStyle w:val="a0"/>
        <w:tabs>
          <w:tab w:val="num" w:pos="0"/>
          <w:tab w:val="num" w:pos="1134"/>
        </w:tabs>
        <w:spacing w:after="0"/>
        <w:ind w:left="0" w:firstLine="0"/>
      </w:pPr>
      <w:bookmarkStart w:id="370" w:name="_Ref323302438"/>
      <w:bookmarkStart w:id="371" w:name="_Ref349222030"/>
      <w:bookmarkStart w:id="372" w:name="_Toc182371976"/>
      <w:bookmarkStart w:id="373" w:name="_Toc182906246"/>
      <w:bookmarkStart w:id="374" w:name="_Toc184801744"/>
      <w:bookmarkStart w:id="375" w:name="_Ref323307954"/>
      <w:bookmarkStart w:id="376" w:name="_Toc390256795"/>
      <w:r>
        <w:t>Заверенные Участником к</w:t>
      </w:r>
      <w:r w:rsidR="00D6662E" w:rsidRPr="0057774E">
        <w:t>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w:t>
      </w:r>
      <w:r w:rsidR="006E17B0">
        <w:t>у</w:t>
      </w:r>
      <w:r w:rsidR="00D6662E" w:rsidRPr="0057774E">
        <w:t xml:space="preserve"> товаров, </w:t>
      </w:r>
      <w:r w:rsidR="00D6662E" w:rsidRPr="00C607F3">
        <w:t xml:space="preserve">выполнение работ, оказание услуг, </w:t>
      </w:r>
      <w:r w:rsidR="00D6662E" w:rsidRPr="0057774E">
        <w:t xml:space="preserve">являющихся предметом данного </w:t>
      </w:r>
      <w:r w:rsidR="00533D7B">
        <w:t>З</w:t>
      </w:r>
      <w:r w:rsidR="00D6662E" w:rsidRPr="0057774E">
        <w:t xml:space="preserve">апроса предложений в соответствии с перечнем, приведенным в информационной карте </w:t>
      </w:r>
      <w:r w:rsidR="006E17B0">
        <w:t>(раздел</w:t>
      </w:r>
      <w:r w:rsidR="00D6662E" w:rsidRPr="00C607F3">
        <w:t xml:space="preserve"> </w:t>
      </w:r>
      <w:r w:rsidR="006E17B0">
        <w:fldChar w:fldCharType="begin"/>
      </w:r>
      <w:r w:rsidR="006E17B0">
        <w:instrText xml:space="preserve"> REF _Ref419300965 \r \h </w:instrText>
      </w:r>
      <w:r w:rsidR="006E17B0">
        <w:fldChar w:fldCharType="separate"/>
      </w:r>
      <w:r w:rsidR="00CB4FF9">
        <w:t>4</w:t>
      </w:r>
      <w:r w:rsidR="006E17B0">
        <w:fldChar w:fldCharType="end"/>
      </w:r>
      <w:r w:rsidR="006E17B0">
        <w:t>)</w:t>
      </w:r>
      <w:r w:rsidR="00D6662E" w:rsidRPr="00C607F3">
        <w:t>.</w:t>
      </w:r>
      <w:bookmarkEnd w:id="370"/>
      <w:bookmarkEnd w:id="371"/>
    </w:p>
    <w:p w:rsidR="00D6662E" w:rsidRDefault="00D6662E" w:rsidP="003A2D59">
      <w:pPr>
        <w:pStyle w:val="a0"/>
        <w:tabs>
          <w:tab w:val="num" w:pos="0"/>
          <w:tab w:val="num" w:pos="1134"/>
        </w:tabs>
        <w:spacing w:after="0"/>
        <w:ind w:left="0" w:firstLine="0"/>
      </w:pPr>
      <w:r w:rsidRPr="0057774E">
        <w:t xml:space="preserve">Анкета по установленной в настоящей Документации о </w:t>
      </w:r>
      <w:r w:rsidR="00533D7B">
        <w:t>З</w:t>
      </w:r>
      <w:r w:rsidRPr="0057774E">
        <w:t xml:space="preserve">апросе предложений форме </w:t>
      </w:r>
      <w:r w:rsidRPr="00C607F3">
        <w:t>–</w:t>
      </w:r>
      <w:r>
        <w:t xml:space="preserve"> </w:t>
      </w:r>
      <w:r w:rsidRPr="005A751B">
        <w:rPr>
          <w:b/>
          <w:color w:val="FFFFFF" w:themeColor="background1"/>
          <w:highlight w:val="darkYellow"/>
        </w:rPr>
        <w:t xml:space="preserve">Анкета Участника (Форма </w:t>
      </w:r>
      <w:r w:rsidR="00E3758C">
        <w:rPr>
          <w:b/>
          <w:color w:val="FFFFFF" w:themeColor="background1"/>
          <w:highlight w:val="darkYellow"/>
        </w:rPr>
        <w:t>4</w:t>
      </w:r>
      <w:r w:rsidRPr="005A751B">
        <w:rPr>
          <w:b/>
          <w:color w:val="FFFFFF" w:themeColor="background1"/>
          <w:highlight w:val="darkYellow"/>
        </w:rPr>
        <w:t>)</w:t>
      </w:r>
      <w:r w:rsidR="00883D43" w:rsidRPr="00883D43">
        <w:rPr>
          <w:b/>
        </w:rPr>
        <w:t>.</w:t>
      </w:r>
    </w:p>
    <w:bookmarkStart w:id="377" w:name="_Ref361835970"/>
    <w:p w:rsidR="00D6662E" w:rsidRDefault="002769D2" w:rsidP="003A2D59">
      <w:pPr>
        <w:pStyle w:val="a0"/>
        <w:tabs>
          <w:tab w:val="num" w:pos="0"/>
          <w:tab w:val="num" w:pos="1134"/>
        </w:tabs>
        <w:spacing w:after="0"/>
        <w:ind w:left="0" w:firstLine="0"/>
      </w:pPr>
      <w:r w:rsidRPr="00B50141">
        <w:rPr>
          <w:color w:val="FFFFFF"/>
          <w:highlight w:val="darkYellow"/>
        </w:rPr>
        <w:fldChar w:fldCharType="begin"/>
      </w:r>
      <w:r w:rsidR="00D6662E" w:rsidRPr="00B50141">
        <w:rPr>
          <w:color w:val="FFFFFF"/>
          <w:highlight w:val="darkYellow"/>
        </w:rPr>
        <w:instrText xml:space="preserve"> REF _Ref336445319 \h  \* MERGEFORMAT </w:instrText>
      </w:r>
      <w:r w:rsidRPr="00B50141">
        <w:rPr>
          <w:color w:val="FFFFFF"/>
          <w:highlight w:val="darkYellow"/>
        </w:rPr>
      </w:r>
      <w:r w:rsidRPr="00B50141">
        <w:rPr>
          <w:color w:val="FFFFFF"/>
          <w:highlight w:val="darkYellow"/>
        </w:rPr>
        <w:fldChar w:fldCharType="separate"/>
      </w:r>
      <w:r w:rsidR="00CB4FF9" w:rsidRPr="00CB4FF9">
        <w:rPr>
          <w:b/>
          <w:color w:val="FFFFFF"/>
          <w:highlight w:val="darkYellow"/>
        </w:rPr>
        <w:t>Информация о цепочке собственников, включая бенефициаров (в том числе конечных) (Форма 4.1)</w:t>
      </w:r>
      <w:r w:rsidRPr="00B50141">
        <w:rPr>
          <w:color w:val="FFFFFF"/>
          <w:highlight w:val="darkYellow"/>
        </w:rPr>
        <w:fldChar w:fldCharType="end"/>
      </w:r>
      <w:r w:rsidR="00D6662E" w:rsidRPr="0057774E">
        <w:t>, с приложением подтверждающих документов.</w:t>
      </w:r>
      <w:bookmarkEnd w:id="377"/>
      <w:r w:rsidR="00D6662E" w:rsidRPr="0057774E">
        <w:t xml:space="preserve"> </w:t>
      </w:r>
    </w:p>
    <w:p w:rsidR="00D6662E" w:rsidRDefault="002769D2" w:rsidP="003A2D59">
      <w:pPr>
        <w:pStyle w:val="a0"/>
        <w:tabs>
          <w:tab w:val="num" w:pos="0"/>
          <w:tab w:val="num" w:pos="1134"/>
        </w:tabs>
        <w:spacing w:after="0"/>
        <w:ind w:left="0" w:firstLine="0"/>
      </w:pPr>
      <w:r w:rsidRPr="00D25505">
        <w:rPr>
          <w:highlight w:val="darkYellow"/>
        </w:rPr>
        <w:fldChar w:fldCharType="begin"/>
      </w:r>
      <w:r w:rsidR="00D6662E" w:rsidRPr="00D25505">
        <w:rPr>
          <w:highlight w:val="darkYellow"/>
        </w:rPr>
        <w:instrText xml:space="preserve"> REF _Ref336445334 \h  \* MERGEFORMAT </w:instrText>
      </w:r>
      <w:r w:rsidRPr="00D25505">
        <w:rPr>
          <w:highlight w:val="darkYellow"/>
        </w:rPr>
      </w:r>
      <w:r w:rsidRPr="00D25505">
        <w:rPr>
          <w:highlight w:val="darkYellow"/>
        </w:rPr>
        <w:fldChar w:fldCharType="separate"/>
      </w:r>
      <w:r w:rsidR="00CB4FF9">
        <w:rPr>
          <w:b/>
          <w:bCs/>
          <w:highlight w:val="darkYellow"/>
        </w:rPr>
        <w:t>Ошибка! Источник ссылки не найден.</w:t>
      </w:r>
      <w:r w:rsidRPr="00D25505">
        <w:rPr>
          <w:highlight w:val="darkYellow"/>
        </w:rPr>
        <w:fldChar w:fldCharType="end"/>
      </w:r>
      <w:r w:rsidR="00D6662E" w:rsidRPr="0057774E">
        <w:t>. Срок действия согласия на обработку и передачу своих персональных данных долж</w:t>
      </w:r>
      <w:r w:rsidR="00D6662E">
        <w:t>ен</w:t>
      </w:r>
      <w:r w:rsidR="00D6662E" w:rsidRPr="0057774E">
        <w:t xml:space="preserve"> </w:t>
      </w:r>
      <w:r w:rsidR="00D6662E">
        <w:t>действовать пожизненно и может быть отозвано в любое время по письменному заявлению</w:t>
      </w:r>
      <w:r w:rsidR="00D6662E" w:rsidRPr="00C607F3">
        <w:t xml:space="preserve">. </w:t>
      </w:r>
    </w:p>
    <w:p w:rsidR="00D6662E" w:rsidRDefault="00D6662E" w:rsidP="003A2D59">
      <w:pPr>
        <w:pStyle w:val="a0"/>
        <w:tabs>
          <w:tab w:val="num" w:pos="0"/>
          <w:tab w:val="num" w:pos="1134"/>
        </w:tabs>
        <w:spacing w:after="0"/>
        <w:ind w:left="0" w:firstLine="0"/>
      </w:pPr>
      <w:r w:rsidRPr="0057774E">
        <w:t xml:space="preserve">Информация о выполнении аналогичных договоров по установленной в настоящей </w:t>
      </w:r>
      <w:r w:rsidR="001E2F96">
        <w:t>д</w:t>
      </w:r>
      <w:r w:rsidRPr="0057774E">
        <w:t xml:space="preserve">окументации о </w:t>
      </w:r>
      <w:r w:rsidR="00533D7B">
        <w:t>З</w:t>
      </w:r>
      <w:r w:rsidRPr="0057774E">
        <w:t>апросе предложений форме</w:t>
      </w:r>
      <w:r w:rsidRPr="00C607F3">
        <w:t xml:space="preserve"> –</w:t>
      </w:r>
      <w:r w:rsidRPr="0057774E">
        <w:t xml:space="preserve"> </w:t>
      </w:r>
      <w:r w:rsidR="00546C11">
        <w:fldChar w:fldCharType="begin"/>
      </w:r>
      <w:r w:rsidR="00546C11">
        <w:instrText xml:space="preserve"> REF _Ref336445727 \h  \* MERGEFORMAT </w:instrText>
      </w:r>
      <w:r w:rsidR="00546C11">
        <w:fldChar w:fldCharType="separate"/>
      </w:r>
      <w:r w:rsidR="00CB4FF9" w:rsidRPr="00CB4FF9">
        <w:rPr>
          <w:b/>
          <w:color w:val="FFFFFF"/>
          <w:highlight w:val="darkYellow"/>
        </w:rPr>
        <w:t>Справка о выполнении аналогичных договоров</w:t>
      </w:r>
      <w:r w:rsidR="00CB4FF9" w:rsidRPr="00CB4FF9">
        <w:rPr>
          <w:b/>
          <w:color w:val="FFFFFF"/>
        </w:rPr>
        <w:t xml:space="preserve">  </w:t>
      </w:r>
      <w:r w:rsidR="00CB4FF9" w:rsidRPr="00CB4FF9">
        <w:rPr>
          <w:b/>
        </w:rPr>
        <w:t>(Форма 5)</w:t>
      </w:r>
      <w:r w:rsidR="00546C11">
        <w:fldChar w:fldCharType="end"/>
      </w:r>
      <w:r w:rsidRPr="0057774E">
        <w:t>.</w:t>
      </w:r>
    </w:p>
    <w:p w:rsidR="00CC43D7" w:rsidRDefault="00CC43D7" w:rsidP="003A2D59">
      <w:pPr>
        <w:pStyle w:val="a0"/>
        <w:tabs>
          <w:tab w:val="num" w:pos="0"/>
          <w:tab w:val="num" w:pos="1134"/>
        </w:tabs>
        <w:ind w:left="0" w:firstLine="0"/>
      </w:pPr>
      <w:r w:rsidRPr="00CC43D7">
        <w:t xml:space="preserve">Информация о материально-технических ресурсах по установленной в настоящей Документации о </w:t>
      </w:r>
      <w:r w:rsidR="00662D75">
        <w:t>З</w:t>
      </w:r>
      <w:r w:rsidRPr="00CC43D7">
        <w:t>апросе предложений форме –</w:t>
      </w:r>
      <w:r w:rsidR="005F28BA">
        <w:t xml:space="preserve"> 5.8.</w:t>
      </w:r>
      <w:r w:rsidRPr="00CC43D7">
        <w:t xml:space="preserve"> </w:t>
      </w:r>
      <w:r w:rsidRPr="00C64F70">
        <w:rPr>
          <w:b/>
          <w:color w:val="FFFFFF"/>
          <w:highlight w:val="darkYellow"/>
        </w:rPr>
        <w:t>Справка о материально-технических ресурсах</w:t>
      </w:r>
      <w:r w:rsidRPr="00CC43D7">
        <w:t xml:space="preserve"> </w:t>
      </w:r>
      <w:r w:rsidRPr="00CC43D7">
        <w:rPr>
          <w:b/>
        </w:rPr>
        <w:t>(Форма 6)</w:t>
      </w:r>
      <w:r w:rsidRPr="00CC43D7">
        <w:t>:</w:t>
      </w:r>
    </w:p>
    <w:p w:rsidR="00E64FBA" w:rsidRDefault="00BE7B22" w:rsidP="00231D7B">
      <w:pPr>
        <w:pStyle w:val="a1"/>
        <w:tabs>
          <w:tab w:val="num" w:pos="0"/>
          <w:tab w:val="num" w:pos="1134"/>
        </w:tabs>
        <w:ind w:left="0" w:firstLine="0"/>
      </w:pPr>
      <w:r w:rsidRPr="00BE7B22">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w:t>
      </w:r>
      <w:r w:rsidR="007A045D">
        <w:t>.</w:t>
      </w:r>
    </w:p>
    <w:p w:rsidR="007A045D" w:rsidRDefault="007A045D" w:rsidP="00404D67">
      <w:pPr>
        <w:pStyle w:val="a0"/>
        <w:tabs>
          <w:tab w:val="clear" w:pos="2989"/>
          <w:tab w:val="num" w:pos="0"/>
          <w:tab w:val="left" w:pos="993"/>
        </w:tabs>
        <w:ind w:left="0" w:firstLine="0"/>
      </w:pPr>
      <w:r w:rsidRPr="00D1686D">
        <w:rPr>
          <w:b/>
          <w:color w:val="FFFFFF"/>
          <w:highlight w:val="darkYellow"/>
        </w:rPr>
        <w:t>Информация о кадровых ресурсах Участника</w:t>
      </w:r>
      <w:r w:rsidRPr="007A045D">
        <w:t xml:space="preserve"> </w:t>
      </w:r>
      <w:r w:rsidRPr="007A045D">
        <w:rPr>
          <w:b/>
        </w:rPr>
        <w:t>(Форма 7) п.5.9</w:t>
      </w:r>
      <w:r w:rsidRPr="007A045D">
        <w:t>:</w:t>
      </w:r>
    </w:p>
    <w:p w:rsidR="00D6662E" w:rsidRDefault="00D6662E" w:rsidP="003A2D59">
      <w:pPr>
        <w:pStyle w:val="a1"/>
        <w:tabs>
          <w:tab w:val="num" w:pos="0"/>
        </w:tabs>
        <w:ind w:left="0" w:firstLine="0"/>
      </w:pPr>
      <w:proofErr w:type="gramStart"/>
      <w:r w:rsidRPr="0057774E">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w:t>
      </w:r>
      <w:r w:rsidRPr="0057774E">
        <w:lastRenderedPageBreak/>
        <w:t xml:space="preserve">взносов, производящими выплаты и иные вознаграждения физическим лицам за </w:t>
      </w:r>
      <w:r w:rsidRPr="00B50141">
        <w:t xml:space="preserve">период </w:t>
      </w:r>
      <w:r w:rsidR="00636311">
        <w:t>за последние 3 года</w:t>
      </w:r>
      <w:r w:rsidRPr="00B50141">
        <w:t>.</w:t>
      </w:r>
      <w:proofErr w:type="gramEnd"/>
      <w:r w:rsidRPr="0057774E">
        <w:t xml:space="preserve"> </w:t>
      </w:r>
      <w:proofErr w:type="gramStart"/>
      <w:r w:rsidRPr="0057774E">
        <w:t xml:space="preserve">(Форма РСВ-1 ПФР, утвержденная приказом </w:t>
      </w:r>
      <w:proofErr w:type="spellStart"/>
      <w:r w:rsidRPr="0057774E">
        <w:t>Минздравсоцразвития</w:t>
      </w:r>
      <w:proofErr w:type="spellEnd"/>
      <w:r w:rsidRPr="0057774E">
        <w:t xml:space="preserve"> РФ от 12.11.2009 N 894н (в ред. приказов </w:t>
      </w:r>
      <w:proofErr w:type="spellStart"/>
      <w:r w:rsidRPr="0057774E">
        <w:t>Минздравсоцразвития</w:t>
      </w:r>
      <w:proofErr w:type="spellEnd"/>
      <w:r w:rsidRPr="0057774E">
        <w:t xml:space="preserve"> РФ от 20.12.2010 N 1135н, от 31.01.2011 N 54н).</w:t>
      </w:r>
      <w:proofErr w:type="gramEnd"/>
    </w:p>
    <w:p w:rsidR="00D6662E" w:rsidRDefault="00D41AFC" w:rsidP="003A2D59">
      <w:pPr>
        <w:pStyle w:val="a0"/>
        <w:tabs>
          <w:tab w:val="num" w:pos="0"/>
          <w:tab w:val="num" w:pos="1134"/>
        </w:tabs>
        <w:ind w:left="0" w:firstLine="0"/>
      </w:pPr>
      <w:r w:rsidRPr="00D41AFC">
        <w:t xml:space="preserve">Информация о финансовом положении Участника: </w:t>
      </w:r>
      <w:r w:rsidRPr="008A4364">
        <w:rPr>
          <w:b/>
          <w:color w:val="FFFFFF"/>
          <w:highlight w:val="darkYellow"/>
        </w:rPr>
        <w:t>Справка о финансовом положении Участника</w:t>
      </w:r>
      <w:r w:rsidRPr="00D41AFC">
        <w:t xml:space="preserve"> </w:t>
      </w:r>
      <w:r w:rsidRPr="00662D75">
        <w:rPr>
          <w:b/>
        </w:rPr>
        <w:t>(Форма 8)</w:t>
      </w:r>
      <w:r w:rsidRPr="00D41AFC">
        <w:t xml:space="preserve"> п. </w:t>
      </w:r>
      <w:r w:rsidR="00E64FBA">
        <w:fldChar w:fldCharType="begin"/>
      </w:r>
      <w:r w:rsidR="00E64FBA">
        <w:instrText xml:space="preserve"> REF _Ref419723029 \r \h </w:instrText>
      </w:r>
      <w:r w:rsidR="00E64FBA">
        <w:fldChar w:fldCharType="separate"/>
      </w:r>
      <w:r w:rsidR="00CB4FF9">
        <w:t>5.10</w:t>
      </w:r>
      <w:r w:rsidR="00E64FBA">
        <w:fldChar w:fldCharType="end"/>
      </w:r>
      <w:r w:rsidRPr="00D41AFC">
        <w:t xml:space="preserve"> Документации</w:t>
      </w:r>
      <w:r w:rsidR="00D6662E" w:rsidRPr="0057774E">
        <w:t>.</w:t>
      </w:r>
    </w:p>
    <w:p w:rsidR="00D41AFC" w:rsidRDefault="00D41AFC" w:rsidP="003A2D59">
      <w:pPr>
        <w:pStyle w:val="a1"/>
        <w:tabs>
          <w:tab w:val="num" w:pos="0"/>
          <w:tab w:val="num" w:pos="1134"/>
        </w:tabs>
        <w:ind w:left="0" w:firstLine="0"/>
      </w:pPr>
      <w: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D41AFC" w:rsidRDefault="00AC28F4" w:rsidP="001E2F96">
      <w:pPr>
        <w:pStyle w:val="a1"/>
        <w:numPr>
          <w:ilvl w:val="0"/>
          <w:numId w:val="23"/>
        </w:numPr>
        <w:tabs>
          <w:tab w:val="num" w:pos="0"/>
        </w:tabs>
        <w:ind w:left="0" w:firstLine="0"/>
      </w:pPr>
      <w:r>
        <w:t>к</w:t>
      </w:r>
      <w:r w:rsidR="002144F0">
        <w:t xml:space="preserve">опии </w:t>
      </w:r>
      <w:r w:rsidR="00D41AFC">
        <w:t>баланс</w:t>
      </w:r>
      <w:r w:rsidR="002144F0">
        <w:t>ов</w:t>
      </w:r>
      <w:r w:rsidR="00D41AFC">
        <w:t xml:space="preserve"> за период с 20</w:t>
      </w:r>
      <w:r w:rsidR="00190B43">
        <w:t>1</w:t>
      </w:r>
      <w:r w:rsidR="001E2F96">
        <w:t>2</w:t>
      </w:r>
      <w:r w:rsidR="00D41AFC">
        <w:t xml:space="preserve"> – 201</w:t>
      </w:r>
      <w:r w:rsidR="00190B43">
        <w:t>4</w:t>
      </w:r>
      <w:r w:rsidR="00D41AFC">
        <w:t>гг и последний отчетный период 201</w:t>
      </w:r>
      <w:r w:rsidR="006E17B0">
        <w:t>5</w:t>
      </w:r>
      <w:r w:rsidR="00D41AFC">
        <w:t>г., с отметкой налогового органа о приеме либо с приложением документов, подтверждающих сдачу баланса в налоговый орган;</w:t>
      </w:r>
    </w:p>
    <w:p w:rsidR="00D41AFC" w:rsidRDefault="00AC28F4" w:rsidP="003A2D59">
      <w:pPr>
        <w:pStyle w:val="a1"/>
        <w:numPr>
          <w:ilvl w:val="0"/>
          <w:numId w:val="23"/>
        </w:numPr>
        <w:tabs>
          <w:tab w:val="num" w:pos="0"/>
        </w:tabs>
        <w:ind w:left="0" w:firstLine="0"/>
      </w:pPr>
      <w:r>
        <w:t>к</w:t>
      </w:r>
      <w:r w:rsidR="002144F0">
        <w:t xml:space="preserve">опии </w:t>
      </w:r>
      <w:r w:rsidR="00D41AFC">
        <w:t>отчет</w:t>
      </w:r>
      <w:r w:rsidR="002144F0">
        <w:t>ов</w:t>
      </w:r>
      <w:r w:rsidR="00D41AFC">
        <w:t xml:space="preserve"> о прибылях и убытках за период с 201</w:t>
      </w:r>
      <w:r w:rsidR="00190B43">
        <w:t>2</w:t>
      </w:r>
      <w:r w:rsidR="00D41AFC">
        <w:t xml:space="preserve"> – 201</w:t>
      </w:r>
      <w:r w:rsidR="00190B43">
        <w:t>4</w:t>
      </w:r>
      <w:r w:rsidR="00D41AFC">
        <w:t>гг и последний отчетный период 201</w:t>
      </w:r>
      <w:r w:rsidR="00190B43">
        <w:t>5</w:t>
      </w:r>
      <w:r w:rsidR="00D41AFC">
        <w:t>г., с отметкой налогового органа о приеме либо с приложением документов, подтверждающих сдачу отчета в налоговый орган;</w:t>
      </w:r>
    </w:p>
    <w:p w:rsidR="00D41AFC" w:rsidRDefault="001E52A7" w:rsidP="003A2D59">
      <w:pPr>
        <w:pStyle w:val="a1"/>
        <w:numPr>
          <w:ilvl w:val="0"/>
          <w:numId w:val="23"/>
        </w:numPr>
        <w:tabs>
          <w:tab w:val="num" w:pos="0"/>
        </w:tabs>
        <w:ind w:left="0" w:firstLine="0"/>
      </w:pPr>
      <w:r>
        <w:t>д</w:t>
      </w:r>
      <w:r w:rsidRPr="001E52A7">
        <w:t>ля индивидуальных предпринимателей – копии налоговых деклараций за 201</w:t>
      </w:r>
      <w:r>
        <w:t>2</w:t>
      </w:r>
      <w:r w:rsidRPr="001E52A7">
        <w:t xml:space="preserve"> – 201</w:t>
      </w:r>
      <w:r>
        <w:t>4</w:t>
      </w:r>
      <w:r w:rsidRPr="001E52A7">
        <w:t xml:space="preserve"> г., с отметкой налогового органа о приеме, либо с приложением документов, подтверждающих сдачу деклараций в налоговый орган. В случае если предприниматель осуществляет уплату налогов по ЕНВД, необходимо дополнительно предоставить, заверенную справку из банков об оборотах по расчетному счету за последний год.</w:t>
      </w:r>
    </w:p>
    <w:p w:rsidR="00BE7B22" w:rsidRDefault="00190B43" w:rsidP="003A2D59">
      <w:pPr>
        <w:pStyle w:val="a0"/>
        <w:tabs>
          <w:tab w:val="num" w:pos="0"/>
          <w:tab w:val="num" w:pos="1134"/>
        </w:tabs>
        <w:ind w:left="0" w:firstLine="0"/>
      </w:pPr>
      <w:r w:rsidRPr="00190B43">
        <w:t>Предоставляется право предоставле</w:t>
      </w:r>
      <w:r w:rsidR="007C29A2">
        <w:t>ния документов, определенных п. </w:t>
      </w:r>
      <w:r w:rsidRPr="00190B43">
        <w:t>3.6.8.1 (настоящей Документации) за период 201</w:t>
      </w:r>
      <w:r w:rsidR="00506494">
        <w:t>5</w:t>
      </w:r>
      <w:r w:rsidRPr="00190B43">
        <w:t xml:space="preserve"> г., в случае включения Департаментом по управлению корпоративными затратами </w:t>
      </w:r>
      <w:r w:rsidR="00F328A7">
        <w:t>П</w:t>
      </w:r>
      <w:r w:rsidRPr="00190B43">
        <w:t xml:space="preserve">АО «Газпром» в Реестр потенциальных участников закупок Группы Газпром по виду деятельности (п. </w:t>
      </w:r>
      <w:r w:rsidR="00506494">
        <w:fldChar w:fldCharType="begin"/>
      </w:r>
      <w:r w:rsidR="00506494">
        <w:instrText xml:space="preserve"> REF _Ref419301526 \r \h </w:instrText>
      </w:r>
      <w:r w:rsidR="00506494">
        <w:fldChar w:fldCharType="separate"/>
      </w:r>
      <w:r w:rsidR="00CB4FF9">
        <w:t>3.6.15</w:t>
      </w:r>
      <w:r w:rsidR="00506494">
        <w:fldChar w:fldCharType="end"/>
      </w:r>
      <w:r w:rsidRPr="00190B43">
        <w:t xml:space="preserve">), который соответствует предмету </w:t>
      </w:r>
      <w:r>
        <w:t>З</w:t>
      </w:r>
      <w:r w:rsidRPr="00190B43">
        <w:t>апроса предложений.</w:t>
      </w:r>
    </w:p>
    <w:p w:rsidR="00190B43" w:rsidRDefault="00190B43" w:rsidP="003A2D59">
      <w:pPr>
        <w:pStyle w:val="a0"/>
        <w:tabs>
          <w:tab w:val="num" w:pos="0"/>
          <w:tab w:val="num" w:pos="1134"/>
        </w:tabs>
        <w:ind w:left="0" w:firstLine="0"/>
      </w:pPr>
      <w:bookmarkStart w:id="378" w:name="_Ref430698451"/>
      <w:r w:rsidRPr="00B26B75">
        <w:rPr>
          <w:b/>
          <w:color w:val="FFFFFF"/>
          <w:highlight w:val="darkYellow"/>
        </w:rPr>
        <w:t>Сведения о субпоставщиках, субподрядчиках/соисполнителях</w:t>
      </w:r>
      <w:r>
        <w:t xml:space="preserve"> </w:t>
      </w:r>
      <w:r w:rsidRPr="007D2A7F">
        <w:rPr>
          <w:b/>
        </w:rPr>
        <w:t xml:space="preserve">(Форма </w:t>
      </w:r>
      <w:r w:rsidR="00CB2D44">
        <w:rPr>
          <w:b/>
        </w:rPr>
        <w:t>10</w:t>
      </w:r>
      <w:r w:rsidRPr="007D2A7F">
        <w:rPr>
          <w:b/>
        </w:rPr>
        <w:t>)</w:t>
      </w:r>
      <w:r>
        <w:t xml:space="preserve"> в соответствии с п. 5.1</w:t>
      </w:r>
      <w:r w:rsidR="005F28BA">
        <w:t>2</w:t>
      </w:r>
      <w:r>
        <w:t xml:space="preserve"> Документации:</w:t>
      </w:r>
      <w:bookmarkEnd w:id="378"/>
      <w:r>
        <w:t xml:space="preserve"> </w:t>
      </w:r>
    </w:p>
    <w:p w:rsidR="00190B43" w:rsidRDefault="003A2D59" w:rsidP="003E2A68">
      <w:pPr>
        <w:pStyle w:val="a0"/>
        <w:numPr>
          <w:ilvl w:val="0"/>
          <w:numId w:val="24"/>
        </w:numPr>
        <w:tabs>
          <w:tab w:val="num" w:pos="0"/>
        </w:tabs>
        <w:spacing w:after="0"/>
        <w:ind w:left="0" w:firstLine="0"/>
      </w:pPr>
      <w:r>
        <w:t>в</w:t>
      </w:r>
      <w:r w:rsidR="00190B43">
        <w:t xml:space="preserve"> данной форме должны быть указаны все субподрядные организации, привлекаемые к </w:t>
      </w:r>
      <w:r w:rsidR="006E17B0" w:rsidRPr="006E17B0">
        <w:t xml:space="preserve">выполнению работ </w:t>
      </w:r>
      <w:r w:rsidR="00190B43">
        <w:t xml:space="preserve">(поставке товара, </w:t>
      </w:r>
      <w:r w:rsidR="006E17B0" w:rsidRPr="006E17B0">
        <w:t>оказанию услуг</w:t>
      </w:r>
      <w:r w:rsidR="00190B43">
        <w:t>).</w:t>
      </w:r>
    </w:p>
    <w:p w:rsidR="00A06B0E" w:rsidRDefault="002144F0" w:rsidP="003E2A68">
      <w:pPr>
        <w:numPr>
          <w:ilvl w:val="0"/>
          <w:numId w:val="24"/>
        </w:numPr>
        <w:tabs>
          <w:tab w:val="num" w:pos="0"/>
        </w:tabs>
        <w:ind w:left="0" w:firstLine="0"/>
        <w:contextualSpacing/>
        <w:jc w:val="both"/>
        <w:rPr>
          <w:sz w:val="28"/>
        </w:rPr>
      </w:pPr>
      <w:proofErr w:type="gramStart"/>
      <w:r>
        <w:rPr>
          <w:sz w:val="28"/>
        </w:rPr>
        <w:t xml:space="preserve">копия </w:t>
      </w:r>
      <w:r w:rsidR="00A06B0E">
        <w:rPr>
          <w:sz w:val="28"/>
        </w:rPr>
        <w:t>д</w:t>
      </w:r>
      <w:r w:rsidR="00A06B0E" w:rsidRPr="00A06B0E">
        <w:rPr>
          <w:sz w:val="28"/>
        </w:rPr>
        <w:t>оговор</w:t>
      </w:r>
      <w:r>
        <w:rPr>
          <w:sz w:val="28"/>
        </w:rPr>
        <w:t>а</w:t>
      </w:r>
      <w:r w:rsidR="00A06B0E" w:rsidRPr="00A06B0E">
        <w:rPr>
          <w:sz w:val="28"/>
        </w:rPr>
        <w:t xml:space="preserve"> о предварительном намерении заключенный между Участником и субподрядчиком/субпоставщиком/соисполнителем, с указанием объема и </w:t>
      </w:r>
      <w:r w:rsidRPr="00A06B0E">
        <w:rPr>
          <w:sz w:val="28"/>
        </w:rPr>
        <w:t>стоимости,</w:t>
      </w:r>
      <w:r w:rsidR="00A06B0E" w:rsidRPr="00A06B0E">
        <w:rPr>
          <w:sz w:val="28"/>
        </w:rPr>
        <w:t xml:space="preserve"> требуемых к выполнению работ (поставке товаров, оказанию услуг), а также сроков их выполнения (поставки, оказания), в качестве подтверждения о своем соглас</w:t>
      </w:r>
      <w:r w:rsidR="00A06B0E">
        <w:rPr>
          <w:sz w:val="28"/>
        </w:rPr>
        <w:t xml:space="preserve">ии в привлечении его в качестве </w:t>
      </w:r>
      <w:r w:rsidR="00A06B0E" w:rsidRPr="00A06B0E">
        <w:rPr>
          <w:sz w:val="28"/>
        </w:rPr>
        <w:t>субподрядчика/субпоставщика/соисполнителя</w:t>
      </w:r>
      <w:r w:rsidR="00A06B0E">
        <w:rPr>
          <w:sz w:val="28"/>
        </w:rPr>
        <w:t xml:space="preserve"> (предоставляются в случае привлечения</w:t>
      </w:r>
      <w:r w:rsidR="00877750" w:rsidRPr="00877750">
        <w:rPr>
          <w:sz w:val="28"/>
        </w:rPr>
        <w:t xml:space="preserve"> субподрядчико</w:t>
      </w:r>
      <w:r w:rsidR="00877750">
        <w:rPr>
          <w:sz w:val="28"/>
        </w:rPr>
        <w:t>в</w:t>
      </w:r>
      <w:r w:rsidR="00877750" w:rsidRPr="00877750">
        <w:rPr>
          <w:sz w:val="28"/>
        </w:rPr>
        <w:t>/субпоставщико</w:t>
      </w:r>
      <w:r w:rsidR="00877750">
        <w:rPr>
          <w:sz w:val="28"/>
        </w:rPr>
        <w:t>в</w:t>
      </w:r>
      <w:r w:rsidR="00877750" w:rsidRPr="00877750">
        <w:rPr>
          <w:sz w:val="28"/>
        </w:rPr>
        <w:t>/соисполнителе</w:t>
      </w:r>
      <w:r w:rsidR="00877750">
        <w:rPr>
          <w:sz w:val="28"/>
        </w:rPr>
        <w:t>й)</w:t>
      </w:r>
      <w:r w:rsidR="00636311">
        <w:rPr>
          <w:sz w:val="28"/>
        </w:rPr>
        <w:t>, если данное требование установлено в информационной карте</w:t>
      </w:r>
      <w:proofErr w:type="gramEnd"/>
      <w:r w:rsidR="00636311">
        <w:rPr>
          <w:sz w:val="28"/>
        </w:rPr>
        <w:t xml:space="preserve"> (раздел 4)</w:t>
      </w:r>
      <w:r w:rsidR="00A06B0E" w:rsidRPr="00A06B0E">
        <w:rPr>
          <w:sz w:val="28"/>
        </w:rPr>
        <w:t>;</w:t>
      </w:r>
    </w:p>
    <w:p w:rsidR="00E965C5" w:rsidRPr="00950E38" w:rsidRDefault="00C77625" w:rsidP="003E2A68">
      <w:pPr>
        <w:numPr>
          <w:ilvl w:val="0"/>
          <w:numId w:val="24"/>
        </w:numPr>
        <w:tabs>
          <w:tab w:val="num" w:pos="0"/>
        </w:tabs>
        <w:ind w:left="0" w:firstLine="0"/>
        <w:contextualSpacing/>
        <w:jc w:val="both"/>
        <w:rPr>
          <w:sz w:val="28"/>
        </w:rPr>
      </w:pPr>
      <w:r w:rsidRPr="00950E38">
        <w:rPr>
          <w:sz w:val="28"/>
        </w:rPr>
        <w:t>Д</w:t>
      </w:r>
      <w:r w:rsidR="00E965C5" w:rsidRPr="00950E38">
        <w:rPr>
          <w:sz w:val="28"/>
        </w:rPr>
        <w:t>екларация о принадлежности к субъектам малого и среднего предпринимательства (Форма 14, 15) в отношении каждого субподрядчика/субпоставщика/соисполнителя, являющегося субъектом малого и среднего предпринимательства.</w:t>
      </w:r>
    </w:p>
    <w:p w:rsidR="00C43843" w:rsidRPr="00950E38" w:rsidRDefault="00C43843" w:rsidP="003E2A68">
      <w:pPr>
        <w:numPr>
          <w:ilvl w:val="0"/>
          <w:numId w:val="24"/>
        </w:numPr>
        <w:tabs>
          <w:tab w:val="num" w:pos="0"/>
        </w:tabs>
        <w:ind w:left="0" w:firstLine="0"/>
        <w:contextualSpacing/>
        <w:jc w:val="both"/>
        <w:rPr>
          <w:sz w:val="28"/>
        </w:rPr>
      </w:pPr>
      <w:r w:rsidRPr="00950E38">
        <w:rPr>
          <w:sz w:val="28"/>
        </w:rPr>
        <w:t>в случае</w:t>
      </w:r>
      <w:proofErr w:type="gramStart"/>
      <w:r w:rsidR="00C77625" w:rsidRPr="00950E38">
        <w:rPr>
          <w:sz w:val="28"/>
        </w:rPr>
        <w:t>,</w:t>
      </w:r>
      <w:proofErr w:type="gramEnd"/>
      <w:r w:rsidRPr="00950E38">
        <w:rPr>
          <w:sz w:val="28"/>
        </w:rPr>
        <w:t xml:space="preserve"> если в документации о Запросе предложений (раздел 4 «информационная карта»), Извещении о Запросе предложений, а также в </w:t>
      </w:r>
      <w:r w:rsidRPr="00950E38">
        <w:rPr>
          <w:sz w:val="28"/>
        </w:rPr>
        <w:lastRenderedPageBreak/>
        <w:t xml:space="preserve">Приложении №1 «Проект договора» к документации о Запросе предложений  установлено  требование к  участникам Запроса предложений о привлечении к исполнению договора субподрядчиков/субпоставщиков/соисполнителей из числа субъектов малого и среднего предпринимательства в составе заявки предоставить план привлечения субподрядчиков/субпоставщиков/соисполнителей из числа субъектов малого и среднего предпринимательства в соответствии с требованиями </w:t>
      </w:r>
      <w:r w:rsidRPr="00950E38">
        <w:rPr>
          <w:b/>
          <w:sz w:val="28"/>
        </w:rPr>
        <w:t xml:space="preserve">п. </w:t>
      </w:r>
      <w:r w:rsidRPr="00950E38">
        <w:rPr>
          <w:b/>
          <w:sz w:val="28"/>
        </w:rPr>
        <w:fldChar w:fldCharType="begin"/>
      </w:r>
      <w:r w:rsidRPr="00950E38">
        <w:rPr>
          <w:b/>
          <w:sz w:val="28"/>
        </w:rPr>
        <w:instrText xml:space="preserve"> REF _Ref430690460 \r \h  \* MERGEFORMAT </w:instrText>
      </w:r>
      <w:r w:rsidRPr="00950E38">
        <w:rPr>
          <w:b/>
          <w:sz w:val="28"/>
        </w:rPr>
      </w:r>
      <w:r w:rsidRPr="00950E38">
        <w:rPr>
          <w:b/>
          <w:sz w:val="28"/>
        </w:rPr>
        <w:fldChar w:fldCharType="separate"/>
      </w:r>
      <w:r w:rsidR="00CB4FF9">
        <w:rPr>
          <w:b/>
          <w:sz w:val="28"/>
        </w:rPr>
        <w:t>1.5</w:t>
      </w:r>
      <w:r w:rsidRPr="00950E38">
        <w:rPr>
          <w:b/>
          <w:sz w:val="28"/>
        </w:rPr>
        <w:fldChar w:fldCharType="end"/>
      </w:r>
      <w:r w:rsidRPr="00950E38">
        <w:rPr>
          <w:b/>
          <w:sz w:val="28"/>
        </w:rPr>
        <w:t xml:space="preserve"> </w:t>
      </w:r>
      <w:r w:rsidRPr="00950E38">
        <w:rPr>
          <w:sz w:val="28"/>
        </w:rPr>
        <w:t>документации о Запросе предложений.</w:t>
      </w:r>
    </w:p>
    <w:p w:rsidR="00190B43" w:rsidRDefault="003A2D59" w:rsidP="003E2A68">
      <w:pPr>
        <w:pStyle w:val="a0"/>
        <w:numPr>
          <w:ilvl w:val="0"/>
          <w:numId w:val="24"/>
        </w:numPr>
        <w:tabs>
          <w:tab w:val="num" w:pos="0"/>
        </w:tabs>
        <w:ind w:left="0" w:firstLine="0"/>
      </w:pPr>
      <w:r>
        <w:t>в</w:t>
      </w:r>
      <w:r w:rsidR="00190B43">
        <w:t xml:space="preserve"> случае если Участник намеревается использовать субподрядчиков</w:t>
      </w:r>
      <w:r w:rsidR="002144F0">
        <w:t xml:space="preserve"> (субпоставщиков, соисполнителей)</w:t>
      </w:r>
      <w:r w:rsidR="00190B43">
        <w:t xml:space="preserve"> для оказания услуг (выполнения работ)</w:t>
      </w:r>
      <w:r w:rsidR="002144F0">
        <w:t>,</w:t>
      </w:r>
      <w:r w:rsidR="00190B43">
        <w:t xml:space="preserve"> </w:t>
      </w:r>
      <w:r w:rsidR="00190B43" w:rsidRPr="007D2A7F">
        <w:rPr>
          <w:b/>
        </w:rPr>
        <w:t>составляющих более 10% основного объема</w:t>
      </w:r>
      <w:r w:rsidR="007D2A7F">
        <w:rPr>
          <w:b/>
        </w:rPr>
        <w:t xml:space="preserve"> работ</w:t>
      </w:r>
      <w:r w:rsidR="006E17B0" w:rsidRPr="006E17B0">
        <w:rPr>
          <w:b/>
          <w:sz w:val="20"/>
        </w:rPr>
        <w:t xml:space="preserve"> </w:t>
      </w:r>
      <w:r w:rsidR="006E17B0">
        <w:rPr>
          <w:b/>
          <w:sz w:val="20"/>
        </w:rPr>
        <w:t>(</w:t>
      </w:r>
      <w:r w:rsidR="006E17B0" w:rsidRPr="006E17B0">
        <w:rPr>
          <w:b/>
        </w:rPr>
        <w:t>товаров</w:t>
      </w:r>
      <w:r w:rsidR="007D2A7F">
        <w:rPr>
          <w:b/>
        </w:rPr>
        <w:t xml:space="preserve">, </w:t>
      </w:r>
      <w:r w:rsidR="00190B43" w:rsidRPr="007D2A7F">
        <w:rPr>
          <w:b/>
        </w:rPr>
        <w:t>услуг</w:t>
      </w:r>
      <w:r w:rsidR="006E17B0">
        <w:rPr>
          <w:b/>
        </w:rPr>
        <w:t>)</w:t>
      </w:r>
      <w:r w:rsidR="00190B43">
        <w:t xml:space="preserve">, в составе заявки на участие в </w:t>
      </w:r>
      <w:r w:rsidR="007D2A7F">
        <w:t>З</w:t>
      </w:r>
      <w:r w:rsidR="00190B43">
        <w:t>апросе предложений должны быть представлены документы по субподрядчикам/соисполнителям</w:t>
      </w:r>
      <w:r w:rsidR="002144F0">
        <w:t>/субпоставщикам</w:t>
      </w:r>
      <w:r w:rsidR="00190B43">
        <w:t xml:space="preserve"> в соответствии с п. </w:t>
      </w:r>
      <w:r w:rsidR="006E17B0">
        <w:fldChar w:fldCharType="begin"/>
      </w:r>
      <w:r w:rsidR="006E17B0">
        <w:instrText xml:space="preserve"> REF _Ref361836060 \r \h </w:instrText>
      </w:r>
      <w:r w:rsidR="00A06B0E">
        <w:instrText xml:space="preserve"> \* MERGEFORMAT </w:instrText>
      </w:r>
      <w:r w:rsidR="006E17B0">
        <w:fldChar w:fldCharType="separate"/>
      </w:r>
      <w:r w:rsidR="00CB4FF9">
        <w:t>3.8.2</w:t>
      </w:r>
      <w:r w:rsidR="006E17B0">
        <w:fldChar w:fldCharType="end"/>
      </w:r>
      <w:r w:rsidR="007D2A7F">
        <w:t>.</w:t>
      </w:r>
    </w:p>
    <w:p w:rsidR="00190B43" w:rsidRDefault="00190B43" w:rsidP="003A2D59">
      <w:pPr>
        <w:pStyle w:val="a0"/>
        <w:tabs>
          <w:tab w:val="num" w:pos="0"/>
          <w:tab w:val="num" w:pos="1134"/>
        </w:tabs>
        <w:ind w:left="0" w:firstLine="0"/>
      </w:pPr>
      <w:r w:rsidRPr="00190B43">
        <w:t>Свед</w:t>
      </w:r>
      <w:r w:rsidR="006E17B0">
        <w:t>ения о графике выполнения работ</w:t>
      </w:r>
      <w:r w:rsidRPr="00190B43">
        <w:t xml:space="preserve"> </w:t>
      </w:r>
      <w:r w:rsidR="006E17B0">
        <w:t>(</w:t>
      </w:r>
      <w:r w:rsidRPr="00190B43">
        <w:t>оказания услуг</w:t>
      </w:r>
      <w:r>
        <w:t>, поставки товара</w:t>
      </w:r>
      <w:r w:rsidR="006E17B0">
        <w:t>)</w:t>
      </w:r>
      <w:r w:rsidRPr="00190B43">
        <w:t xml:space="preserve"> по установленной в настоящей </w:t>
      </w:r>
      <w:r w:rsidR="002144F0">
        <w:t>д</w:t>
      </w:r>
      <w:r w:rsidRPr="00190B43">
        <w:t xml:space="preserve">окументации о </w:t>
      </w:r>
      <w:r>
        <w:t>З</w:t>
      </w:r>
      <w:r w:rsidRPr="00190B43">
        <w:t xml:space="preserve">апросе предложений форме - </w:t>
      </w:r>
      <w:r w:rsidRPr="008835E9">
        <w:rPr>
          <w:b/>
          <w:color w:val="FFFFFF"/>
          <w:highlight w:val="darkYellow"/>
        </w:rPr>
        <w:t>Сведения о графике оказания услуг</w:t>
      </w:r>
      <w:r w:rsidRPr="00190B43">
        <w:rPr>
          <w:b/>
        </w:rPr>
        <w:t xml:space="preserve"> (Форма 1</w:t>
      </w:r>
      <w:r w:rsidR="00CB2D44">
        <w:rPr>
          <w:b/>
        </w:rPr>
        <w:t>1</w:t>
      </w:r>
      <w:r w:rsidRPr="00190B43">
        <w:rPr>
          <w:b/>
        </w:rPr>
        <w:t>)</w:t>
      </w:r>
      <w:r w:rsidR="005F28BA">
        <w:rPr>
          <w:b/>
        </w:rPr>
        <w:t xml:space="preserve"> п. 5.13</w:t>
      </w:r>
      <w:r w:rsidRPr="00190B43">
        <w:t xml:space="preserve">. При заполнении данной формы необходимо ориентироваться на сроки, указанные в графиках, предоставленных в Приложении </w:t>
      </w:r>
      <w:r w:rsidR="00A85568">
        <w:t xml:space="preserve">№ </w:t>
      </w:r>
      <w:r w:rsidRPr="00190B43">
        <w:t xml:space="preserve">2 «Техническая часть» к </w:t>
      </w:r>
      <w:r w:rsidR="002144F0">
        <w:t>д</w:t>
      </w:r>
      <w:r w:rsidRPr="00190B43">
        <w:t xml:space="preserve">окументации о </w:t>
      </w:r>
      <w:r w:rsidR="00A85568">
        <w:t>З</w:t>
      </w:r>
      <w:r w:rsidRPr="00190B43">
        <w:t>апросе предложений.</w:t>
      </w:r>
    </w:p>
    <w:p w:rsidR="00D6662E" w:rsidRDefault="00636311" w:rsidP="003A2D59">
      <w:pPr>
        <w:pStyle w:val="a0"/>
        <w:tabs>
          <w:tab w:val="num" w:pos="0"/>
          <w:tab w:val="num" w:pos="1134"/>
        </w:tabs>
        <w:spacing w:after="0"/>
        <w:ind w:left="0" w:firstLine="0"/>
      </w:pPr>
      <w:proofErr w:type="gramStart"/>
      <w:r>
        <w:t>Копия с</w:t>
      </w:r>
      <w:r w:rsidR="00D6662E" w:rsidRPr="0057774E">
        <w:t>правк</w:t>
      </w:r>
      <w:r>
        <w:t>и</w:t>
      </w:r>
      <w:r w:rsidR="00D6662E" w:rsidRPr="0057774E">
        <w:t xml:space="preserve"> за подписью </w:t>
      </w:r>
      <w:r w:rsidR="000D221E" w:rsidRPr="000D221E">
        <w:t>Руководителя 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 же, что на его имущество не наложен арест (в соответствии с Федеральным законом «О несостоятельности (банкротстве)» от 26 октября 2002</w:t>
      </w:r>
      <w:proofErr w:type="gramEnd"/>
      <w:r w:rsidR="000D221E" w:rsidRPr="000D221E">
        <w:t xml:space="preserve"> г. № 127-Ф3).</w:t>
      </w:r>
    </w:p>
    <w:p w:rsidR="00A85568" w:rsidRPr="000D221E" w:rsidRDefault="00A85568" w:rsidP="003A2D59">
      <w:pPr>
        <w:pStyle w:val="a0"/>
        <w:tabs>
          <w:tab w:val="num" w:pos="0"/>
          <w:tab w:val="num" w:pos="1134"/>
        </w:tabs>
        <w:ind w:left="0" w:firstLine="0"/>
      </w:pPr>
      <w:bookmarkStart w:id="379" w:name="_Ref419723270"/>
      <w:r w:rsidRPr="00E01ABF">
        <w:rPr>
          <w:b/>
          <w:color w:val="FFFFFF"/>
          <w:highlight w:val="darkYellow"/>
        </w:rPr>
        <w:t>Сведения деловой репутации Участника</w:t>
      </w:r>
      <w:r w:rsidR="00CB2D44">
        <w:t xml:space="preserve"> </w:t>
      </w:r>
      <w:r w:rsidR="00CB2D44" w:rsidRPr="00CB2D44">
        <w:rPr>
          <w:b/>
        </w:rPr>
        <w:t>(Форма 9)</w:t>
      </w:r>
      <w:r w:rsidRPr="00CB2D44">
        <w:rPr>
          <w:b/>
        </w:rPr>
        <w:t xml:space="preserve"> </w:t>
      </w:r>
      <w:r w:rsidR="000D221E" w:rsidRPr="000D221E">
        <w:t>в связи</w:t>
      </w:r>
      <w:r w:rsidR="000D221E">
        <w:t>,</w:t>
      </w:r>
      <w:r w:rsidR="000D221E" w:rsidRPr="000D221E">
        <w:t xml:space="preserve"> с чем необходимо представить точные сведения по законченным или находящимся в процессе судебными разбирательствам за последние два года </w:t>
      </w:r>
      <w:r w:rsidR="005F28BA" w:rsidRPr="005F28BA">
        <w:rPr>
          <w:b/>
        </w:rPr>
        <w:t>п.5.11.</w:t>
      </w:r>
      <w:bookmarkEnd w:id="379"/>
    </w:p>
    <w:p w:rsidR="000D221E" w:rsidRDefault="000D221E" w:rsidP="003A2D59">
      <w:pPr>
        <w:pStyle w:val="a0"/>
        <w:tabs>
          <w:tab w:val="num" w:pos="0"/>
          <w:tab w:val="num" w:pos="1134"/>
        </w:tabs>
        <w:ind w:left="0" w:firstLine="0"/>
      </w:pPr>
      <w:r w:rsidRPr="000D221E">
        <w:t>Отзывы (награды, премии, участие в международных проектах) о ранее выполненных Участником работ</w:t>
      </w:r>
      <w:r>
        <w:t>ах (поставке товарах, оказанных услугах)</w:t>
      </w:r>
      <w:r w:rsidRPr="000D221E">
        <w:t>,</w:t>
      </w:r>
      <w:r w:rsidR="006D5BDC">
        <w:t xml:space="preserve"> </w:t>
      </w:r>
      <w:r w:rsidR="00772AA4">
        <w:t>если данное требование установлено в информационной карте (раздел 4)</w:t>
      </w:r>
      <w:r>
        <w:t>.</w:t>
      </w:r>
    </w:p>
    <w:p w:rsidR="00D6662E" w:rsidRDefault="00D6662E" w:rsidP="003A2D59">
      <w:pPr>
        <w:pStyle w:val="a0"/>
        <w:tabs>
          <w:tab w:val="num" w:pos="0"/>
          <w:tab w:val="num" w:pos="1134"/>
        </w:tabs>
        <w:spacing w:after="0"/>
        <w:ind w:left="0" w:firstLine="0"/>
      </w:pPr>
      <w:bookmarkStart w:id="380" w:name="_Ref419301526"/>
      <w:r w:rsidRPr="0057774E">
        <w:t xml:space="preserve">Копия письма </w:t>
      </w:r>
      <w:r w:rsidR="00F328A7">
        <w:t>П</w:t>
      </w:r>
      <w:r w:rsidRPr="0057774E">
        <w:t>АО «Газпром» о включении в Реестр потенциальных Участников закупок Группы Газпром (при наличии).</w:t>
      </w:r>
      <w:bookmarkEnd w:id="380"/>
    </w:p>
    <w:p w:rsidR="00A85568" w:rsidRPr="00CB5A52" w:rsidRDefault="00A85568" w:rsidP="003A2D59">
      <w:pPr>
        <w:pStyle w:val="a0"/>
        <w:tabs>
          <w:tab w:val="num" w:pos="0"/>
          <w:tab w:val="num" w:pos="1134"/>
        </w:tabs>
        <w:ind w:left="0" w:firstLine="0"/>
      </w:pPr>
      <w:proofErr w:type="gramStart"/>
      <w:r>
        <w:t>З</w:t>
      </w:r>
      <w:r w:rsidRPr="00A85568">
        <w:t xml:space="preserve">аверенная </w:t>
      </w:r>
      <w:r w:rsidR="007D2A7F">
        <w:t xml:space="preserve">Участником </w:t>
      </w:r>
      <w:r w:rsidRPr="00A85568">
        <w:t xml:space="preserve">копия свидетельства, выданного саморегулируемой организацией, о допуске к требуемым в соответствии с предметом проводимого </w:t>
      </w:r>
      <w:r>
        <w:t>З</w:t>
      </w:r>
      <w:r w:rsidRPr="00A85568">
        <w:t xml:space="preserve">апроса предложений к видам </w:t>
      </w:r>
      <w:r w:rsidR="002D24DA">
        <w:t>работ (товаров, у</w:t>
      </w:r>
      <w:r w:rsidRPr="00A85568">
        <w:t>слуг</w:t>
      </w:r>
      <w:r w:rsidR="002D24DA">
        <w:t>)</w:t>
      </w:r>
      <w:r w:rsidRPr="00A85568">
        <w:t>, которые оказывают влияние на безопасность объе</w:t>
      </w:r>
      <w:r w:rsidR="001E52A7">
        <w:t>ктов капитального строительства, если данное требование установлено в информационной карте (раздел 4).</w:t>
      </w:r>
      <w:proofErr w:type="gramEnd"/>
      <w:r w:rsidRPr="00A85568">
        <w:t xml:space="preserve"> Кроме того, стоимость заявки участника не должна превышать установленное в свидетельстве СРО о допуске к </w:t>
      </w:r>
      <w:r w:rsidR="002D24DA">
        <w:t xml:space="preserve">выполнению работ (поставку товаров, </w:t>
      </w:r>
      <w:r w:rsidRPr="00A85568">
        <w:t xml:space="preserve">оказанию </w:t>
      </w:r>
      <w:r w:rsidR="002D24DA">
        <w:t>у</w:t>
      </w:r>
      <w:r w:rsidRPr="00A85568">
        <w:t>слуг</w:t>
      </w:r>
      <w:r w:rsidR="002D24DA">
        <w:t>)</w:t>
      </w:r>
      <w:r w:rsidRPr="00A85568">
        <w:t xml:space="preserve"> ограничение по стоимости единовременно заключаемых д</w:t>
      </w:r>
      <w:r w:rsidRPr="00CB5A52">
        <w:t>оговоров (при наличии).</w:t>
      </w:r>
    </w:p>
    <w:p w:rsidR="008B6943" w:rsidRPr="00CB5A52" w:rsidRDefault="00DB12D0" w:rsidP="003A2D59">
      <w:pPr>
        <w:pStyle w:val="a0"/>
        <w:tabs>
          <w:tab w:val="num" w:pos="0"/>
          <w:tab w:val="num" w:pos="1134"/>
        </w:tabs>
        <w:ind w:left="0" w:firstLine="0"/>
      </w:pPr>
      <w:r w:rsidRPr="00CB5A52">
        <w:t>В случае</w:t>
      </w:r>
      <w:proofErr w:type="gramStart"/>
      <w:r w:rsidR="00C77625" w:rsidRPr="00CB5A52">
        <w:t>,</w:t>
      </w:r>
      <w:proofErr w:type="gramEnd"/>
      <w:r w:rsidRPr="00CB5A52">
        <w:t xml:space="preserve"> если </w:t>
      </w:r>
      <w:r w:rsidR="00E965C5" w:rsidRPr="00CB5A52">
        <w:t>Участник</w:t>
      </w:r>
      <w:r w:rsidRPr="00CB5A52">
        <w:t xml:space="preserve"> Запроса предложений относится к</w:t>
      </w:r>
      <w:r w:rsidR="00E965C5" w:rsidRPr="00CB5A52">
        <w:t xml:space="preserve"> субъект</w:t>
      </w:r>
      <w:r w:rsidRPr="00CB5A52">
        <w:t>ам</w:t>
      </w:r>
      <w:r w:rsidR="00E965C5" w:rsidRPr="00CB5A52">
        <w:t xml:space="preserve"> малого и среднего предпринимательства </w:t>
      </w:r>
      <w:r w:rsidRPr="00CB5A52">
        <w:t xml:space="preserve">такой Участник </w:t>
      </w:r>
      <w:r w:rsidR="00E965C5" w:rsidRPr="00CB5A52">
        <w:t xml:space="preserve">обязан включить в </w:t>
      </w:r>
      <w:r w:rsidR="00E965C5" w:rsidRPr="00CB5A52">
        <w:lastRenderedPageBreak/>
        <w:t>состав заявки на участие в Запросе предложений Декларацию</w:t>
      </w:r>
      <w:r w:rsidR="00C96C5E" w:rsidRPr="00CB5A52">
        <w:t xml:space="preserve"> (Форма №№ 14, 15)</w:t>
      </w:r>
      <w:r w:rsidR="00E965C5" w:rsidRPr="00CB5A52">
        <w:t xml:space="preserve"> его о принадлежности к субъектам малого и среднего предпринимательства.</w:t>
      </w:r>
    </w:p>
    <w:p w:rsidR="00D6662E" w:rsidRDefault="00D6662E" w:rsidP="003A2D59">
      <w:pPr>
        <w:pStyle w:val="a0"/>
        <w:tabs>
          <w:tab w:val="num" w:pos="0"/>
          <w:tab w:val="num" w:pos="720"/>
          <w:tab w:val="num" w:pos="1134"/>
        </w:tabs>
        <w:spacing w:after="0"/>
        <w:ind w:left="0" w:firstLine="0"/>
      </w:pPr>
      <w:bookmarkStart w:id="381" w:name="_Ref323302879"/>
      <w:bookmarkStart w:id="382" w:name="_Ref361669274"/>
      <w:bookmarkStart w:id="383" w:name="_Ref349222778"/>
      <w:r w:rsidRPr="0057774E">
        <w:t>Прочие документы, подтверждающие соответствие Участников квалификационным требованиям настоящей Документации, перечень которых приведен в информационной карте (</w:t>
      </w:r>
      <w:bookmarkEnd w:id="381"/>
      <w:r w:rsidR="00281360">
        <w:t xml:space="preserve">раздел </w:t>
      </w:r>
      <w:r w:rsidR="00281360">
        <w:fldChar w:fldCharType="begin"/>
      </w:r>
      <w:r w:rsidR="00281360">
        <w:instrText xml:space="preserve"> REF _Ref419301581 \r \h </w:instrText>
      </w:r>
      <w:r w:rsidR="00281360">
        <w:fldChar w:fldCharType="separate"/>
      </w:r>
      <w:r w:rsidR="00CB4FF9">
        <w:t>4</w:t>
      </w:r>
      <w:r w:rsidR="00281360">
        <w:fldChar w:fldCharType="end"/>
      </w:r>
      <w:r w:rsidRPr="00B50141">
        <w:rPr>
          <w:b/>
        </w:rPr>
        <w:t>).</w:t>
      </w:r>
      <w:bookmarkEnd w:id="382"/>
      <w:bookmarkEnd w:id="383"/>
    </w:p>
    <w:p w:rsidR="005A6263" w:rsidRPr="00C607F3" w:rsidRDefault="005A6263" w:rsidP="003A2D59">
      <w:pPr>
        <w:pStyle w:val="32"/>
        <w:numPr>
          <w:ilvl w:val="1"/>
          <w:numId w:val="2"/>
        </w:numPr>
        <w:tabs>
          <w:tab w:val="clear" w:pos="1713"/>
          <w:tab w:val="num" w:pos="0"/>
        </w:tabs>
        <w:spacing w:before="60" w:after="60"/>
        <w:ind w:left="0" w:firstLine="0"/>
        <w:jc w:val="both"/>
        <w:outlineLvl w:val="1"/>
        <w:rPr>
          <w:b/>
          <w:sz w:val="28"/>
        </w:rPr>
      </w:pPr>
      <w:bookmarkStart w:id="384" w:name="_Ref409776543"/>
      <w:bookmarkStart w:id="385" w:name="_Ref409776560"/>
      <w:bookmarkStart w:id="386" w:name="_Toc430768765"/>
      <w:r w:rsidRPr="00C607F3">
        <w:rPr>
          <w:b/>
          <w:sz w:val="28"/>
        </w:rPr>
        <w:t xml:space="preserve">Перечень документов, подтверждающих правоспособность </w:t>
      </w:r>
      <w:r w:rsidR="0078174A" w:rsidRPr="00C607F3">
        <w:rPr>
          <w:b/>
          <w:sz w:val="28"/>
        </w:rPr>
        <w:t>Участник</w:t>
      </w:r>
      <w:r w:rsidRPr="00C607F3">
        <w:rPr>
          <w:b/>
          <w:sz w:val="28"/>
        </w:rPr>
        <w:t>ов</w:t>
      </w:r>
      <w:bookmarkEnd w:id="372"/>
      <w:bookmarkEnd w:id="373"/>
      <w:bookmarkEnd w:id="374"/>
      <w:bookmarkEnd w:id="375"/>
      <w:bookmarkEnd w:id="376"/>
      <w:bookmarkEnd w:id="384"/>
      <w:bookmarkEnd w:id="385"/>
      <w:bookmarkEnd w:id="386"/>
    </w:p>
    <w:p w:rsidR="00D6662E" w:rsidRDefault="007B3030" w:rsidP="003A2D59">
      <w:pPr>
        <w:pStyle w:val="a0"/>
        <w:tabs>
          <w:tab w:val="clear" w:pos="2989"/>
          <w:tab w:val="num" w:pos="0"/>
        </w:tabs>
        <w:spacing w:after="0"/>
        <w:ind w:left="0" w:firstLine="0"/>
      </w:pPr>
      <w:bookmarkStart w:id="387" w:name="_Toc182371977"/>
      <w:bookmarkStart w:id="388" w:name="_Toc182906247"/>
      <w:bookmarkStart w:id="389" w:name="_Toc184801745"/>
      <w:bookmarkStart w:id="390" w:name="_Ref323306487"/>
      <w:bookmarkStart w:id="391" w:name="_Ref323315289"/>
      <w:bookmarkStart w:id="392" w:name="_Toc390256796"/>
      <w:proofErr w:type="gramStart"/>
      <w:r>
        <w:t>К</w:t>
      </w:r>
      <w:r w:rsidR="00D6662E" w:rsidRPr="0057774E">
        <w:t xml:space="preserve">опия </w:t>
      </w:r>
      <w:r w:rsidR="00E31F39" w:rsidRPr="00E31F39">
        <w:t>выписки из Единого государственного реестра юридических лиц, с содержанием полных сведений об организации в соответствии с приложением № 2 к Правилам ведения Единого государственного реестра юридических лиц (утверждено постановлением Правительства Российской Федерации от 19.06.2002 № 438 «О Едином государственном реестре юридических лиц»), подготовленная на дату не ранее чем за 30 календарных дней до срока окончания подачи заявок.</w:t>
      </w:r>
      <w:proofErr w:type="gramEnd"/>
    </w:p>
    <w:p w:rsidR="00D6662E" w:rsidRDefault="007B3030" w:rsidP="003A2D59">
      <w:pPr>
        <w:pStyle w:val="a0"/>
        <w:tabs>
          <w:tab w:val="clear" w:pos="2989"/>
          <w:tab w:val="num" w:pos="0"/>
        </w:tabs>
        <w:spacing w:after="0"/>
        <w:ind w:left="0" w:firstLine="0"/>
      </w:pPr>
      <w:proofErr w:type="gramStart"/>
      <w:r>
        <w:t>К</w:t>
      </w:r>
      <w:r w:rsidR="003C164C" w:rsidRPr="003C164C">
        <w:t xml:space="preserve">опия выписки из Единого государственного реестра индивидуальных предпринимателей с содержанием полных сведений об индивидуальном предпринимателе в соответствии с Правилам </w:t>
      </w:r>
      <w:r w:rsidR="003C164C" w:rsidRPr="003C164C">
        <w:rPr>
          <w:bCs/>
        </w:rPr>
        <w:t>ведения единого государственного реестра индивидуальных предпринимателей и предоставления, содержащихся в нем сведений</w:t>
      </w:r>
      <w:r w:rsidR="003C164C" w:rsidRPr="003C164C">
        <w:t xml:space="preserve"> (утверждено постановлением Правительства Российской Федерации от 16.10.2003 № 630 «О Едином государственном реестре индивидуальных предпринимателей»), подготовленная на дату не ранее чем за 30 календарных дней до срока окончания подачи заявок.</w:t>
      </w:r>
      <w:proofErr w:type="gramEnd"/>
    </w:p>
    <w:p w:rsidR="00D6662E" w:rsidRDefault="00DC194A" w:rsidP="003A2D59">
      <w:pPr>
        <w:pStyle w:val="a0"/>
        <w:tabs>
          <w:tab w:val="clear" w:pos="2989"/>
          <w:tab w:val="num" w:pos="0"/>
        </w:tabs>
        <w:spacing w:after="0"/>
        <w:ind w:left="0" w:firstLine="0"/>
      </w:pPr>
      <w:r>
        <w:t>З</w:t>
      </w:r>
      <w:r w:rsidR="00D6662E" w:rsidRPr="0057774E">
        <w:t xml:space="preserve">аверенные </w:t>
      </w:r>
      <w:r>
        <w:t>Участником к</w:t>
      </w:r>
      <w:r w:rsidR="00D6662E" w:rsidRPr="0057774E">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D6662E" w:rsidRDefault="00DC194A" w:rsidP="003A2D59">
      <w:pPr>
        <w:pStyle w:val="a0"/>
        <w:tabs>
          <w:tab w:val="clear" w:pos="2989"/>
          <w:tab w:val="num" w:pos="0"/>
        </w:tabs>
        <w:spacing w:after="0"/>
        <w:ind w:left="0" w:firstLine="0"/>
      </w:pPr>
      <w:r>
        <w:t>З</w:t>
      </w:r>
      <w:r w:rsidR="00D6662E" w:rsidRPr="0057774E">
        <w:t xml:space="preserve">аверенная </w:t>
      </w:r>
      <w:r>
        <w:t xml:space="preserve">Участником </w:t>
      </w:r>
      <w:r w:rsidR="00D6662E" w:rsidRPr="0057774E">
        <w:t>копия Свидетельства о государственной регистрации юридического лица.</w:t>
      </w:r>
    </w:p>
    <w:p w:rsidR="00D6662E" w:rsidRDefault="00DC194A" w:rsidP="003A2D59">
      <w:pPr>
        <w:pStyle w:val="a0"/>
        <w:tabs>
          <w:tab w:val="clear" w:pos="2989"/>
          <w:tab w:val="num" w:pos="0"/>
        </w:tabs>
        <w:spacing w:after="0"/>
        <w:ind w:left="0" w:firstLine="0"/>
      </w:pPr>
      <w:r>
        <w:t>З</w:t>
      </w:r>
      <w:r w:rsidR="00D6662E" w:rsidRPr="0057774E">
        <w:t>аверенная</w:t>
      </w:r>
      <w:r>
        <w:t xml:space="preserve"> Участником</w:t>
      </w:r>
      <w:r w:rsidR="00D6662E" w:rsidRPr="0057774E">
        <w:t xml:space="preserve"> 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p>
    <w:p w:rsidR="00D6662E" w:rsidRDefault="00DC194A" w:rsidP="003A2D59">
      <w:pPr>
        <w:pStyle w:val="a0"/>
        <w:tabs>
          <w:tab w:val="clear" w:pos="2989"/>
          <w:tab w:val="num" w:pos="0"/>
        </w:tabs>
        <w:spacing w:after="0"/>
        <w:ind w:left="0" w:firstLine="0"/>
      </w:pPr>
      <w:r>
        <w:t>З</w:t>
      </w:r>
      <w:r w:rsidR="00D6662E" w:rsidRPr="0057774E">
        <w:t xml:space="preserve">аверенная </w:t>
      </w:r>
      <w:r>
        <w:t xml:space="preserve">Участником </w:t>
      </w:r>
      <w:r w:rsidR="00D6662E" w:rsidRPr="0057774E">
        <w:t xml:space="preserve">копия Свидетельства </w:t>
      </w:r>
      <w:proofErr w:type="gramStart"/>
      <w:r w:rsidR="00D6662E" w:rsidRPr="0057774E">
        <w:t>о постановке на учет в налоговом органе юридического лица по месту нахождения на территории</w:t>
      </w:r>
      <w:proofErr w:type="gramEnd"/>
      <w:r w:rsidR="00D6662E" w:rsidRPr="0057774E">
        <w:t xml:space="preserve"> Российской Федерации.</w:t>
      </w:r>
    </w:p>
    <w:p w:rsidR="00D6662E" w:rsidRDefault="00DC194A" w:rsidP="003A2D59">
      <w:pPr>
        <w:pStyle w:val="a0"/>
        <w:tabs>
          <w:tab w:val="clear" w:pos="2989"/>
          <w:tab w:val="num" w:pos="0"/>
        </w:tabs>
        <w:spacing w:after="0"/>
        <w:ind w:left="0" w:firstLine="0"/>
      </w:pPr>
      <w:r>
        <w:t>З</w:t>
      </w:r>
      <w:r w:rsidR="00D6662E" w:rsidRPr="0057774E">
        <w:t xml:space="preserve">аверенная </w:t>
      </w:r>
      <w:r>
        <w:t xml:space="preserve">Участником </w:t>
      </w:r>
      <w:r w:rsidR="00D6662E" w:rsidRPr="0057774E">
        <w:t>копия Свидетельства о государственной регистрации физического лица в качестве индивидуального предпринимателя</w:t>
      </w:r>
      <w:r w:rsidR="00D6662E" w:rsidRPr="00C607F3">
        <w:t>.</w:t>
      </w:r>
    </w:p>
    <w:p w:rsidR="00D6662E" w:rsidRDefault="00DC194A" w:rsidP="003A2D59">
      <w:pPr>
        <w:pStyle w:val="a0"/>
        <w:tabs>
          <w:tab w:val="clear" w:pos="2989"/>
          <w:tab w:val="num" w:pos="0"/>
        </w:tabs>
        <w:spacing w:after="0"/>
        <w:ind w:left="0" w:firstLine="0"/>
      </w:pPr>
      <w:r>
        <w:t>З</w:t>
      </w:r>
      <w:r w:rsidR="00D6662E" w:rsidRPr="0057774E">
        <w:t xml:space="preserve">аверенная </w:t>
      </w:r>
      <w:r>
        <w:t xml:space="preserve">Участником </w:t>
      </w:r>
      <w:r w:rsidR="00D6662E" w:rsidRPr="0057774E">
        <w:t xml:space="preserve">копия Свидетельства </w:t>
      </w:r>
      <w:proofErr w:type="gramStart"/>
      <w:r w:rsidR="00D6662E" w:rsidRPr="0057774E">
        <w:t>о постановке на учет в налоговом органе индивидуального предпринимателя по месту жительства на территории</w:t>
      </w:r>
      <w:proofErr w:type="gramEnd"/>
      <w:r w:rsidR="00D6662E" w:rsidRPr="0057774E">
        <w:t xml:space="preserve"> Российской Федерации.</w:t>
      </w:r>
    </w:p>
    <w:p w:rsidR="00D6662E" w:rsidRDefault="00DC194A" w:rsidP="003A2D59">
      <w:pPr>
        <w:pStyle w:val="a0"/>
        <w:tabs>
          <w:tab w:val="clear" w:pos="2989"/>
          <w:tab w:val="num" w:pos="0"/>
        </w:tabs>
        <w:spacing w:after="0"/>
        <w:ind w:left="0" w:firstLine="0"/>
      </w:pPr>
      <w:r>
        <w:t>З</w:t>
      </w:r>
      <w:r w:rsidR="00D6662E" w:rsidRPr="0057774E">
        <w:t xml:space="preserve">аверенная </w:t>
      </w:r>
      <w:r>
        <w:t xml:space="preserve">Участником </w:t>
      </w:r>
      <w:r w:rsidR="00D6662E" w:rsidRPr="0057774E">
        <w:t>копия Свидетельства о внесении записи в Единый государственный реестр индивидуальных предпринимателей.</w:t>
      </w:r>
    </w:p>
    <w:p w:rsidR="00D6662E" w:rsidRDefault="00DC194A" w:rsidP="003A2D59">
      <w:pPr>
        <w:pStyle w:val="a0"/>
        <w:tabs>
          <w:tab w:val="clear" w:pos="2989"/>
          <w:tab w:val="num" w:pos="0"/>
        </w:tabs>
        <w:ind w:left="0" w:firstLine="0"/>
      </w:pPr>
      <w:r w:rsidRPr="00DC194A">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D6662E" w:rsidRPr="0057774E">
        <w:t>.</w:t>
      </w:r>
    </w:p>
    <w:p w:rsidR="00D6662E" w:rsidRDefault="00DC194A" w:rsidP="003A2D59">
      <w:pPr>
        <w:pStyle w:val="a0"/>
        <w:tabs>
          <w:tab w:val="clear" w:pos="2989"/>
          <w:tab w:val="num" w:pos="0"/>
        </w:tabs>
        <w:spacing w:after="0"/>
        <w:ind w:left="0" w:firstLine="0"/>
      </w:pPr>
      <w:r>
        <w:lastRenderedPageBreak/>
        <w:t>З</w:t>
      </w:r>
      <w:r w:rsidR="00D6662E" w:rsidRPr="0057774E">
        <w:t xml:space="preserve">аверенная </w:t>
      </w:r>
      <w:r>
        <w:t>Участни</w:t>
      </w:r>
      <w:r w:rsidR="00D6662E" w:rsidRPr="0057774E">
        <w:t>к</w:t>
      </w:r>
      <w:r>
        <w:t>ом к</w:t>
      </w:r>
      <w:r w:rsidR="00D6662E" w:rsidRPr="0057774E">
        <w:t>опия документа, подтверждающего полномочия</w:t>
      </w:r>
      <w:r w:rsidR="00D6662E" w:rsidRPr="00D21BC2">
        <w:t xml:space="preserve"> </w:t>
      </w:r>
      <w:r w:rsidR="00D6662E" w:rsidRPr="0057774E">
        <w:t xml:space="preserve">всех лиц, подписывающих заявку и (или) входящие в ее состав электронные документы, </w:t>
      </w:r>
      <w:r w:rsidR="00D6662E" w:rsidRPr="00C607F3">
        <w:t>имеющ</w:t>
      </w:r>
      <w:r w:rsidR="00D6662E">
        <w:t>их</w:t>
      </w:r>
      <w:r w:rsidR="00D6662E" w:rsidRPr="00C607F3">
        <w:t xml:space="preserve"> право </w:t>
      </w:r>
      <w:r w:rsidR="00D6662E" w:rsidRPr="0057774E">
        <w:t xml:space="preserve">на осуществление действий от имени </w:t>
      </w:r>
      <w:r w:rsidR="00D6662E" w:rsidRPr="00C607F3">
        <w:t>данного</w:t>
      </w:r>
      <w:r w:rsidR="00D6662E" w:rsidRPr="0057774E">
        <w:t xml:space="preserve"> юридического лица </w:t>
      </w:r>
      <w:r w:rsidR="00D6662E" w:rsidRPr="00C607F3">
        <w:rPr>
          <w:b/>
        </w:rPr>
        <w:t>(доверенность).</w:t>
      </w:r>
    </w:p>
    <w:p w:rsidR="00D6662E" w:rsidRDefault="00D6662E" w:rsidP="003A2D59">
      <w:pPr>
        <w:pStyle w:val="a0"/>
        <w:tabs>
          <w:tab w:val="clear" w:pos="2989"/>
          <w:tab w:val="num" w:pos="0"/>
        </w:tabs>
        <w:spacing w:after="0"/>
        <w:ind w:left="0" w:firstLine="0"/>
      </w:pPr>
      <w:r w:rsidRPr="0057774E">
        <w:t>Заверенные Участником копии страниц паспортных данных, как на руководителя юридического лица (индивидуального предпринимателя), так и главного бухгалтера (с приложением страницы, в которой указаны сведения о регистрации по месту жительства).</w:t>
      </w:r>
    </w:p>
    <w:p w:rsidR="00DC194A" w:rsidRDefault="00DC194A" w:rsidP="003A2D59">
      <w:pPr>
        <w:pStyle w:val="a0"/>
        <w:tabs>
          <w:tab w:val="clear" w:pos="2989"/>
          <w:tab w:val="num" w:pos="0"/>
        </w:tabs>
        <w:ind w:left="0" w:firstLine="0"/>
      </w:pPr>
      <w:r w:rsidRPr="00DC194A">
        <w:t xml:space="preserve">Если в соответствии с законодательством РФ бухгалтерская отчетность организации подлежит обязательному аудиту, то необходимо предоставить </w:t>
      </w:r>
      <w:r>
        <w:t xml:space="preserve">заверенные Участником </w:t>
      </w:r>
      <w:r w:rsidRPr="00DC194A">
        <w:t>копии</w:t>
      </w:r>
      <w:r>
        <w:t>,</w:t>
      </w:r>
      <w:r w:rsidRPr="00DC194A">
        <w:t xml:space="preserve"> аудиторских заключений за полные отчетные периоды (годы) предыдущих двух лет</w:t>
      </w:r>
      <w:r>
        <w:t>.</w:t>
      </w:r>
    </w:p>
    <w:p w:rsidR="00DC194A" w:rsidRDefault="007B3030" w:rsidP="003A2D59">
      <w:pPr>
        <w:pStyle w:val="a0"/>
        <w:tabs>
          <w:tab w:val="clear" w:pos="2989"/>
          <w:tab w:val="num" w:pos="0"/>
        </w:tabs>
        <w:ind w:left="0" w:firstLine="0"/>
      </w:pPr>
      <w:r>
        <w:t>К</w:t>
      </w:r>
      <w:r w:rsidR="00DC194A" w:rsidRPr="00DC194A">
        <w:t>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30 календарных дней до срока окончания подачи Заявок</w:t>
      </w:r>
      <w:r w:rsidR="00DC194A">
        <w:t>.</w:t>
      </w:r>
    </w:p>
    <w:p w:rsidR="00DC194A" w:rsidRDefault="00636311" w:rsidP="003A2D59">
      <w:pPr>
        <w:pStyle w:val="a0"/>
        <w:tabs>
          <w:tab w:val="clear" w:pos="2989"/>
          <w:tab w:val="num" w:pos="0"/>
        </w:tabs>
        <w:ind w:left="0" w:firstLine="0"/>
      </w:pPr>
      <w:r>
        <w:t>К</w:t>
      </w:r>
      <w:r w:rsidR="00DC194A" w:rsidRPr="00DC194A">
        <w:t>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 сформированная на дату не ранее чем за 30 дней до срока окончания подачи Заявок.</w:t>
      </w:r>
    </w:p>
    <w:p w:rsidR="00DC194A" w:rsidRDefault="00DC194A" w:rsidP="003A2D59">
      <w:pPr>
        <w:pStyle w:val="a0"/>
        <w:tabs>
          <w:tab w:val="clear" w:pos="2989"/>
          <w:tab w:val="num" w:pos="0"/>
        </w:tabs>
        <w:ind w:left="0" w:firstLine="0"/>
      </w:pPr>
      <w:r>
        <w:t>Предоставляется право для юридических лиц, включенных Департаментом по управлению корпоративными затратами</w:t>
      </w:r>
      <w:r w:rsidRPr="00DC194A">
        <w:t xml:space="preserve"> </w:t>
      </w:r>
      <w:r w:rsidR="00F328A7">
        <w:t>П</w:t>
      </w:r>
      <w:r w:rsidRPr="00DC194A">
        <w:t>АО «Газпром» в Реестр потенциальных участников закупок группы Газпром по виду деятельности (п</w:t>
      </w:r>
      <w:r w:rsidR="00506494">
        <w:t xml:space="preserve">. </w:t>
      </w:r>
      <w:r w:rsidR="00506494">
        <w:fldChar w:fldCharType="begin"/>
      </w:r>
      <w:r w:rsidR="00506494">
        <w:instrText xml:space="preserve"> REF _Ref419301526 \r \h </w:instrText>
      </w:r>
      <w:r w:rsidR="00506494">
        <w:fldChar w:fldCharType="separate"/>
      </w:r>
      <w:r w:rsidR="00CB4FF9">
        <w:t>3.6.15</w:t>
      </w:r>
      <w:r w:rsidR="00506494">
        <w:fldChar w:fldCharType="end"/>
      </w:r>
      <w:r w:rsidRPr="00DC194A">
        <w:t xml:space="preserve">), который соответствует предмету </w:t>
      </w:r>
      <w:r w:rsidR="00AE1288">
        <w:t>З</w:t>
      </w:r>
      <w:r w:rsidRPr="00DC194A">
        <w:t xml:space="preserve">апроса предложений, не </w:t>
      </w:r>
      <w:proofErr w:type="gramStart"/>
      <w:r w:rsidRPr="00DC194A">
        <w:t>предоставлять документы</w:t>
      </w:r>
      <w:proofErr w:type="gramEnd"/>
      <w:r w:rsidRPr="00DC194A">
        <w:t xml:space="preserve"> определенные п. 3.7.</w:t>
      </w:r>
      <w:r w:rsidR="00E8334D">
        <w:t>3</w:t>
      </w:r>
      <w:r w:rsidRPr="00DC194A">
        <w:t xml:space="preserve"> – п. 3.7.9 настоящего раздела.</w:t>
      </w:r>
      <w:r>
        <w:t xml:space="preserve"> </w:t>
      </w:r>
    </w:p>
    <w:p w:rsidR="00DC194A" w:rsidRDefault="00DC194A" w:rsidP="003A2D59">
      <w:pPr>
        <w:pStyle w:val="a0"/>
        <w:tabs>
          <w:tab w:val="clear" w:pos="2989"/>
          <w:tab w:val="num" w:pos="0"/>
        </w:tabs>
        <w:ind w:left="0" w:firstLine="0"/>
      </w:pPr>
      <w:proofErr w:type="gramStart"/>
      <w:r>
        <w:t>В качестве подтверждения требований п. 3.7</w:t>
      </w:r>
      <w:r w:rsidR="00AE1288">
        <w:t>,</w:t>
      </w:r>
      <w:r>
        <w:t xml:space="preserve"> Участникам необходимо представить документы определенные п. 3.7.1. – п. 3.7.15. настоящего раздела в составе формы № 4 «Анкета участника» (п. 5.4.</w:t>
      </w:r>
      <w:proofErr w:type="gramEnd"/>
      <w:r>
        <w:t xml:space="preserve"> </w:t>
      </w:r>
      <w:proofErr w:type="gramStart"/>
      <w:r>
        <w:t>Документации).</w:t>
      </w:r>
      <w:proofErr w:type="gramEnd"/>
    </w:p>
    <w:p w:rsidR="005A6263" w:rsidRPr="00C607F3" w:rsidRDefault="005A6263" w:rsidP="003A2D59">
      <w:pPr>
        <w:pStyle w:val="20"/>
        <w:tabs>
          <w:tab w:val="num" w:pos="0"/>
        </w:tabs>
        <w:ind w:left="0" w:firstLine="0"/>
      </w:pPr>
      <w:bookmarkStart w:id="393" w:name="_Ref419736035"/>
      <w:bookmarkStart w:id="394" w:name="_Toc430768766"/>
      <w:r w:rsidRPr="00C607F3">
        <w:t xml:space="preserve">Перечень документов </w:t>
      </w:r>
      <w:proofErr w:type="gramStart"/>
      <w:r w:rsidRPr="00C607F3">
        <w:t>для</w:t>
      </w:r>
      <w:proofErr w:type="gramEnd"/>
      <w:r w:rsidRPr="00C607F3">
        <w:t xml:space="preserve"> </w:t>
      </w:r>
      <w:proofErr w:type="gramStart"/>
      <w:r w:rsidR="00F9723D" w:rsidRPr="00F9723D">
        <w:rPr>
          <w:bCs w:val="0"/>
          <w:szCs w:val="16"/>
        </w:rPr>
        <w:t>субпоставщик</w:t>
      </w:r>
      <w:proofErr w:type="gramEnd"/>
      <w:r w:rsidR="00F9723D" w:rsidRPr="00F9723D">
        <w:rPr>
          <w:bCs w:val="0"/>
          <w:szCs w:val="16"/>
        </w:rPr>
        <w:t>/субподрядчик/соисполнитель</w:t>
      </w:r>
      <w:r w:rsidRPr="00C607F3">
        <w:t xml:space="preserve"> </w:t>
      </w:r>
      <w:r w:rsidR="0078174A" w:rsidRPr="00C607F3">
        <w:t>Участник</w:t>
      </w:r>
      <w:r w:rsidRPr="00C607F3">
        <w:t>а</w:t>
      </w:r>
      <w:bookmarkEnd w:id="387"/>
      <w:bookmarkEnd w:id="388"/>
      <w:bookmarkEnd w:id="389"/>
      <w:bookmarkEnd w:id="390"/>
      <w:bookmarkEnd w:id="391"/>
      <w:bookmarkEnd w:id="392"/>
      <w:bookmarkEnd w:id="393"/>
      <w:bookmarkEnd w:id="394"/>
    </w:p>
    <w:p w:rsidR="00D6662E" w:rsidRDefault="00E473E4" w:rsidP="003A2D59">
      <w:pPr>
        <w:pStyle w:val="a0"/>
        <w:tabs>
          <w:tab w:val="left" w:pos="0"/>
          <w:tab w:val="num" w:pos="1134"/>
        </w:tabs>
        <w:spacing w:after="0"/>
        <w:ind w:left="0" w:firstLine="0"/>
      </w:pPr>
      <w:bookmarkStart w:id="395" w:name="_Toc324500004"/>
      <w:bookmarkStart w:id="396" w:name="_Toc324500164"/>
      <w:bookmarkStart w:id="397" w:name="_Toc390256797"/>
      <w:bookmarkEnd w:id="395"/>
      <w:bookmarkEnd w:id="396"/>
      <w:r>
        <w:t xml:space="preserve">При условии </w:t>
      </w:r>
      <w:r w:rsidRPr="00E473E4">
        <w:t>привлечения Участником субподрядчиков/соисполнителей</w:t>
      </w:r>
      <w:r>
        <w:t>/субпоставщиков</w:t>
      </w:r>
      <w:r w:rsidRPr="00E473E4">
        <w:t xml:space="preserve"> для выполнения отдельных видов </w:t>
      </w:r>
      <w:r>
        <w:t>р</w:t>
      </w:r>
      <w:r w:rsidRPr="00E473E4">
        <w:t xml:space="preserve">абот </w:t>
      </w:r>
      <w:r>
        <w:t xml:space="preserve">(поставки товаров, оказания услуг) </w:t>
      </w:r>
      <w:r w:rsidRPr="00E473E4">
        <w:t xml:space="preserve">определенных в </w:t>
      </w:r>
      <w:r>
        <w:t>П</w:t>
      </w:r>
      <w:r w:rsidRPr="00E473E4">
        <w:t xml:space="preserve">риложении № 2 «Техническая часть» Документации на сумму, превышающую 10 % от заявленной в Заявке общей стоимости предлагаемых к выполнению </w:t>
      </w:r>
      <w:r>
        <w:t>р</w:t>
      </w:r>
      <w:r w:rsidRPr="00E473E4">
        <w:t>абот</w:t>
      </w:r>
      <w:r>
        <w:t xml:space="preserve"> (поставке товаров, оказани</w:t>
      </w:r>
      <w:r w:rsidR="007E1D45">
        <w:t>ю</w:t>
      </w:r>
      <w:r>
        <w:t xml:space="preserve"> услуг)</w:t>
      </w:r>
      <w:r w:rsidRPr="00E473E4">
        <w:t>, то привлекаемый субподрядчик/соисполнитель</w:t>
      </w:r>
      <w:r>
        <w:t>/субпоставщик</w:t>
      </w:r>
      <w:r w:rsidRPr="00E473E4">
        <w:t xml:space="preserve"> должен:</w:t>
      </w:r>
    </w:p>
    <w:p w:rsidR="00E473E4" w:rsidRDefault="00E473E4" w:rsidP="00A90A71">
      <w:pPr>
        <w:pStyle w:val="a0"/>
        <w:numPr>
          <w:ilvl w:val="2"/>
          <w:numId w:val="32"/>
        </w:numPr>
        <w:tabs>
          <w:tab w:val="clear" w:pos="1745"/>
          <w:tab w:val="num" w:pos="0"/>
        </w:tabs>
        <w:spacing w:after="0"/>
        <w:ind w:left="0" w:firstLine="0"/>
      </w:pPr>
      <w:proofErr w:type="gramStart"/>
      <w:r w:rsidRPr="00E473E4">
        <w:t xml:space="preserve">Соответствовать требованиям </w:t>
      </w:r>
      <w:r w:rsidR="007E1D45">
        <w:t xml:space="preserve">установленным </w:t>
      </w:r>
      <w:r w:rsidRPr="00E473E4">
        <w:t>Документаци</w:t>
      </w:r>
      <w:r w:rsidR="00EA363D">
        <w:t>ей</w:t>
      </w:r>
      <w:r w:rsidRPr="00E473E4">
        <w:t xml:space="preserve"> к правоспособности для заключения субподрядного договора, а также квалификационным требованиям (п. </w:t>
      </w:r>
      <w:r w:rsidR="007E1D45">
        <w:fldChar w:fldCharType="begin"/>
      </w:r>
      <w:r w:rsidR="007E1D45">
        <w:instrText xml:space="preserve"> REF _Ref419728999 \r \h </w:instrText>
      </w:r>
      <w:r w:rsidR="007E1D45">
        <w:fldChar w:fldCharType="separate"/>
      </w:r>
      <w:r w:rsidR="00CB4FF9">
        <w:t>1.4</w:t>
      </w:r>
      <w:r w:rsidR="007E1D45">
        <w:fldChar w:fldCharType="end"/>
      </w:r>
      <w:r w:rsidR="007E1D45">
        <w:t xml:space="preserve"> </w:t>
      </w:r>
      <w:r w:rsidRPr="00E473E4">
        <w:t>Документации) для исполнения обязательств по субподрядному договору с учетом предоставленных субподрядчику/соисполнителю</w:t>
      </w:r>
      <w:r w:rsidR="00EA363D">
        <w:t>/субпоставщику</w:t>
      </w:r>
      <w:r w:rsidRPr="00E473E4">
        <w:t xml:space="preserve"> объемов к выполнению </w:t>
      </w:r>
      <w:r w:rsidR="001D2ACA">
        <w:t>р</w:t>
      </w:r>
      <w:r w:rsidRPr="00E473E4">
        <w:t>абот</w:t>
      </w:r>
      <w:r w:rsidR="001D2ACA">
        <w:t xml:space="preserve"> </w:t>
      </w:r>
      <w:r w:rsidR="001D2ACA">
        <w:lastRenderedPageBreak/>
        <w:t>(поставке товаров, оказани</w:t>
      </w:r>
      <w:r w:rsidR="00EA363D">
        <w:t>ю</w:t>
      </w:r>
      <w:r w:rsidR="001D2ACA">
        <w:t xml:space="preserve"> услуг)</w:t>
      </w:r>
      <w:r w:rsidRPr="00E473E4">
        <w:t>, которые будут указаны Участником в его Заявке.</w:t>
      </w:r>
      <w:proofErr w:type="gramEnd"/>
    </w:p>
    <w:p w:rsidR="00E473E4" w:rsidRDefault="00E473E4" w:rsidP="003A2D59">
      <w:pPr>
        <w:pStyle w:val="a0"/>
        <w:tabs>
          <w:tab w:val="clear" w:pos="2989"/>
          <w:tab w:val="num" w:pos="0"/>
        </w:tabs>
        <w:spacing w:after="0"/>
        <w:ind w:left="0" w:firstLine="0"/>
      </w:pPr>
      <w:bookmarkStart w:id="398" w:name="_Ref361836060"/>
      <w:r w:rsidRPr="00E473E4">
        <w:t xml:space="preserve">Перечень документов для каждого из </w:t>
      </w:r>
      <w:r w:rsidR="003B6549" w:rsidRPr="003B6549">
        <w:rPr>
          <w:b/>
        </w:rPr>
        <w:t>субподрядчиков/соисполнителей/</w:t>
      </w:r>
      <w:r w:rsidRPr="003B6549">
        <w:rPr>
          <w:b/>
        </w:rPr>
        <w:t>субпоставщиков</w:t>
      </w:r>
      <w:r w:rsidRPr="00E473E4">
        <w:t xml:space="preserve"> Участника, осуществляющих поставку товара</w:t>
      </w:r>
      <w:r w:rsidR="003B6549">
        <w:t xml:space="preserve"> (выполнение работ, оказание услуг)</w:t>
      </w:r>
      <w:r w:rsidRPr="00E473E4">
        <w:t xml:space="preserve">, </w:t>
      </w:r>
      <w:r w:rsidRPr="003B6549">
        <w:rPr>
          <w:b/>
        </w:rPr>
        <w:t xml:space="preserve">составляющих </w:t>
      </w:r>
      <w:r w:rsidRPr="00E473E4">
        <w:rPr>
          <w:b/>
        </w:rPr>
        <w:t>более 10 % от объема работ (товаров, услуг)</w:t>
      </w:r>
      <w:r w:rsidRPr="00E473E4">
        <w:t>:</w:t>
      </w:r>
      <w:bookmarkEnd w:id="398"/>
    </w:p>
    <w:p w:rsidR="00DC447F" w:rsidRPr="00DC447F" w:rsidRDefault="003B6549" w:rsidP="003A2D59">
      <w:pPr>
        <w:numPr>
          <w:ilvl w:val="0"/>
          <w:numId w:val="3"/>
        </w:numPr>
        <w:tabs>
          <w:tab w:val="clear" w:pos="1840"/>
          <w:tab w:val="left" w:pos="0"/>
        </w:tabs>
        <w:ind w:left="0" w:firstLine="0"/>
        <w:jc w:val="both"/>
        <w:rPr>
          <w:sz w:val="28"/>
        </w:rPr>
      </w:pPr>
      <w:r>
        <w:rPr>
          <w:sz w:val="28"/>
        </w:rPr>
        <w:t>к</w:t>
      </w:r>
      <w:r w:rsidR="00636311">
        <w:rPr>
          <w:sz w:val="28"/>
        </w:rPr>
        <w:t>опия д</w:t>
      </w:r>
      <w:r w:rsidR="00DC447F" w:rsidRPr="00DC447F">
        <w:rPr>
          <w:sz w:val="28"/>
        </w:rPr>
        <w:t>оговор</w:t>
      </w:r>
      <w:r w:rsidR="00636311">
        <w:rPr>
          <w:sz w:val="28"/>
        </w:rPr>
        <w:t>а</w:t>
      </w:r>
      <w:r w:rsidR="00DC447F" w:rsidRPr="00DC447F">
        <w:rPr>
          <w:sz w:val="28"/>
        </w:rPr>
        <w:t xml:space="preserve"> о предварительном намерении заключенный между Участником и субподрядчиком/</w:t>
      </w:r>
      <w:r w:rsidR="00EA363D">
        <w:rPr>
          <w:sz w:val="28"/>
        </w:rPr>
        <w:t>субпоставщиком/</w:t>
      </w:r>
      <w:r w:rsidR="00DC447F" w:rsidRPr="00DC447F">
        <w:rPr>
          <w:sz w:val="28"/>
        </w:rPr>
        <w:t xml:space="preserve">соисполнителем, с указанием объема и стоимости </w:t>
      </w:r>
      <w:r w:rsidR="00AE1288">
        <w:rPr>
          <w:sz w:val="28"/>
        </w:rPr>
        <w:t>требуемых к выполнению</w:t>
      </w:r>
      <w:r w:rsidR="00DC447F" w:rsidRPr="00DC447F">
        <w:rPr>
          <w:sz w:val="28"/>
        </w:rPr>
        <w:t xml:space="preserve"> </w:t>
      </w:r>
      <w:r w:rsidR="00AE1288">
        <w:rPr>
          <w:sz w:val="28"/>
        </w:rPr>
        <w:t>работ (</w:t>
      </w:r>
      <w:r w:rsidR="00EA363D">
        <w:rPr>
          <w:sz w:val="28"/>
        </w:rPr>
        <w:t xml:space="preserve">поставке </w:t>
      </w:r>
      <w:r w:rsidR="00AE1288">
        <w:rPr>
          <w:sz w:val="28"/>
        </w:rPr>
        <w:t>товаров,</w:t>
      </w:r>
      <w:r w:rsidR="006E38AD">
        <w:rPr>
          <w:sz w:val="28"/>
        </w:rPr>
        <w:t xml:space="preserve"> </w:t>
      </w:r>
      <w:r w:rsidR="00EA363D">
        <w:rPr>
          <w:sz w:val="28"/>
        </w:rPr>
        <w:t xml:space="preserve">оказанию </w:t>
      </w:r>
      <w:r w:rsidR="00DC447F" w:rsidRPr="00DC447F">
        <w:rPr>
          <w:sz w:val="28"/>
        </w:rPr>
        <w:t>услуг</w:t>
      </w:r>
      <w:r w:rsidR="00AE1288">
        <w:rPr>
          <w:sz w:val="28"/>
        </w:rPr>
        <w:t>)</w:t>
      </w:r>
      <w:r w:rsidR="00DC447F" w:rsidRPr="00DC447F">
        <w:rPr>
          <w:sz w:val="28"/>
        </w:rPr>
        <w:t xml:space="preserve">, а также сроков их </w:t>
      </w:r>
      <w:r w:rsidR="006E38AD">
        <w:rPr>
          <w:sz w:val="28"/>
        </w:rPr>
        <w:t>выполнения (поставки,</w:t>
      </w:r>
      <w:r w:rsidR="000D221E">
        <w:rPr>
          <w:sz w:val="28"/>
        </w:rPr>
        <w:t xml:space="preserve"> </w:t>
      </w:r>
      <w:r w:rsidR="006E38AD">
        <w:rPr>
          <w:sz w:val="28"/>
        </w:rPr>
        <w:t>оказания)</w:t>
      </w:r>
      <w:r w:rsidR="00DC447F" w:rsidRPr="00DC447F">
        <w:rPr>
          <w:sz w:val="28"/>
        </w:rPr>
        <w:t>, в качестве подтверждения о своем согласии в привлечении его в качес</w:t>
      </w:r>
      <w:r w:rsidR="00DC447F">
        <w:rPr>
          <w:sz w:val="28"/>
        </w:rPr>
        <w:t>тве субподрядчика/</w:t>
      </w:r>
      <w:r w:rsidR="00EA363D">
        <w:rPr>
          <w:sz w:val="28"/>
        </w:rPr>
        <w:t>субпоставщика/</w:t>
      </w:r>
      <w:r w:rsidR="00DC447F">
        <w:rPr>
          <w:sz w:val="28"/>
        </w:rPr>
        <w:t>соисполнителя</w:t>
      </w:r>
      <w:r w:rsidR="00DC447F" w:rsidRPr="00DC447F">
        <w:rPr>
          <w:sz w:val="28"/>
        </w:rPr>
        <w:t>;</w:t>
      </w:r>
    </w:p>
    <w:p w:rsidR="00D6662E" w:rsidRDefault="00D6662E" w:rsidP="003A2D59">
      <w:pPr>
        <w:pStyle w:val="23"/>
        <w:numPr>
          <w:ilvl w:val="0"/>
          <w:numId w:val="3"/>
        </w:numPr>
        <w:tabs>
          <w:tab w:val="clear" w:pos="1840"/>
          <w:tab w:val="left" w:pos="0"/>
        </w:tabs>
        <w:ind w:left="0" w:firstLine="0"/>
        <w:textAlignment w:val="baseline"/>
      </w:pPr>
      <w:r w:rsidRPr="0057774E">
        <w:t xml:space="preserve">копии лицензий и других разрешительных документов, если таковые требуются для </w:t>
      </w:r>
      <w:r>
        <w:t>поставки товара</w:t>
      </w:r>
      <w:r w:rsidRPr="0057774E">
        <w:t>;</w:t>
      </w:r>
    </w:p>
    <w:p w:rsidR="00D6662E" w:rsidRPr="003A2D59" w:rsidRDefault="00D6662E" w:rsidP="003A2D59">
      <w:pPr>
        <w:pStyle w:val="23"/>
        <w:numPr>
          <w:ilvl w:val="0"/>
          <w:numId w:val="3"/>
        </w:numPr>
        <w:tabs>
          <w:tab w:val="clear" w:pos="1840"/>
          <w:tab w:val="left" w:pos="0"/>
        </w:tabs>
        <w:spacing w:after="60"/>
        <w:ind w:left="0" w:firstLine="0"/>
        <w:textAlignment w:val="baseline"/>
      </w:pPr>
      <w:r w:rsidRPr="003A2D59">
        <w:t xml:space="preserve">формы: Анкета Участника (Форма </w:t>
      </w:r>
      <w:r w:rsidR="00F9723D" w:rsidRPr="003A2D59">
        <w:t xml:space="preserve">4), Справка об оказании аналогичных договоров  (Форма 5), Справка о материально-технических ресурсах (Форма 6), Справка о кадровых ресурсах Участника (Форма 7) (с заменой в формах «Участник» </w:t>
      </w:r>
      <w:proofErr w:type="gramStart"/>
      <w:r w:rsidR="00F9723D" w:rsidRPr="003A2D59">
        <w:t>на</w:t>
      </w:r>
      <w:proofErr w:type="gramEnd"/>
      <w:r w:rsidR="00F9723D" w:rsidRPr="003A2D59">
        <w:t xml:space="preserve"> «</w:t>
      </w:r>
      <w:r w:rsidR="006E38AD" w:rsidRPr="003A2D59">
        <w:t>С</w:t>
      </w:r>
      <w:r w:rsidR="00F9723D" w:rsidRPr="003A2D59">
        <w:t>убпоставщик/субподрядчик/соисполнитель»);</w:t>
      </w:r>
    </w:p>
    <w:p w:rsidR="00D6662E" w:rsidRPr="00C607F3" w:rsidRDefault="00D6662E" w:rsidP="003A2D59">
      <w:pPr>
        <w:pStyle w:val="23"/>
        <w:numPr>
          <w:ilvl w:val="0"/>
          <w:numId w:val="3"/>
        </w:numPr>
        <w:tabs>
          <w:tab w:val="clear" w:pos="1840"/>
          <w:tab w:val="left" w:pos="0"/>
        </w:tabs>
        <w:ind w:left="0" w:firstLine="0"/>
        <w:textAlignment w:val="baseline"/>
      </w:pPr>
      <w:r w:rsidRPr="0057774E">
        <w:t xml:space="preserve">копии балансов за </w:t>
      </w:r>
      <w:r>
        <w:t>период с 201</w:t>
      </w:r>
      <w:r w:rsidR="00EB213E">
        <w:t>2</w:t>
      </w:r>
      <w:r>
        <w:t xml:space="preserve"> – 201</w:t>
      </w:r>
      <w:r w:rsidR="00EB213E">
        <w:t>4</w:t>
      </w:r>
      <w:r>
        <w:t>гг</w:t>
      </w:r>
      <w:r w:rsidRPr="0057774E">
        <w:t xml:space="preserve"> с отметкой налогового органа о приеме либо с приложением документов, подтверждающих сдачу баланса </w:t>
      </w:r>
      <w:r w:rsidRPr="00C607F3">
        <w:t>в налоговый орган.</w:t>
      </w:r>
    </w:p>
    <w:p w:rsidR="00D6662E" w:rsidRDefault="00D6662E" w:rsidP="003A2D59">
      <w:pPr>
        <w:pStyle w:val="23"/>
        <w:numPr>
          <w:ilvl w:val="0"/>
          <w:numId w:val="3"/>
        </w:numPr>
        <w:tabs>
          <w:tab w:val="clear" w:pos="1840"/>
          <w:tab w:val="left" w:pos="0"/>
        </w:tabs>
        <w:ind w:left="0" w:firstLine="0"/>
        <w:textAlignment w:val="baseline"/>
      </w:pPr>
      <w:r w:rsidRPr="00C607F3">
        <w:t>копии отчетов</w:t>
      </w:r>
      <w:r w:rsidRPr="0057774E">
        <w:t xml:space="preserve"> о прибылях и убытках за </w:t>
      </w:r>
      <w:r w:rsidRPr="00B50141">
        <w:t>период с 201</w:t>
      </w:r>
      <w:r w:rsidR="00EB213E">
        <w:t>2</w:t>
      </w:r>
      <w:r w:rsidRPr="00B50141">
        <w:t xml:space="preserve"> – 201</w:t>
      </w:r>
      <w:r w:rsidR="00EB213E">
        <w:t>4</w:t>
      </w:r>
      <w:r w:rsidRPr="00B50141">
        <w:t>гг</w:t>
      </w:r>
      <w:r w:rsidRPr="0057774E">
        <w:t xml:space="preserve"> с отметкой налогового органа о приеме либо с приложением документов, подтверждающих сдачу отчета в налоговый орган.</w:t>
      </w:r>
    </w:p>
    <w:p w:rsidR="00D6662E" w:rsidRDefault="00D6662E" w:rsidP="003A2D59">
      <w:pPr>
        <w:pStyle w:val="23"/>
        <w:numPr>
          <w:ilvl w:val="0"/>
          <w:numId w:val="3"/>
        </w:numPr>
        <w:tabs>
          <w:tab w:val="clear" w:pos="1840"/>
          <w:tab w:val="left" w:pos="0"/>
        </w:tabs>
        <w:ind w:left="0" w:firstLine="0"/>
        <w:textAlignment w:val="baseline"/>
      </w:pPr>
      <w:r w:rsidRPr="0057774E">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сдачу деклараций в налоговый орган.</w:t>
      </w:r>
    </w:p>
    <w:p w:rsidR="00D6662E" w:rsidRPr="00C607F3" w:rsidRDefault="00D6662E" w:rsidP="003A2D59">
      <w:pPr>
        <w:pStyle w:val="23"/>
        <w:numPr>
          <w:ilvl w:val="0"/>
          <w:numId w:val="3"/>
        </w:numPr>
        <w:tabs>
          <w:tab w:val="clear" w:pos="1840"/>
          <w:tab w:val="left" w:pos="0"/>
        </w:tabs>
        <w:ind w:left="0" w:firstLine="0"/>
        <w:textAlignment w:val="baseline"/>
      </w:pPr>
      <w:r w:rsidRPr="00C607F3">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A77875">
        <w:t>,</w:t>
      </w:r>
      <w:r w:rsidRPr="00C607F3">
        <w:t xml:space="preserve"> и последний отчетный период текущего года.</w:t>
      </w:r>
    </w:p>
    <w:p w:rsidR="00D6662E" w:rsidRDefault="00D6662E" w:rsidP="003A2D59">
      <w:pPr>
        <w:pStyle w:val="23"/>
        <w:numPr>
          <w:ilvl w:val="0"/>
          <w:numId w:val="3"/>
        </w:numPr>
        <w:tabs>
          <w:tab w:val="clear" w:pos="1840"/>
          <w:tab w:val="left" w:pos="0"/>
        </w:tabs>
        <w:ind w:left="0" w:firstLine="0"/>
        <w:textAlignment w:val="baseline"/>
      </w:pPr>
      <w:r w:rsidRPr="0057774E">
        <w:t xml:space="preserve">копия письма из </w:t>
      </w:r>
      <w:r w:rsidR="00F328A7">
        <w:t>П</w:t>
      </w:r>
      <w:r w:rsidRPr="0057774E">
        <w:t>АО «Газпром» о включении в Реестр потенциальных Участников закупок Группы Газпром (при наличии).</w:t>
      </w:r>
    </w:p>
    <w:p w:rsidR="00D6662E" w:rsidRPr="005A2254" w:rsidRDefault="00D6662E" w:rsidP="003A2D59">
      <w:pPr>
        <w:pStyle w:val="23"/>
        <w:numPr>
          <w:ilvl w:val="0"/>
          <w:numId w:val="3"/>
        </w:numPr>
        <w:tabs>
          <w:tab w:val="clear" w:pos="1840"/>
          <w:tab w:val="left" w:pos="0"/>
        </w:tabs>
        <w:ind w:left="0" w:firstLine="0"/>
        <w:textAlignment w:val="baseline"/>
      </w:pPr>
      <w:r w:rsidRPr="005A2254">
        <w:t xml:space="preserve">сведения о профессиональной </w:t>
      </w:r>
      <w:r w:rsidR="00EA363D" w:rsidRPr="005A2254">
        <w:t xml:space="preserve">(награды, премии, отзывы Заказчиков, участие в международных проектах) </w:t>
      </w:r>
      <w:r w:rsidRPr="005A2254">
        <w:t xml:space="preserve">и деловой репутации </w:t>
      </w:r>
      <w:r w:rsidR="00EA363D" w:rsidRPr="005A2254">
        <w:t>(</w:t>
      </w:r>
      <w:r w:rsidRPr="005A2254">
        <w:t xml:space="preserve">участие в </w:t>
      </w:r>
      <w:r w:rsidR="00EA363D" w:rsidRPr="005A2254">
        <w:t xml:space="preserve">судебных </w:t>
      </w:r>
      <w:r w:rsidRPr="005A2254">
        <w:t xml:space="preserve"> разбирательствах</w:t>
      </w:r>
      <w:r w:rsidR="00EA363D" w:rsidRPr="005A2254">
        <w:t xml:space="preserve"> </w:t>
      </w:r>
      <w:r w:rsidR="00EA363D" w:rsidRPr="005A2254">
        <w:rPr>
          <w:b/>
        </w:rPr>
        <w:t xml:space="preserve">форма </w:t>
      </w:r>
      <w:r w:rsidR="00ED336D" w:rsidRPr="005A2254">
        <w:rPr>
          <w:b/>
        </w:rPr>
        <w:t xml:space="preserve">№ </w:t>
      </w:r>
      <w:r w:rsidR="00EA363D" w:rsidRPr="005A2254">
        <w:rPr>
          <w:b/>
        </w:rPr>
        <w:t>9</w:t>
      </w:r>
      <w:r w:rsidRPr="005A2254">
        <w:t xml:space="preserve">). </w:t>
      </w:r>
    </w:p>
    <w:p w:rsidR="00A325CA" w:rsidRPr="005A2254" w:rsidRDefault="005829DD" w:rsidP="003A2D59">
      <w:pPr>
        <w:pStyle w:val="23"/>
        <w:numPr>
          <w:ilvl w:val="0"/>
          <w:numId w:val="3"/>
        </w:numPr>
        <w:tabs>
          <w:tab w:val="clear" w:pos="1840"/>
          <w:tab w:val="left" w:pos="0"/>
        </w:tabs>
        <w:ind w:left="0" w:firstLine="0"/>
        <w:textAlignment w:val="baseline"/>
      </w:pPr>
      <w:r w:rsidRPr="005A2254">
        <w:t>В случае</w:t>
      </w:r>
      <w:proofErr w:type="gramStart"/>
      <w:r w:rsidRPr="005A2254">
        <w:t>,</w:t>
      </w:r>
      <w:proofErr w:type="gramEnd"/>
      <w:r w:rsidRPr="005A2254">
        <w:t xml:space="preserve"> </w:t>
      </w:r>
      <w:r w:rsidR="0045546F" w:rsidRPr="005A2254">
        <w:t xml:space="preserve">если субподрядчик/субпоставщик/соисполнитель относится к субъектам малого и среднего предпринимательства должен предоставить </w:t>
      </w:r>
      <w:r w:rsidR="00A325CA" w:rsidRPr="005A2254">
        <w:t>Деклараци</w:t>
      </w:r>
      <w:r w:rsidR="0045546F" w:rsidRPr="005A2254">
        <w:t>ю</w:t>
      </w:r>
      <w:r w:rsidR="00A325CA" w:rsidRPr="005A2254">
        <w:t xml:space="preserve"> о принадлежности субподрядчика/субпоставщика/соисполнителя к субъектам малого и среднего предпринимательства (Форма </w:t>
      </w:r>
      <w:r w:rsidR="00C96C5E" w:rsidRPr="005A2254">
        <w:t xml:space="preserve">№№ </w:t>
      </w:r>
      <w:r w:rsidR="00A325CA" w:rsidRPr="005A2254">
        <w:t>14, 15).</w:t>
      </w:r>
    </w:p>
    <w:p w:rsidR="00C96C5E" w:rsidRPr="005A2254" w:rsidRDefault="00C96C5E" w:rsidP="003A2D59">
      <w:pPr>
        <w:pStyle w:val="23"/>
        <w:numPr>
          <w:ilvl w:val="0"/>
          <w:numId w:val="3"/>
        </w:numPr>
        <w:tabs>
          <w:tab w:val="clear" w:pos="1840"/>
          <w:tab w:val="left" w:pos="0"/>
        </w:tabs>
        <w:ind w:left="0" w:firstLine="0"/>
        <w:textAlignment w:val="baseline"/>
      </w:pPr>
      <w:proofErr w:type="gramStart"/>
      <w:r w:rsidRPr="005A2254">
        <w:lastRenderedPageBreak/>
        <w:t>в случае если в документации о Запросе предложений (раздел 4 «информационная карта»), Извещении о Запросе предложений, а также в Приложении №1 «Проект договора» к документации о Запросе предложений  установлено  требование к  участникам Запроса предложений о привлечении к исполнению договора субподрядчиков/субпоставщиков/соисполнителей из числа субъектов малого и среднего предпринимательства в составе заявки предоставить план привлечения субподрядчиков/субпоставщиков/соисполнителей из числа</w:t>
      </w:r>
      <w:proofErr w:type="gramEnd"/>
      <w:r w:rsidRPr="005A2254">
        <w:t xml:space="preserve"> субъектов малого и среднего предпринимательства в соответствии с требованиями </w:t>
      </w:r>
      <w:r w:rsidRPr="005A2254">
        <w:rPr>
          <w:b/>
        </w:rPr>
        <w:t xml:space="preserve">п. </w:t>
      </w:r>
      <w:r w:rsidRPr="005A2254">
        <w:rPr>
          <w:b/>
        </w:rPr>
        <w:fldChar w:fldCharType="begin"/>
      </w:r>
      <w:r w:rsidRPr="005A2254">
        <w:rPr>
          <w:b/>
        </w:rPr>
        <w:instrText xml:space="preserve"> REF _Ref430690460 \r \h  \* MERGEFORMAT </w:instrText>
      </w:r>
      <w:r w:rsidRPr="005A2254">
        <w:rPr>
          <w:b/>
        </w:rPr>
      </w:r>
      <w:r w:rsidRPr="005A2254">
        <w:rPr>
          <w:b/>
        </w:rPr>
        <w:fldChar w:fldCharType="separate"/>
      </w:r>
      <w:r w:rsidR="00CB4FF9">
        <w:rPr>
          <w:b/>
        </w:rPr>
        <w:t>1.5</w:t>
      </w:r>
      <w:r w:rsidRPr="005A2254">
        <w:rPr>
          <w:b/>
        </w:rPr>
        <w:fldChar w:fldCharType="end"/>
      </w:r>
      <w:r w:rsidRPr="005A2254">
        <w:rPr>
          <w:b/>
        </w:rPr>
        <w:t xml:space="preserve"> </w:t>
      </w:r>
      <w:r w:rsidRPr="005A2254">
        <w:t>документации о Запросе предложений.</w:t>
      </w:r>
    </w:p>
    <w:p w:rsidR="00D6662E" w:rsidRDefault="00D6662E" w:rsidP="003A2D59">
      <w:pPr>
        <w:pStyle w:val="23"/>
        <w:tabs>
          <w:tab w:val="left" w:pos="0"/>
        </w:tabs>
        <w:ind w:left="0"/>
        <w:textAlignment w:val="baseline"/>
      </w:pPr>
      <w:r w:rsidRPr="005A2254">
        <w:t>Также субпоставщики</w:t>
      </w:r>
      <w:r w:rsidRPr="0057774E">
        <w:t xml:space="preserve"> должны представить документы, указанные в </w:t>
      </w:r>
      <w:r w:rsidR="006E38AD">
        <w:t xml:space="preserve">разделе </w:t>
      </w:r>
      <w:r w:rsidR="006E38AD">
        <w:fldChar w:fldCharType="begin"/>
      </w:r>
      <w:r w:rsidR="006E38AD">
        <w:instrText xml:space="preserve"> REF _Ref419302505 \r \h </w:instrText>
      </w:r>
      <w:r w:rsidR="006E38AD">
        <w:fldChar w:fldCharType="separate"/>
      </w:r>
      <w:r w:rsidR="00CB4FF9">
        <w:t>4</w:t>
      </w:r>
      <w:r w:rsidR="006E38AD">
        <w:fldChar w:fldCharType="end"/>
      </w:r>
      <w:r w:rsidRPr="0057774E">
        <w:t xml:space="preserve"> информационной карты.</w:t>
      </w:r>
    </w:p>
    <w:p w:rsidR="00D6662E" w:rsidRDefault="00D6662E" w:rsidP="003A2D59">
      <w:pPr>
        <w:pStyle w:val="23"/>
        <w:tabs>
          <w:tab w:val="left" w:pos="0"/>
        </w:tabs>
        <w:ind w:left="0"/>
        <w:textAlignment w:val="baseline"/>
      </w:pPr>
      <w:r w:rsidRPr="0057774E">
        <w:t>Эта информация будет принята во внимание также при оценке соответствия квалификационным требованиям Участника.</w:t>
      </w:r>
    </w:p>
    <w:p w:rsidR="00F9723D" w:rsidRDefault="00F9723D" w:rsidP="003A2D59">
      <w:pPr>
        <w:pStyle w:val="a0"/>
        <w:tabs>
          <w:tab w:val="clear" w:pos="2989"/>
          <w:tab w:val="num" w:pos="0"/>
        </w:tabs>
        <w:ind w:left="0" w:firstLine="0"/>
      </w:pPr>
      <w:r>
        <w:t xml:space="preserve">При условии </w:t>
      </w:r>
      <w:r w:rsidRPr="00A325CA">
        <w:rPr>
          <w:b/>
        </w:rPr>
        <w:t>привлечения</w:t>
      </w:r>
      <w:r>
        <w:t xml:space="preserve"> Участником </w:t>
      </w:r>
      <w:r w:rsidRPr="00A325CA">
        <w:rPr>
          <w:b/>
        </w:rPr>
        <w:t>субподрядчиков/</w:t>
      </w:r>
      <w:r w:rsidR="00EA363D" w:rsidRPr="00A325CA">
        <w:rPr>
          <w:b/>
        </w:rPr>
        <w:t>субпоставщиков/</w:t>
      </w:r>
      <w:r w:rsidRPr="00A325CA">
        <w:rPr>
          <w:b/>
        </w:rPr>
        <w:t>соисполнителей</w:t>
      </w:r>
      <w:r>
        <w:t xml:space="preserve"> для </w:t>
      </w:r>
      <w:r w:rsidR="006E38AD">
        <w:t>выполнения</w:t>
      </w:r>
      <w:r>
        <w:t xml:space="preserve"> отдельных видов </w:t>
      </w:r>
      <w:r w:rsidR="006E38AD">
        <w:t>работ (поставки товаров, оказания услуг)</w:t>
      </w:r>
      <w:r>
        <w:t xml:space="preserve"> определенных в </w:t>
      </w:r>
      <w:r w:rsidR="00EA363D">
        <w:t>П</w:t>
      </w:r>
      <w:r>
        <w:t xml:space="preserve">риложении </w:t>
      </w:r>
      <w:r w:rsidRPr="00F9723D">
        <w:t xml:space="preserve">№ 2 «Техническая часть» Документации </w:t>
      </w:r>
      <w:r w:rsidRPr="00A325CA">
        <w:rPr>
          <w:b/>
        </w:rPr>
        <w:t>на сумму,</w:t>
      </w:r>
      <w:r w:rsidRPr="00F9723D">
        <w:t xml:space="preserve"> </w:t>
      </w:r>
      <w:r w:rsidRPr="00A325CA">
        <w:rPr>
          <w:b/>
        </w:rPr>
        <w:t>не превышающую 10 %</w:t>
      </w:r>
      <w:r w:rsidRPr="00F9723D">
        <w:t xml:space="preserve"> от заявленной в Заявке </w:t>
      </w:r>
      <w:r w:rsidR="00EA363D">
        <w:t xml:space="preserve">на участие в Запросе предложений, от </w:t>
      </w:r>
      <w:r w:rsidRPr="00F9723D">
        <w:t xml:space="preserve">общей </w:t>
      </w:r>
      <w:proofErr w:type="gramStart"/>
      <w:r w:rsidRPr="00F9723D">
        <w:t>стоимости</w:t>
      </w:r>
      <w:proofErr w:type="gramEnd"/>
      <w:r w:rsidRPr="00F9723D">
        <w:t xml:space="preserve"> предлагаемых к </w:t>
      </w:r>
      <w:r w:rsidR="006E38AD">
        <w:t>выполнению работ (поставке товаров, оказанию услуг)</w:t>
      </w:r>
      <w:r w:rsidRPr="00F9723D">
        <w:t>, то по данному субподрядчику/</w:t>
      </w:r>
      <w:r w:rsidR="00EA363D">
        <w:t>субпоставщику/</w:t>
      </w:r>
      <w:r w:rsidRPr="00F9723D">
        <w:t>соисполнителю необходимо предоставить:</w:t>
      </w:r>
    </w:p>
    <w:p w:rsidR="00F9723D" w:rsidRDefault="00636311" w:rsidP="003A2D59">
      <w:pPr>
        <w:pStyle w:val="a1"/>
        <w:tabs>
          <w:tab w:val="clear" w:pos="970"/>
          <w:tab w:val="num" w:pos="0"/>
        </w:tabs>
        <w:ind w:left="0" w:firstLine="0"/>
      </w:pPr>
      <w:r>
        <w:t>Копию д</w:t>
      </w:r>
      <w:r w:rsidR="00F9723D">
        <w:t>оговор</w:t>
      </w:r>
      <w:r>
        <w:t>а</w:t>
      </w:r>
      <w:r w:rsidR="00F9723D">
        <w:t xml:space="preserve"> о предварительном намерении  заключенный между Участником и субподрядчиком/</w:t>
      </w:r>
      <w:r w:rsidR="00EA363D">
        <w:t>субпоставщиком/</w:t>
      </w:r>
      <w:r w:rsidR="00F9723D">
        <w:t xml:space="preserve">соисполнителем, с указанием объема и стоимости возлагаемых на него </w:t>
      </w:r>
      <w:r w:rsidR="006E38AD">
        <w:t>работ (товаров, услуг)</w:t>
      </w:r>
      <w:r w:rsidR="00F9723D">
        <w:t xml:space="preserve">, а также сроков их оказания, в качестве подтверждения о своем согласии в привлечении его в качестве </w:t>
      </w:r>
      <w:r w:rsidR="00972F6B">
        <w:t>субпоставщика/</w:t>
      </w:r>
      <w:r w:rsidR="00F9723D">
        <w:t>субподрядчика/соисполнителя.</w:t>
      </w:r>
    </w:p>
    <w:p w:rsidR="00F9723D" w:rsidRDefault="00C43843" w:rsidP="003A2D59">
      <w:pPr>
        <w:pStyle w:val="a1"/>
        <w:tabs>
          <w:tab w:val="clear" w:pos="970"/>
          <w:tab w:val="num" w:pos="0"/>
        </w:tabs>
        <w:ind w:left="0" w:firstLine="0"/>
      </w:pPr>
      <w:proofErr w:type="gramStart"/>
      <w:r>
        <w:t>Ко</w:t>
      </w:r>
      <w:r w:rsidR="00F9723D">
        <w:t>пия выписки из Единого государственного реестра юридических лиц, с содержанием полных сведений об организации в соответствии с приложением № 2 к Правилам ведения Единого государственного реестра юридических лиц (утверждено постановлением Правительства Российской Федерации от 19.06.2002 №438 «О Едином государственном реестре юридических лиц»), подготовленная на дату не ранее чем за 30 календарных дней до срока окончания подачи заявок.</w:t>
      </w:r>
      <w:proofErr w:type="gramEnd"/>
    </w:p>
    <w:p w:rsidR="00F9723D" w:rsidRDefault="00C43843" w:rsidP="003A2D59">
      <w:pPr>
        <w:pStyle w:val="a1"/>
        <w:tabs>
          <w:tab w:val="clear" w:pos="970"/>
          <w:tab w:val="num" w:pos="0"/>
        </w:tabs>
        <w:ind w:left="0" w:firstLine="0"/>
      </w:pPr>
      <w:r>
        <w:t>К</w:t>
      </w:r>
      <w:r w:rsidR="00F9723D">
        <w:t xml:space="preserve">опия выписки из Единого государственного реестра индивидуальных предпринимателей с содержанием полных сведений об индивидуальном предпринимателе в соответствии с Правилам ведения единого государственного реестра индивидуальных предпринимателей и </w:t>
      </w:r>
      <w:proofErr w:type="gramStart"/>
      <w:r w:rsidR="00F9723D">
        <w:t>предоставления</w:t>
      </w:r>
      <w:proofErr w:type="gramEnd"/>
      <w:r w:rsidR="00F9723D">
        <w:t xml:space="preserve"> содержащихся в нем сведений (утверждено постановлением Правительства Российской Федерации от 16.10.2003 № 630 «О Едином государственном реестре индивидуальных предпринимателей»), подготовленная на дату не ранее чем за 30 календарных дней до срока окончания подачи заявок.</w:t>
      </w:r>
    </w:p>
    <w:p w:rsidR="00F9723D" w:rsidRDefault="00F9723D" w:rsidP="003A2D59">
      <w:pPr>
        <w:pStyle w:val="a1"/>
        <w:tabs>
          <w:tab w:val="clear" w:pos="970"/>
          <w:tab w:val="num" w:pos="0"/>
        </w:tabs>
        <w:ind w:left="0" w:firstLine="0"/>
      </w:pPr>
      <w:r>
        <w:t xml:space="preserve">Заверенные </w:t>
      </w:r>
      <w:r w:rsidR="00972F6B">
        <w:t>субпоставщиком/</w:t>
      </w:r>
      <w:r>
        <w:t>субподрядчиком/соисполнителем копии документов об избрании (решение) и назначении (приказ) на должность единоличного исполнительного органа юридического лица.</w:t>
      </w:r>
    </w:p>
    <w:p w:rsidR="00F9723D" w:rsidRDefault="00F9723D" w:rsidP="003A2D59">
      <w:pPr>
        <w:pStyle w:val="a1"/>
        <w:tabs>
          <w:tab w:val="clear" w:pos="970"/>
          <w:tab w:val="num" w:pos="0"/>
          <w:tab w:val="num" w:pos="1134"/>
        </w:tabs>
        <w:ind w:left="0" w:firstLine="0"/>
      </w:pPr>
      <w:r>
        <w:lastRenderedPageBreak/>
        <w:t xml:space="preserve">Заверенные </w:t>
      </w:r>
      <w:r w:rsidR="00972F6B" w:rsidRPr="00972F6B">
        <w:t>субпоставщиком/субподрядчиком/соисполнителем</w:t>
      </w:r>
      <w:r>
        <w:t xml:space="preserve"> копии страниц паспортных данных, как на руководителя юридического лица (индивидуального предпринимателя), так и на главного бухгалтера (с приложением страницы, в которой указаны сведения об их месте жительства).</w:t>
      </w:r>
    </w:p>
    <w:p w:rsidR="00C43843" w:rsidRPr="00FB6278" w:rsidRDefault="00F9723D" w:rsidP="00A325CA">
      <w:pPr>
        <w:pStyle w:val="a0"/>
        <w:tabs>
          <w:tab w:val="num" w:pos="0"/>
          <w:tab w:val="num" w:pos="1134"/>
        </w:tabs>
        <w:ind w:left="0" w:firstLine="0"/>
      </w:pPr>
      <w:r w:rsidRPr="00F9723D">
        <w:t xml:space="preserve">В случае если </w:t>
      </w:r>
      <w:r w:rsidR="00817A87" w:rsidRPr="00817A87">
        <w:t>субпоставщиком/субподрядчиком/соисполнителем</w:t>
      </w:r>
      <w:r w:rsidRPr="00F9723D">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Pr="00FB6278">
        <w:t>соответствия конкретному требованию.</w:t>
      </w:r>
      <w:r w:rsidR="00C43843" w:rsidRPr="00FB6278">
        <w:rPr>
          <w:szCs w:val="28"/>
        </w:rPr>
        <w:t xml:space="preserve"> </w:t>
      </w:r>
    </w:p>
    <w:p w:rsidR="00C43843" w:rsidRPr="00FB6278" w:rsidRDefault="00184BC9" w:rsidP="003A2D59">
      <w:pPr>
        <w:pStyle w:val="a0"/>
        <w:tabs>
          <w:tab w:val="num" w:pos="0"/>
          <w:tab w:val="num" w:pos="1134"/>
        </w:tabs>
        <w:ind w:left="0" w:firstLine="0"/>
      </w:pPr>
      <w:r w:rsidRPr="00FB6278">
        <w:t>В случае</w:t>
      </w:r>
      <w:proofErr w:type="gramStart"/>
      <w:r w:rsidRPr="00FB6278">
        <w:t>,</w:t>
      </w:r>
      <w:proofErr w:type="gramEnd"/>
      <w:r w:rsidRPr="00FB6278">
        <w:t xml:space="preserve"> </w:t>
      </w:r>
      <w:r w:rsidR="00C65C59" w:rsidRPr="00FB6278">
        <w:t xml:space="preserve">если субподрядчик/субпоставщик/соисполнитель относится к субъектам малого и среднего предпринимательства </w:t>
      </w:r>
      <w:r w:rsidR="00C96C5E" w:rsidRPr="00FB6278">
        <w:t xml:space="preserve">субподрядчик/субпоставщик/соисполнитель </w:t>
      </w:r>
      <w:r w:rsidR="00C65C59" w:rsidRPr="00FB6278">
        <w:t>должен предоставить Декларацию о</w:t>
      </w:r>
      <w:r w:rsidR="00C96C5E" w:rsidRPr="00FB6278">
        <w:t xml:space="preserve"> его</w:t>
      </w:r>
      <w:r w:rsidR="00C65C59" w:rsidRPr="00FB6278">
        <w:t xml:space="preserve"> принадлежности к субъектам малого и среднего предпринимательства (Форма </w:t>
      </w:r>
      <w:r w:rsidR="00C96C5E" w:rsidRPr="00FB6278">
        <w:t xml:space="preserve">№№ </w:t>
      </w:r>
      <w:r w:rsidR="00C65C59" w:rsidRPr="00FB6278">
        <w:t>14, 15).</w:t>
      </w:r>
    </w:p>
    <w:p w:rsidR="00C96C5E" w:rsidRPr="00FB6278" w:rsidRDefault="005E29A8" w:rsidP="003A2D59">
      <w:pPr>
        <w:pStyle w:val="a0"/>
        <w:tabs>
          <w:tab w:val="num" w:pos="0"/>
          <w:tab w:val="num" w:pos="1134"/>
        </w:tabs>
        <w:ind w:left="0" w:firstLine="0"/>
      </w:pPr>
      <w:proofErr w:type="gramStart"/>
      <w:r>
        <w:t>В</w:t>
      </w:r>
      <w:r w:rsidR="00C96C5E" w:rsidRPr="00FB6278">
        <w:t xml:space="preserve"> случае если в документации о Запросе предложений (раздел 4 «информационная карта»), Извещении о Запросе предложений, а также в Приложении №1 «Проект договора» к документации о Запросе предложений  установлено  требование к  участникам Запроса предложений о привлечении к исполнению договора субподрядчиков/субпоставщиков/соисполнителей из числа субъектов малого и среднего предпринимательства в составе заявки предоставить план привлечения субподрядчиков/субпоставщиков/соисполнителей из числа</w:t>
      </w:r>
      <w:proofErr w:type="gramEnd"/>
      <w:r w:rsidR="00C96C5E" w:rsidRPr="00FB6278">
        <w:t xml:space="preserve"> субъектов малого и среднего предпринимательства в соответствии с требованиями </w:t>
      </w:r>
      <w:r w:rsidR="00C96C5E" w:rsidRPr="00FB6278">
        <w:rPr>
          <w:b/>
        </w:rPr>
        <w:t xml:space="preserve">п. </w:t>
      </w:r>
      <w:r w:rsidR="00C96C5E" w:rsidRPr="00FB6278">
        <w:rPr>
          <w:b/>
        </w:rPr>
        <w:fldChar w:fldCharType="begin"/>
      </w:r>
      <w:r w:rsidR="00C96C5E" w:rsidRPr="00FB6278">
        <w:rPr>
          <w:b/>
        </w:rPr>
        <w:instrText xml:space="preserve"> REF _Ref430690460 \r \h  \* MERGEFORMAT </w:instrText>
      </w:r>
      <w:r w:rsidR="00C96C5E" w:rsidRPr="00FB6278">
        <w:rPr>
          <w:b/>
        </w:rPr>
      </w:r>
      <w:r w:rsidR="00C96C5E" w:rsidRPr="00FB6278">
        <w:rPr>
          <w:b/>
        </w:rPr>
        <w:fldChar w:fldCharType="separate"/>
      </w:r>
      <w:r w:rsidR="00CB4FF9">
        <w:rPr>
          <w:b/>
        </w:rPr>
        <w:t>1.5</w:t>
      </w:r>
      <w:r w:rsidR="00C96C5E" w:rsidRPr="00FB6278">
        <w:fldChar w:fldCharType="end"/>
      </w:r>
      <w:r w:rsidR="00C96C5E" w:rsidRPr="00FB6278">
        <w:rPr>
          <w:b/>
        </w:rPr>
        <w:t xml:space="preserve"> </w:t>
      </w:r>
      <w:r w:rsidR="00C96C5E" w:rsidRPr="00FB6278">
        <w:t>документации о Запросе предложений.</w:t>
      </w:r>
    </w:p>
    <w:p w:rsidR="005A6263" w:rsidRPr="00C607F3" w:rsidRDefault="005A6263" w:rsidP="003A2D59">
      <w:pPr>
        <w:pStyle w:val="32"/>
        <w:numPr>
          <w:ilvl w:val="1"/>
          <w:numId w:val="2"/>
        </w:numPr>
        <w:tabs>
          <w:tab w:val="clear" w:pos="1713"/>
          <w:tab w:val="num" w:pos="0"/>
        </w:tabs>
        <w:spacing w:before="60" w:after="60"/>
        <w:ind w:left="0" w:firstLine="0"/>
        <w:jc w:val="both"/>
        <w:outlineLvl w:val="1"/>
        <w:rPr>
          <w:b/>
          <w:sz w:val="28"/>
          <w:szCs w:val="28"/>
        </w:rPr>
      </w:pPr>
      <w:bookmarkStart w:id="399" w:name="_Toc430768767"/>
      <w:r w:rsidRPr="00FB6278">
        <w:rPr>
          <w:b/>
          <w:sz w:val="28"/>
          <w:szCs w:val="28"/>
        </w:rPr>
        <w:t xml:space="preserve">Требования к </w:t>
      </w:r>
      <w:r w:rsidRPr="00FB6278">
        <w:rPr>
          <w:b/>
          <w:sz w:val="28"/>
        </w:rPr>
        <w:t>оформлению</w:t>
      </w:r>
      <w:r w:rsidRPr="00FB6278">
        <w:rPr>
          <w:b/>
          <w:sz w:val="28"/>
          <w:szCs w:val="28"/>
        </w:rPr>
        <w:t xml:space="preserve"> Заявки на участие в </w:t>
      </w:r>
      <w:r w:rsidR="00C943FC" w:rsidRPr="00FB6278">
        <w:rPr>
          <w:b/>
          <w:sz w:val="28"/>
          <w:szCs w:val="28"/>
        </w:rPr>
        <w:t>З</w:t>
      </w:r>
      <w:r w:rsidR="008E1AD6" w:rsidRPr="00FB6278">
        <w:rPr>
          <w:b/>
          <w:sz w:val="28"/>
          <w:szCs w:val="28"/>
        </w:rPr>
        <w:t>апрос</w:t>
      </w:r>
      <w:r w:rsidRPr="00FB6278">
        <w:rPr>
          <w:b/>
          <w:sz w:val="28"/>
          <w:szCs w:val="28"/>
        </w:rPr>
        <w:t>е</w:t>
      </w:r>
      <w:r w:rsidRPr="00C607F3">
        <w:rPr>
          <w:b/>
          <w:sz w:val="28"/>
          <w:szCs w:val="28"/>
        </w:rPr>
        <w:t xml:space="preserve"> предложений</w:t>
      </w:r>
      <w:bookmarkEnd w:id="397"/>
      <w:r w:rsidR="00A262BF">
        <w:rPr>
          <w:b/>
          <w:sz w:val="28"/>
          <w:szCs w:val="28"/>
        </w:rPr>
        <w:t>.</w:t>
      </w:r>
      <w:bookmarkEnd w:id="399"/>
    </w:p>
    <w:p w:rsidR="008C7153" w:rsidRPr="00C607F3" w:rsidRDefault="008C7153" w:rsidP="003A2D59">
      <w:pPr>
        <w:pStyle w:val="a0"/>
        <w:tabs>
          <w:tab w:val="left" w:pos="0"/>
          <w:tab w:val="num" w:pos="1100"/>
        </w:tabs>
        <w:spacing w:after="0"/>
        <w:ind w:left="0" w:firstLine="0"/>
        <w:rPr>
          <w:b/>
        </w:rPr>
      </w:pPr>
      <w:bookmarkStart w:id="400" w:name="_Ref323314960"/>
      <w:r w:rsidRPr="00C607F3">
        <w:rPr>
          <w:b/>
        </w:rPr>
        <w:t>Общие положения</w:t>
      </w:r>
      <w:bookmarkEnd w:id="400"/>
      <w:r w:rsidR="00FE12C0" w:rsidRPr="00C607F3">
        <w:rPr>
          <w:b/>
        </w:rPr>
        <w:t xml:space="preserve"> </w:t>
      </w:r>
    </w:p>
    <w:p w:rsidR="00D6662E" w:rsidRDefault="00D6662E" w:rsidP="003A2D59">
      <w:pPr>
        <w:pStyle w:val="a1"/>
        <w:tabs>
          <w:tab w:val="left" w:pos="0"/>
          <w:tab w:val="num" w:pos="1100"/>
        </w:tabs>
        <w:ind w:left="0" w:firstLine="0"/>
      </w:pPr>
      <w:bookmarkStart w:id="401" w:name="_Ref349221415"/>
      <w:r w:rsidRPr="0057774E">
        <w:t xml:space="preserve">Все документы, входящие в Заявку на участие в </w:t>
      </w:r>
      <w:r w:rsidR="00231E86">
        <w:t>З</w:t>
      </w:r>
      <w:r w:rsidRPr="0057774E">
        <w:t xml:space="preserve">апросе предложений, должны быть подготовлены на официальном языке </w:t>
      </w:r>
      <w:r w:rsidR="00231E86">
        <w:t>З</w:t>
      </w:r>
      <w:r w:rsidRPr="0057774E">
        <w:t>апроса предложений (</w:t>
      </w:r>
      <w:r w:rsidR="00C557B4">
        <w:t xml:space="preserve">раздел </w:t>
      </w:r>
      <w:r w:rsidR="00C557B4">
        <w:fldChar w:fldCharType="begin"/>
      </w:r>
      <w:r w:rsidR="00C557B4">
        <w:instrText xml:space="preserve"> REF _Ref419304523 \r \h </w:instrText>
      </w:r>
      <w:r w:rsidR="00C557B4">
        <w:fldChar w:fldCharType="separate"/>
      </w:r>
      <w:r w:rsidR="00CB4FF9">
        <w:t>4</w:t>
      </w:r>
      <w:r w:rsidR="00C557B4">
        <w:fldChar w:fldCharType="end"/>
      </w:r>
      <w:r w:rsidRPr="00C607F3">
        <w:t>),</w:t>
      </w:r>
      <w:r w:rsidRPr="0057774E">
        <w:t xml:space="preserve">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w:t>
      </w:r>
      <w:r w:rsidRPr="00C607F3">
        <w:t xml:space="preserve">нотариально заверенный </w:t>
      </w:r>
      <w:r w:rsidRPr="0057774E">
        <w:t>перевод этих документов на официальный язык.</w:t>
      </w:r>
      <w:bookmarkEnd w:id="401"/>
      <w:r w:rsidRPr="00C607F3">
        <w:t xml:space="preserve"> </w:t>
      </w:r>
    </w:p>
    <w:p w:rsidR="00D6662E" w:rsidRDefault="00D6662E" w:rsidP="003A2D59">
      <w:pPr>
        <w:pStyle w:val="a1"/>
        <w:tabs>
          <w:tab w:val="left" w:pos="0"/>
          <w:tab w:val="num" w:pos="1100"/>
        </w:tabs>
        <w:ind w:left="0" w:firstLine="0"/>
      </w:pPr>
      <w:r w:rsidRPr="0057774E">
        <w:t>Все суммы денежных средств</w:t>
      </w:r>
      <w:r w:rsidR="00C943FC">
        <w:t>,</w:t>
      </w:r>
      <w:r w:rsidRPr="0057774E">
        <w:t xml:space="preserve"> в документах, входящих в Заявку на участие в </w:t>
      </w:r>
      <w:r w:rsidR="00231E86">
        <w:t>З</w:t>
      </w:r>
      <w:r w:rsidRPr="0057774E">
        <w:t>апросе предложений, должны быть выражены в валюте запроса предложений (</w:t>
      </w:r>
      <w:r w:rsidR="00C557B4">
        <w:t>раздел</w:t>
      </w:r>
      <w:r w:rsidRPr="00C607F3">
        <w:t xml:space="preserve"> </w:t>
      </w:r>
      <w:r w:rsidR="00C557B4">
        <w:fldChar w:fldCharType="begin"/>
      </w:r>
      <w:r w:rsidR="00C557B4">
        <w:instrText xml:space="preserve"> REF _Ref419304556 \r \h </w:instrText>
      </w:r>
      <w:r w:rsidR="00C557B4">
        <w:fldChar w:fldCharType="separate"/>
      </w:r>
      <w:r w:rsidR="00CB4FF9">
        <w:t>4</w:t>
      </w:r>
      <w:r w:rsidR="00C557B4">
        <w:fldChar w:fldCharType="end"/>
      </w:r>
      <w:r w:rsidRPr="0057774E">
        <w:t xml:space="preserve"> информационной карты). </w:t>
      </w:r>
      <w:proofErr w:type="gramStart"/>
      <w:r w:rsidRPr="0057774E">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w:t>
      </w:r>
      <w:r w:rsidR="00C7383F">
        <w:t>З</w:t>
      </w:r>
      <w:r w:rsidRPr="0057774E">
        <w:t>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6662E" w:rsidRDefault="00D6662E" w:rsidP="003A2D59">
      <w:pPr>
        <w:pStyle w:val="a1"/>
        <w:tabs>
          <w:tab w:val="left" w:pos="0"/>
          <w:tab w:val="num" w:pos="1100"/>
        </w:tabs>
        <w:ind w:left="0" w:firstLine="0"/>
      </w:pPr>
      <w:r w:rsidRPr="0057774E">
        <w:t xml:space="preserve">Каждый </w:t>
      </w:r>
      <w:r w:rsidRPr="003E1879">
        <w:t>документ</w:t>
      </w:r>
      <w:r w:rsidRPr="0057774E">
        <w:t xml:space="preserve">, входящий в Заявку на участие в </w:t>
      </w:r>
      <w:r w:rsidR="00231E86">
        <w:t>З</w:t>
      </w:r>
      <w:r w:rsidRPr="0057774E">
        <w:t xml:space="preserve">апросе предложений, должен быть </w:t>
      </w:r>
      <w:r w:rsidRPr="00F24BCB">
        <w:t>подписан</w:t>
      </w:r>
      <w:r w:rsidRPr="0057774E">
        <w:t xml:space="preserve"> Руководителем или Уполномоченным лицом Участника.</w:t>
      </w:r>
    </w:p>
    <w:p w:rsidR="00D6662E" w:rsidRDefault="00D6662E" w:rsidP="003A2D59">
      <w:pPr>
        <w:pStyle w:val="a1"/>
        <w:tabs>
          <w:tab w:val="left" w:pos="0"/>
          <w:tab w:val="num" w:pos="1100"/>
        </w:tabs>
        <w:ind w:left="0" w:firstLine="0"/>
      </w:pPr>
      <w:r w:rsidRPr="0057774E">
        <w:t xml:space="preserve">Участником создаются и используются электронные образы документов, полученные в результате сканирования документов в формате PDF. С целью </w:t>
      </w:r>
      <w:r w:rsidRPr="0057774E">
        <w:lastRenderedPageBreak/>
        <w:t xml:space="preserve">значительного уменьшения объема передаваемой информации по каналам связи с ограниченной пропускной способностью рекомендуется использовать функцию «Оптимизация отсканированного PDF» программного продукта </w:t>
      </w:r>
      <w:proofErr w:type="spellStart"/>
      <w:r w:rsidRPr="0057774E">
        <w:t>Adobe</w:t>
      </w:r>
      <w:proofErr w:type="spellEnd"/>
      <w:r w:rsidRPr="0057774E">
        <w:t xml:space="preserve"> </w:t>
      </w:r>
      <w:proofErr w:type="spellStart"/>
      <w:r w:rsidRPr="0057774E">
        <w:t>Acrobat</w:t>
      </w:r>
      <w:proofErr w:type="spellEnd"/>
      <w:r w:rsidRPr="0057774E">
        <w:t xml:space="preserve"> </w:t>
      </w:r>
      <w:proofErr w:type="spellStart"/>
      <w:r w:rsidRPr="0057774E">
        <w:t>Pro</w:t>
      </w:r>
      <w:proofErr w:type="spellEnd"/>
      <w:r w:rsidRPr="0057774E">
        <w:t xml:space="preserve"> версии не ниже 9.</w:t>
      </w:r>
    </w:p>
    <w:p w:rsidR="00D6662E" w:rsidRDefault="00D6662E" w:rsidP="003A2D59">
      <w:pPr>
        <w:pStyle w:val="a1"/>
        <w:tabs>
          <w:tab w:val="left" w:pos="0"/>
          <w:tab w:val="num" w:pos="1100"/>
        </w:tabs>
        <w:ind w:left="0" w:firstLine="0"/>
      </w:pPr>
      <w:bookmarkStart w:id="402" w:name="_Ref419297429"/>
      <w:bookmarkStart w:id="403" w:name="_Ref336275486"/>
      <w:r w:rsidRPr="00C607F3">
        <w:t>Электронные образы документов</w:t>
      </w:r>
      <w:r w:rsidRPr="0057774E">
        <w:t xml:space="preserve"> на участие в </w:t>
      </w:r>
      <w:r w:rsidRPr="00C607F3">
        <w:t>Запросе предложений должны быть отсканированы в отдельные файлы и размещены в отдельных папках. Документы</w:t>
      </w:r>
      <w:r w:rsidRPr="0057774E">
        <w:t xml:space="preserve"> должны быть читаемыми, иметь удобный для ознакомления разворот</w:t>
      </w:r>
      <w:r w:rsidRPr="00C607F3">
        <w:t>.</w:t>
      </w:r>
      <w:bookmarkEnd w:id="402"/>
      <w:r w:rsidRPr="00C607F3">
        <w:t xml:space="preserve"> </w:t>
      </w:r>
      <w:bookmarkEnd w:id="403"/>
    </w:p>
    <w:p w:rsidR="00846603" w:rsidRDefault="00A97214" w:rsidP="0089264D">
      <w:pPr>
        <w:pStyle w:val="2e"/>
        <w:ind w:left="0" w:firstLine="851"/>
      </w:pPr>
      <w:r>
        <w:br w:type="page"/>
      </w:r>
    </w:p>
    <w:p w:rsidR="001026F0" w:rsidRDefault="00A97214" w:rsidP="0089264D">
      <w:pPr>
        <w:ind w:firstLine="851"/>
        <w:jc w:val="both"/>
        <w:rPr>
          <w:b/>
          <w:i/>
          <w:sz w:val="28"/>
          <w:szCs w:val="28"/>
        </w:rPr>
      </w:pPr>
      <w:r>
        <w:rPr>
          <w:b/>
          <w:i/>
          <w:sz w:val="28"/>
          <w:szCs w:val="28"/>
        </w:rPr>
        <w:t>П</w:t>
      </w:r>
      <w:r w:rsidR="001026F0" w:rsidRPr="00147F2B">
        <w:rPr>
          <w:b/>
          <w:i/>
          <w:sz w:val="28"/>
          <w:szCs w:val="28"/>
        </w:rPr>
        <w:t xml:space="preserve">ример </w:t>
      </w:r>
      <w:r w:rsidR="001026F0">
        <w:rPr>
          <w:b/>
          <w:i/>
          <w:sz w:val="28"/>
          <w:szCs w:val="28"/>
        </w:rPr>
        <w:t>структуры</w:t>
      </w:r>
      <w:r w:rsidR="001026F0" w:rsidRPr="00147F2B">
        <w:rPr>
          <w:b/>
          <w:i/>
          <w:sz w:val="28"/>
          <w:szCs w:val="28"/>
        </w:rPr>
        <w:t xml:space="preserve"> заявки </w:t>
      </w:r>
      <w:r w:rsidR="001026F0">
        <w:rPr>
          <w:b/>
          <w:i/>
          <w:sz w:val="28"/>
          <w:szCs w:val="28"/>
        </w:rPr>
        <w:t>Участника на электронной площадке ЭТП ГПБ</w:t>
      </w:r>
      <w:r w:rsidR="001026F0" w:rsidRPr="00147F2B">
        <w:rPr>
          <w:b/>
          <w:i/>
          <w:sz w:val="28"/>
          <w:szCs w:val="28"/>
        </w:rPr>
        <w:t>:</w:t>
      </w:r>
    </w:p>
    <w:p w:rsidR="001026F0" w:rsidRDefault="00BC6223" w:rsidP="0089264D">
      <w:pPr>
        <w:ind w:firstLine="851"/>
        <w:jc w:val="both"/>
        <w:rPr>
          <w:b/>
          <w:i/>
          <w:sz w:val="28"/>
          <w:szCs w:val="28"/>
        </w:rPr>
      </w:pPr>
      <w:r>
        <w:rPr>
          <w:b/>
          <w:i/>
          <w:noProof/>
          <w:sz w:val="28"/>
          <w:szCs w:val="28"/>
        </w:rPr>
        <w:pict>
          <v:shape id="Прямоугольник с одним скругленным углом 3" o:spid="_x0000_s1027" style="position:absolute;left:0;text-align:left;margin-left:7.15pt;margin-top:4.05pt;width:178.45pt;height:28.8pt;z-index:251651584;visibility:visible;mso-width-relative:margin;v-text-anchor:middle" coordsize="2266122,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" adj="-11796480,,5400" path="m,l2205161,v33668,,60961,27293,60961,60961l2266122,365760,,365760,,xe" fillcolor="#ffff80" strokecolor="#ffc000" strokeweight="2pt">
            <v:fill color2="#ffffda" rotate="t" focusposition=",1" focussize="" colors="0 #ffff80;.5 #ffffb3;1 #ffffda" focus="100%" type="gradientRadial"/>
            <v:stroke joinstyle="miter"/>
            <v:formulas/>
            <v:path arrowok="t" o:connecttype="custom" o:connectlocs="0,0;2205161,0;2266122,60961;2266122,365760;0,365760;0,0" o:connectangles="0,0,0,0,0,0" textboxrect="0,0,2266122,365760"/>
            <v:textbox style="mso-next-textbox:#Прямоугольник с одним скругленным углом 3">
              <w:txbxContent>
                <w:p w:rsidR="00D87E5A" w:rsidRPr="001026F0" w:rsidRDefault="00D87E5A" w:rsidP="001026F0">
                  <w:pPr>
                    <w:rPr>
                      <w:i/>
                      <w:color w:val="000000"/>
                      <w:sz w:val="16"/>
                      <w:szCs w:val="16"/>
                    </w:rPr>
                  </w:pPr>
                  <w:r w:rsidRPr="001026F0">
                    <w:rPr>
                      <w:color w:val="000000"/>
                      <w:sz w:val="16"/>
                      <w:szCs w:val="16"/>
                    </w:rPr>
                    <w:t xml:space="preserve">Оферта </w:t>
                  </w:r>
                  <w:r w:rsidRPr="001026F0">
                    <w:rPr>
                      <w:i/>
                      <w:color w:val="000000"/>
                      <w:sz w:val="16"/>
                      <w:szCs w:val="16"/>
                    </w:rPr>
                    <w:t>(Папка 1)</w:t>
                  </w:r>
                </w:p>
              </w:txbxContent>
            </v:textbox>
          </v:shape>
        </w:pict>
      </w:r>
    </w:p>
    <w:p w:rsidR="001026F0" w:rsidRPr="006432C6" w:rsidRDefault="001026F0" w:rsidP="0089264D">
      <w:pPr>
        <w:ind w:firstLine="851"/>
        <w:jc w:val="both"/>
        <w:rPr>
          <w:b/>
          <w:i/>
          <w:sz w:val="28"/>
          <w:szCs w:val="28"/>
        </w:rPr>
      </w:pPr>
    </w:p>
    <w:p w:rsidR="001026F0" w:rsidRDefault="00BC6223" w:rsidP="0089264D">
      <w:pPr>
        <w:ind w:firstLine="851"/>
        <w:jc w:val="both"/>
      </w:pPr>
      <w:r>
        <w:rPr>
          <w:b/>
          <w:i/>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8" o:spid="_x0000_s1032" type="#_x0000_t34" style="position:absolute;left:0;text-align:left;margin-left:9.1pt;margin-top:.65pt;width:50.7pt;height:35.0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" adj="-136" strokecolor="#4579b8"/>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Левая круглая скобка 15" o:spid="_x0000_s1031" type="#_x0000_t85" style="position:absolute;left:0;text-align:left;margin-left:59.05pt;margin-top:7.1pt;width:5.65pt;height:53.85pt;z-index:2516556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" adj="188" strokecolor="#4579b8"/>
        </w:pict>
      </w:r>
    </w:p>
    <w:p w:rsidR="001026F0" w:rsidRDefault="001026F0" w:rsidP="00C7383F">
      <w:pPr>
        <w:ind w:left="1276" w:firstLine="284"/>
        <w:jc w:val="both"/>
      </w:pPr>
      <w:r w:rsidRPr="003B4A70">
        <w:t>Форма 1 - Письмо о подаче заявки.</w:t>
      </w:r>
      <w:r w:rsidRPr="003B4A70">
        <w:rPr>
          <w:lang w:val="en-US"/>
        </w:rPr>
        <w:t>pdf</w:t>
      </w:r>
    </w:p>
    <w:p w:rsidR="001026F0" w:rsidRDefault="001026F0" w:rsidP="00C7383F">
      <w:pPr>
        <w:ind w:left="1276" w:firstLine="284"/>
        <w:jc w:val="both"/>
      </w:pPr>
      <w:r>
        <w:t xml:space="preserve">Форма 2 - </w:t>
      </w:r>
      <w:r w:rsidR="001D3689">
        <w:t>К</w:t>
      </w:r>
      <w:r>
        <w:t>оммерческое предложение.pdf</w:t>
      </w:r>
    </w:p>
    <w:p w:rsidR="001026F0" w:rsidRPr="001D3689" w:rsidRDefault="001D3689" w:rsidP="00C7383F">
      <w:pPr>
        <w:ind w:left="1276" w:firstLine="284"/>
        <w:jc w:val="both"/>
      </w:pPr>
      <w:r w:rsidRPr="001D3689">
        <w:t>Форма 3 – Техническое  предложение.pdf</w:t>
      </w:r>
    </w:p>
    <w:p w:rsidR="001026F0" w:rsidRDefault="001026F0" w:rsidP="0089264D">
      <w:pPr>
        <w:ind w:firstLine="851"/>
        <w:jc w:val="both"/>
        <w:rPr>
          <w:b/>
          <w:i/>
          <w:sz w:val="28"/>
          <w:szCs w:val="28"/>
        </w:rPr>
      </w:pPr>
    </w:p>
    <w:p w:rsidR="001026F0" w:rsidRPr="006432C6" w:rsidRDefault="00BC6223" w:rsidP="0089264D">
      <w:pPr>
        <w:ind w:firstLine="851"/>
        <w:jc w:val="both"/>
        <w:rPr>
          <w:b/>
          <w:i/>
          <w:sz w:val="28"/>
          <w:szCs w:val="28"/>
        </w:rPr>
      </w:pPr>
      <w:r>
        <w:rPr>
          <w:b/>
          <w:i/>
          <w:noProof/>
          <w:sz w:val="28"/>
          <w:szCs w:val="28"/>
        </w:rPr>
        <w:pict>
          <v:shape id="Прямоугольник с одним скругленным углом 4" o:spid="_x0000_s1026" style="position:absolute;left:0;text-align:left;margin-left:7.1pt;margin-top:3.7pt;width:172.8pt;height:28.8pt;z-index:251650560;visibility:visible;mso-width-relative:margin;v-text-anchor:middle" coordsize="2194560,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" adj="-11796480,,5400" path="m,l2133599,v33668,,60961,27293,60961,60961l2194560,365760,,365760,,xe" fillcolor="#ffff80" strokecolor="#ffc000" strokeweight="2pt">
            <v:fill color2="#ffffda" rotate="t" focusposition=",1" focussize="" colors="0 #ffff80;.5 #ffffb3;1 #ffffda" focus="100%" type="gradientRadial"/>
            <v:stroke joinstyle="miter"/>
            <v:formulas/>
            <v:path arrowok="t" o:connecttype="custom" o:connectlocs="0,0;2133599,0;2194560,60961;2194560,365760;0,365760;0,0" o:connectangles="0,0,0,0,0,0" textboxrect="0,0,2194560,365760"/>
            <v:textbox style="mso-next-textbox:#Прямоугольник с одним скругленным углом 4">
              <w:txbxContent>
                <w:p w:rsidR="00D87E5A" w:rsidRPr="001026F0" w:rsidRDefault="00D87E5A" w:rsidP="001026F0">
                  <w:pPr>
                    <w:rPr>
                      <w:i/>
                      <w:color w:val="000000"/>
                      <w:sz w:val="16"/>
                      <w:szCs w:val="16"/>
                    </w:rPr>
                  </w:pPr>
                  <w:r w:rsidRPr="001026F0">
                    <w:rPr>
                      <w:color w:val="000000"/>
                      <w:sz w:val="16"/>
                      <w:szCs w:val="16"/>
                    </w:rPr>
                    <w:t>Формы</w:t>
                  </w:r>
                  <w:r>
                    <w:rPr>
                      <w:i/>
                      <w:color w:val="000000"/>
                      <w:sz w:val="16"/>
                      <w:szCs w:val="16"/>
                    </w:rPr>
                    <w:t xml:space="preserve"> (Папка 2)</w:t>
                  </w:r>
                </w:p>
              </w:txbxContent>
            </v:textbox>
          </v:shape>
        </w:pict>
      </w:r>
    </w:p>
    <w:p w:rsidR="001026F0" w:rsidRDefault="001026F0" w:rsidP="0089264D">
      <w:pPr>
        <w:ind w:firstLine="851"/>
        <w:jc w:val="both"/>
      </w:pPr>
    </w:p>
    <w:p w:rsidR="00C7383F" w:rsidRDefault="00BC6223" w:rsidP="00C7383F">
      <w:pPr>
        <w:ind w:firstLine="1560"/>
        <w:jc w:val="both"/>
      </w:pPr>
      <w:r>
        <w:rPr>
          <w:b/>
          <w:i/>
          <w:noProof/>
          <w:sz w:val="28"/>
          <w:szCs w:val="28"/>
        </w:rPr>
        <w:pict>
          <v:shape id="Соединительная линия уступом 19" o:spid="_x0000_s1033" type="#_x0000_t34" style="position:absolute;left:0;text-align:left;margin-left:-.2pt;margin-top:19.9pt;width:80.7pt;height:50.65pt;rotation:90;flip:x;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" adj="21687" strokecolor="#4579b8"/>
        </w:pict>
      </w:r>
    </w:p>
    <w:p w:rsidR="001026F0" w:rsidRDefault="00BC6223" w:rsidP="00C7383F">
      <w:pPr>
        <w:ind w:firstLine="1560"/>
        <w:jc w:val="both"/>
      </w:pPr>
      <w:r>
        <w:rPr>
          <w:noProof/>
        </w:rPr>
        <w:pict>
          <v:shape id="Левая круглая скобка 20" o:spid="_x0000_s1034" type="#_x0000_t85" style="position:absolute;left:0;text-align:left;margin-left:70.4pt;margin-top:9.9pt;width:4.95pt;height:244.2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" adj="62" strokecolor="#4579b8"/>
        </w:pict>
      </w:r>
      <w:r w:rsidR="001026F0" w:rsidRPr="003B4A70">
        <w:t>Форма</w:t>
      </w:r>
      <w:r w:rsidR="001D3689">
        <w:t xml:space="preserve"> 4</w:t>
      </w:r>
      <w:r w:rsidR="001026F0" w:rsidRPr="003B4A70">
        <w:t xml:space="preserve"> - Анкета Участника.</w:t>
      </w:r>
      <w:r w:rsidR="001026F0" w:rsidRPr="0033119F">
        <w:t xml:space="preserve"> </w:t>
      </w:r>
      <w:proofErr w:type="spellStart"/>
      <w:r w:rsidR="001026F0" w:rsidRPr="003B4A70">
        <w:t>Pdf</w:t>
      </w:r>
      <w:proofErr w:type="spellEnd"/>
    </w:p>
    <w:p w:rsidR="001026F0" w:rsidRPr="003B4A70" w:rsidRDefault="001026F0" w:rsidP="00C7383F">
      <w:pPr>
        <w:ind w:firstLine="1560"/>
        <w:jc w:val="both"/>
      </w:pPr>
      <w:r w:rsidRPr="003B4A70">
        <w:t xml:space="preserve">Форма </w:t>
      </w:r>
      <w:r w:rsidR="001D3689">
        <w:t>4</w:t>
      </w:r>
      <w:r w:rsidRPr="003B4A70">
        <w:t xml:space="preserve"> - Анкета Участника.</w:t>
      </w:r>
      <w:r w:rsidRPr="0033119F">
        <w:t xml:space="preserve"> </w:t>
      </w:r>
      <w:r>
        <w:rPr>
          <w:lang w:val="en-US"/>
        </w:rPr>
        <w:t>d</w:t>
      </w:r>
      <w:proofErr w:type="spellStart"/>
      <w:r w:rsidRPr="003B4A70">
        <w:t>oc</w:t>
      </w:r>
      <w:proofErr w:type="spellEnd"/>
    </w:p>
    <w:p w:rsidR="001026F0" w:rsidRPr="003B4A70" w:rsidRDefault="001026F0" w:rsidP="00C7383F">
      <w:pPr>
        <w:ind w:firstLine="1560"/>
        <w:jc w:val="both"/>
      </w:pPr>
      <w:r w:rsidRPr="003B4A70">
        <w:t xml:space="preserve">Форма </w:t>
      </w:r>
      <w:r w:rsidR="001D3689">
        <w:t>4</w:t>
      </w:r>
      <w:r w:rsidRPr="003B4A70">
        <w:t xml:space="preserve">.1 </w:t>
      </w:r>
      <w:r>
        <w:t>- Инф. о цепочке собственников.</w:t>
      </w:r>
      <w:r w:rsidRPr="003B4A70">
        <w:t>pdf</w:t>
      </w:r>
    </w:p>
    <w:p w:rsidR="001026F0" w:rsidRPr="003B4A70" w:rsidRDefault="001026F0" w:rsidP="00C7383F">
      <w:pPr>
        <w:ind w:firstLine="1560"/>
        <w:jc w:val="both"/>
      </w:pPr>
      <w:r w:rsidRPr="003B4A70">
        <w:t xml:space="preserve">Форма </w:t>
      </w:r>
      <w:r w:rsidR="001D3689">
        <w:t>4</w:t>
      </w:r>
      <w:r w:rsidRPr="003B4A70">
        <w:t xml:space="preserve">.2 - Согласие на обработку </w:t>
      </w:r>
      <w:r>
        <w:t>и передачу персональных данных.</w:t>
      </w:r>
      <w:r w:rsidRPr="003B4A70">
        <w:t>pdf</w:t>
      </w:r>
    </w:p>
    <w:p w:rsidR="001026F0" w:rsidRPr="003B4A70" w:rsidRDefault="001026F0" w:rsidP="00C7383F">
      <w:pPr>
        <w:ind w:firstLine="1560"/>
        <w:jc w:val="both"/>
      </w:pPr>
      <w:r w:rsidRPr="003B4A70">
        <w:t xml:space="preserve">Форма </w:t>
      </w:r>
      <w:r w:rsidR="001D3689">
        <w:t>5</w:t>
      </w:r>
      <w:r w:rsidRPr="003B4A70">
        <w:t xml:space="preserve"> - Справка </w:t>
      </w:r>
      <w:r w:rsidR="00A97214">
        <w:t xml:space="preserve">о </w:t>
      </w:r>
      <w:r>
        <w:t>выполнении аналогичных договоров</w:t>
      </w:r>
      <w:r w:rsidRPr="003B4A70">
        <w:t>.</w:t>
      </w:r>
      <w:r w:rsidRPr="0033119F">
        <w:t xml:space="preserve"> </w:t>
      </w:r>
      <w:r w:rsidR="00EB213E">
        <w:rPr>
          <w:lang w:val="en-US"/>
        </w:rPr>
        <w:t>d</w:t>
      </w:r>
      <w:proofErr w:type="spellStart"/>
      <w:r w:rsidR="00EB213E" w:rsidRPr="003B4A70">
        <w:t>oc</w:t>
      </w:r>
      <w:proofErr w:type="spellEnd"/>
    </w:p>
    <w:p w:rsidR="001026F0" w:rsidRDefault="001026F0" w:rsidP="00C7383F">
      <w:pPr>
        <w:ind w:firstLine="1560"/>
        <w:jc w:val="both"/>
      </w:pPr>
      <w:r w:rsidRPr="003B4A70">
        <w:t xml:space="preserve">Форма </w:t>
      </w:r>
      <w:r w:rsidR="001D3689">
        <w:t>5</w:t>
      </w:r>
      <w:r w:rsidRPr="003B4A70">
        <w:t xml:space="preserve"> - Справка </w:t>
      </w:r>
      <w:r w:rsidR="00A97214">
        <w:t xml:space="preserve">о </w:t>
      </w:r>
      <w:r>
        <w:t>выполнении аналогичных договоров</w:t>
      </w:r>
      <w:r w:rsidRPr="003B4A70">
        <w:t>.</w:t>
      </w:r>
      <w:r w:rsidRPr="0033119F">
        <w:t xml:space="preserve"> </w:t>
      </w:r>
      <w:proofErr w:type="spellStart"/>
      <w:r w:rsidRPr="003B4A70">
        <w:t>Pdf</w:t>
      </w:r>
      <w:proofErr w:type="spellEnd"/>
    </w:p>
    <w:p w:rsidR="001D3689" w:rsidRDefault="001D3689" w:rsidP="00C7383F">
      <w:pPr>
        <w:ind w:firstLine="1560"/>
        <w:jc w:val="both"/>
      </w:pPr>
      <w:r>
        <w:t xml:space="preserve">Форма 6 - Справка о материально-технических ресурсах. </w:t>
      </w:r>
      <w:proofErr w:type="spellStart"/>
      <w:r>
        <w:t>doc</w:t>
      </w:r>
      <w:proofErr w:type="spellEnd"/>
    </w:p>
    <w:p w:rsidR="001D3689" w:rsidRDefault="001D3689" w:rsidP="00C7383F">
      <w:pPr>
        <w:ind w:firstLine="1560"/>
        <w:jc w:val="both"/>
      </w:pPr>
      <w:r>
        <w:t xml:space="preserve">Форма 6 - Справка </w:t>
      </w:r>
      <w:r w:rsidRPr="001D3689">
        <w:t>о материально-технических ресурсах</w:t>
      </w:r>
      <w:r>
        <w:t xml:space="preserve">. </w:t>
      </w:r>
      <w:proofErr w:type="spellStart"/>
      <w:r>
        <w:t>Pdf</w:t>
      </w:r>
      <w:proofErr w:type="spellEnd"/>
    </w:p>
    <w:p w:rsidR="001026F0" w:rsidRDefault="001026F0" w:rsidP="00C7383F">
      <w:pPr>
        <w:ind w:firstLine="1560"/>
        <w:jc w:val="both"/>
      </w:pPr>
      <w:r w:rsidRPr="003B4A70">
        <w:t xml:space="preserve">Форма </w:t>
      </w:r>
      <w:r w:rsidR="001D3689">
        <w:t>7</w:t>
      </w:r>
      <w:r w:rsidRPr="003B4A70">
        <w:t xml:space="preserve"> - Справка </w:t>
      </w:r>
      <w:r>
        <w:t>о кадровых ресурсах Участника</w:t>
      </w:r>
      <w:r w:rsidRPr="003B4A70">
        <w:t>.</w:t>
      </w:r>
      <w:r w:rsidRPr="0033119F">
        <w:t xml:space="preserve"> </w:t>
      </w:r>
      <w:proofErr w:type="spellStart"/>
      <w:r w:rsidRPr="003B4A70">
        <w:t>Pdf</w:t>
      </w:r>
      <w:proofErr w:type="spellEnd"/>
    </w:p>
    <w:p w:rsidR="001026F0" w:rsidRPr="003B4A70" w:rsidRDefault="001026F0" w:rsidP="00C7383F">
      <w:pPr>
        <w:ind w:firstLine="1560"/>
        <w:jc w:val="both"/>
      </w:pPr>
      <w:r w:rsidRPr="003B4A70">
        <w:t xml:space="preserve">Форма </w:t>
      </w:r>
      <w:r w:rsidR="001D3689">
        <w:t>7</w:t>
      </w:r>
      <w:r w:rsidR="00EB213E" w:rsidRPr="003B4A70">
        <w:t xml:space="preserve"> </w:t>
      </w:r>
      <w:r w:rsidRPr="003B4A70">
        <w:t xml:space="preserve">- Справка </w:t>
      </w:r>
      <w:r>
        <w:t>о кадровых ресурсах Участника</w:t>
      </w:r>
      <w:r w:rsidRPr="003B4A70">
        <w:t>.</w:t>
      </w:r>
      <w:r w:rsidRPr="0033119F">
        <w:t xml:space="preserve"> </w:t>
      </w:r>
      <w:r w:rsidR="00EB213E">
        <w:rPr>
          <w:lang w:val="en-US"/>
        </w:rPr>
        <w:t>d</w:t>
      </w:r>
      <w:proofErr w:type="spellStart"/>
      <w:r w:rsidR="00EB213E" w:rsidRPr="003B4A70">
        <w:t>oc</w:t>
      </w:r>
      <w:proofErr w:type="spellEnd"/>
    </w:p>
    <w:p w:rsidR="001D3689" w:rsidRDefault="001D3689" w:rsidP="00C7383F">
      <w:pPr>
        <w:ind w:firstLine="1560"/>
        <w:jc w:val="both"/>
      </w:pPr>
      <w:r>
        <w:t xml:space="preserve">Форма 8 - Справка о финансовом положении Участника. </w:t>
      </w:r>
      <w:proofErr w:type="spellStart"/>
      <w:r>
        <w:t>Pdf</w:t>
      </w:r>
      <w:proofErr w:type="spellEnd"/>
    </w:p>
    <w:p w:rsidR="001D3689" w:rsidRDefault="001D3689" w:rsidP="00C7383F">
      <w:pPr>
        <w:ind w:firstLine="1560"/>
        <w:jc w:val="both"/>
      </w:pPr>
      <w:r>
        <w:t xml:space="preserve">Форма 8 -Справка </w:t>
      </w:r>
      <w:r w:rsidRPr="001D3689">
        <w:t>о финансовом положении Участника</w:t>
      </w:r>
      <w:r>
        <w:t xml:space="preserve">. </w:t>
      </w:r>
      <w:proofErr w:type="spellStart"/>
      <w:r w:rsidR="00C02274" w:rsidRPr="00C02274">
        <w:t>doc</w:t>
      </w:r>
      <w:proofErr w:type="spellEnd"/>
    </w:p>
    <w:p w:rsidR="00EB213E" w:rsidRDefault="00EB213E" w:rsidP="00C7383F">
      <w:pPr>
        <w:ind w:firstLine="1560"/>
        <w:jc w:val="both"/>
      </w:pPr>
      <w:r w:rsidRPr="003B4A70">
        <w:t xml:space="preserve">Форма </w:t>
      </w:r>
      <w:r w:rsidR="00C02274">
        <w:t>9</w:t>
      </w:r>
      <w:r w:rsidRPr="003B4A70">
        <w:t xml:space="preserve">- Справка о </w:t>
      </w:r>
      <w:r>
        <w:t>деловой репутации Участника (участие в судебных разбирательствах)</w:t>
      </w:r>
      <w:r w:rsidRPr="003B4A70">
        <w:t>.</w:t>
      </w:r>
      <w:r w:rsidRPr="0011084B">
        <w:t xml:space="preserve"> </w:t>
      </w:r>
      <w:proofErr w:type="spellStart"/>
      <w:r w:rsidR="00C02274" w:rsidRPr="003B4A70">
        <w:t>P</w:t>
      </w:r>
      <w:r w:rsidRPr="003B4A70">
        <w:t>df</w:t>
      </w:r>
      <w:proofErr w:type="spellEnd"/>
    </w:p>
    <w:p w:rsidR="00C02274" w:rsidRPr="003B4A70" w:rsidRDefault="00C02274" w:rsidP="00C7383F">
      <w:pPr>
        <w:ind w:firstLine="1560"/>
        <w:jc w:val="both"/>
      </w:pPr>
      <w:r w:rsidRPr="00C02274">
        <w:t xml:space="preserve">Форма 9- Справка о деловой репутации Участника (участие в судебных разбирательствах). </w:t>
      </w:r>
      <w:proofErr w:type="spellStart"/>
      <w:r w:rsidRPr="00C02274">
        <w:t>doc</w:t>
      </w:r>
      <w:proofErr w:type="spellEnd"/>
    </w:p>
    <w:p w:rsidR="001026F0" w:rsidRDefault="001026F0" w:rsidP="00C7383F">
      <w:pPr>
        <w:ind w:firstLine="1560"/>
        <w:jc w:val="both"/>
      </w:pPr>
      <w:r w:rsidRPr="003B4A70">
        <w:t xml:space="preserve">Форма </w:t>
      </w:r>
      <w:r w:rsidR="00C02274">
        <w:t>10</w:t>
      </w:r>
      <w:r w:rsidRPr="003B4A70">
        <w:t xml:space="preserve"> - Справка о субпоставщиках</w:t>
      </w:r>
      <w:r w:rsidR="00A872D1">
        <w:t xml:space="preserve"> (субподрядчиках, </w:t>
      </w:r>
      <w:proofErr w:type="spellStart"/>
      <w:r w:rsidR="00A872D1">
        <w:t>субисполнителях</w:t>
      </w:r>
      <w:proofErr w:type="spellEnd"/>
      <w:r w:rsidR="00A872D1">
        <w:t>)</w:t>
      </w:r>
      <w:r w:rsidRPr="003B4A70">
        <w:t>.</w:t>
      </w:r>
      <w:r w:rsidRPr="0011084B">
        <w:t xml:space="preserve"> </w:t>
      </w:r>
      <w:proofErr w:type="spellStart"/>
      <w:r w:rsidR="00C02274" w:rsidRPr="003B4A70">
        <w:t>P</w:t>
      </w:r>
      <w:r w:rsidRPr="003B4A70">
        <w:t>df</w:t>
      </w:r>
      <w:proofErr w:type="spellEnd"/>
    </w:p>
    <w:p w:rsidR="00C02274" w:rsidRPr="003B4A70" w:rsidRDefault="00C02274" w:rsidP="00C7383F">
      <w:pPr>
        <w:ind w:firstLine="1560"/>
        <w:jc w:val="both"/>
      </w:pPr>
      <w:r w:rsidRPr="00C02274">
        <w:t xml:space="preserve">Форма 10 - Справка о субпоставщиках (субподрядчиках, </w:t>
      </w:r>
      <w:proofErr w:type="spellStart"/>
      <w:r w:rsidRPr="00C02274">
        <w:t>субисполнителях</w:t>
      </w:r>
      <w:proofErr w:type="spellEnd"/>
      <w:r w:rsidRPr="00C02274">
        <w:t xml:space="preserve">). </w:t>
      </w:r>
      <w:proofErr w:type="spellStart"/>
      <w:r w:rsidRPr="00C02274">
        <w:t>doc</w:t>
      </w:r>
      <w:proofErr w:type="spellEnd"/>
    </w:p>
    <w:p w:rsidR="001026F0" w:rsidRDefault="001026F0" w:rsidP="00C7383F">
      <w:pPr>
        <w:ind w:firstLine="1560"/>
        <w:jc w:val="both"/>
      </w:pPr>
      <w:r w:rsidRPr="003B4A70">
        <w:t xml:space="preserve">Форма </w:t>
      </w:r>
      <w:r w:rsidR="00C02274">
        <w:t>11</w:t>
      </w:r>
      <w:r>
        <w:t xml:space="preserve"> – </w:t>
      </w:r>
      <w:r w:rsidR="00EB213E">
        <w:t>С</w:t>
      </w:r>
      <w:r>
        <w:t>ведения о графике поставки товара</w:t>
      </w:r>
      <w:r w:rsidR="00A872D1">
        <w:t xml:space="preserve"> (выполнения работ, оказания услуг)</w:t>
      </w:r>
      <w:r>
        <w:t>.</w:t>
      </w:r>
      <w:r w:rsidRPr="0011084B">
        <w:t xml:space="preserve"> </w:t>
      </w:r>
      <w:proofErr w:type="spellStart"/>
      <w:r w:rsidR="00C02274" w:rsidRPr="003B4A70">
        <w:t>P</w:t>
      </w:r>
      <w:r w:rsidRPr="003B4A70">
        <w:t>df</w:t>
      </w:r>
      <w:proofErr w:type="spellEnd"/>
    </w:p>
    <w:p w:rsidR="00C02274" w:rsidRPr="003B4A70" w:rsidRDefault="00C02274" w:rsidP="00C7383F">
      <w:pPr>
        <w:ind w:firstLine="1560"/>
        <w:jc w:val="both"/>
      </w:pPr>
      <w:r w:rsidRPr="00C02274">
        <w:t xml:space="preserve">Форма 11 – Сведения о графике поставки товара (выполнения работ, оказания услуг). </w:t>
      </w:r>
      <w:proofErr w:type="spellStart"/>
      <w:r w:rsidRPr="00C02274">
        <w:t>doc</w:t>
      </w:r>
      <w:proofErr w:type="spellEnd"/>
    </w:p>
    <w:p w:rsidR="001026F0" w:rsidRDefault="001026F0" w:rsidP="00C7383F">
      <w:pPr>
        <w:ind w:firstLine="1560"/>
        <w:jc w:val="both"/>
      </w:pPr>
      <w:r w:rsidRPr="003B4A70">
        <w:t xml:space="preserve">Форма </w:t>
      </w:r>
      <w:r w:rsidR="00EB213E">
        <w:t>1</w:t>
      </w:r>
      <w:r w:rsidR="00C02274">
        <w:t>2</w:t>
      </w:r>
      <w:r w:rsidRPr="003B4A70">
        <w:t xml:space="preserve"> - Опись документов</w:t>
      </w:r>
      <w:r>
        <w:t xml:space="preserve"> содержащихся в Заявке на участие в запросе предложений</w:t>
      </w:r>
      <w:r w:rsidRPr="003B4A70">
        <w:t>.</w:t>
      </w:r>
      <w:r w:rsidRPr="0011084B">
        <w:t xml:space="preserve"> </w:t>
      </w:r>
      <w:proofErr w:type="spellStart"/>
      <w:r w:rsidRPr="003B4A70">
        <w:t>pdf</w:t>
      </w:r>
      <w:proofErr w:type="spellEnd"/>
    </w:p>
    <w:p w:rsidR="001026F0" w:rsidRDefault="001026F0" w:rsidP="00C7383F">
      <w:pPr>
        <w:ind w:firstLine="1560"/>
        <w:jc w:val="both"/>
      </w:pPr>
      <w:r w:rsidRPr="003B4A70">
        <w:t xml:space="preserve">Форма </w:t>
      </w:r>
      <w:r>
        <w:t>1</w:t>
      </w:r>
      <w:r w:rsidR="00C02274">
        <w:t>3</w:t>
      </w:r>
      <w:r w:rsidRPr="003B4A70">
        <w:t xml:space="preserve"> </w:t>
      </w:r>
      <w:r>
        <w:t>–</w:t>
      </w:r>
      <w:r w:rsidRPr="003B4A70">
        <w:t xml:space="preserve"> </w:t>
      </w:r>
      <w:r>
        <w:t>Образец подтверждения кредитоспособности (платежеспособности) Участника</w:t>
      </w:r>
      <w:r w:rsidRPr="003B4A70">
        <w:t>.</w:t>
      </w:r>
      <w:r w:rsidRPr="0011084B">
        <w:t xml:space="preserve"> </w:t>
      </w:r>
      <w:proofErr w:type="spellStart"/>
      <w:r w:rsidRPr="003B4A70">
        <w:t>pdf</w:t>
      </w:r>
      <w:proofErr w:type="spellEnd"/>
    </w:p>
    <w:p w:rsidR="001026F0" w:rsidRDefault="001026F0" w:rsidP="00C7383F">
      <w:pPr>
        <w:ind w:firstLine="1560"/>
        <w:jc w:val="both"/>
      </w:pPr>
      <w:r w:rsidRPr="003B4A70">
        <w:t xml:space="preserve">Форма </w:t>
      </w:r>
      <w:r>
        <w:t>1</w:t>
      </w:r>
      <w:r w:rsidR="00C02274">
        <w:t>3</w:t>
      </w:r>
      <w:r>
        <w:t>.1</w:t>
      </w:r>
      <w:r w:rsidRPr="003B4A70">
        <w:t xml:space="preserve"> </w:t>
      </w:r>
      <w:r>
        <w:t>–</w:t>
      </w:r>
      <w:r w:rsidRPr="003B4A70">
        <w:t xml:space="preserve"> </w:t>
      </w:r>
      <w:r>
        <w:t>Образец гарантии выполнения условий Договора</w:t>
      </w:r>
      <w:r w:rsidRPr="003B4A70">
        <w:t>.</w:t>
      </w:r>
      <w:r w:rsidRPr="0011084B">
        <w:t xml:space="preserve"> </w:t>
      </w:r>
      <w:proofErr w:type="spellStart"/>
      <w:r w:rsidRPr="003B4A70">
        <w:t>pdf</w:t>
      </w:r>
      <w:proofErr w:type="spellEnd"/>
    </w:p>
    <w:p w:rsidR="001026F0" w:rsidRDefault="001026F0" w:rsidP="00C7383F">
      <w:pPr>
        <w:ind w:firstLine="1560"/>
        <w:jc w:val="both"/>
      </w:pPr>
      <w:r w:rsidRPr="003B4A70">
        <w:t xml:space="preserve">Форма </w:t>
      </w:r>
      <w:r>
        <w:t>1</w:t>
      </w:r>
      <w:r w:rsidR="00C02274">
        <w:t>3</w:t>
      </w:r>
      <w:r>
        <w:t>.2</w:t>
      </w:r>
      <w:r w:rsidRPr="003B4A70">
        <w:t xml:space="preserve"> </w:t>
      </w:r>
      <w:r>
        <w:t>–</w:t>
      </w:r>
      <w:r w:rsidRPr="003B4A70">
        <w:t xml:space="preserve"> </w:t>
      </w:r>
      <w:r>
        <w:t>Образец гарантии возврата аванса</w:t>
      </w:r>
      <w:r w:rsidRPr="003B4A70">
        <w:t>.</w:t>
      </w:r>
      <w:r w:rsidRPr="0011084B">
        <w:t xml:space="preserve"> </w:t>
      </w:r>
      <w:proofErr w:type="spellStart"/>
      <w:r w:rsidRPr="003B4A70">
        <w:t>pdf</w:t>
      </w:r>
      <w:proofErr w:type="spellEnd"/>
    </w:p>
    <w:p w:rsidR="001026F0" w:rsidRPr="003B4A70" w:rsidRDefault="001026F0" w:rsidP="0089264D">
      <w:pPr>
        <w:ind w:firstLine="851"/>
        <w:jc w:val="both"/>
      </w:pPr>
    </w:p>
    <w:p w:rsidR="001026F0" w:rsidRPr="0082137B" w:rsidRDefault="00BC6223" w:rsidP="0089264D">
      <w:pPr>
        <w:ind w:firstLine="851"/>
        <w:jc w:val="both"/>
        <w:rPr>
          <w:b/>
          <w:i/>
          <w:sz w:val="28"/>
          <w:szCs w:val="28"/>
        </w:rPr>
      </w:pPr>
      <w:r>
        <w:rPr>
          <w:b/>
          <w:i/>
          <w:noProof/>
          <w:sz w:val="28"/>
          <w:szCs w:val="28"/>
        </w:rPr>
        <w:pict>
          <v:shape id="Прямоугольник с одним скругленным углом 5" o:spid="_x0000_s1028" style="position:absolute;left:0;text-align:left;margin-left:7.1pt;margin-top:1.8pt;width:177.2pt;height:28.8pt;z-index:251652608;visibility:visible;mso-width-relative:margin;v-text-anchor:middle" coordsize="2250219,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" adj="-11796480,,5400" path="m,l2189258,v33668,,60961,27293,60961,60961l2250219,365760,,365760,,xe" fillcolor="#ffff80" strokecolor="#ffc000" strokeweight="2pt">
            <v:fill color2="#ffffda" rotate="t" focusposition=",1" focussize="" colors="0 #ffff80;.5 #ffffb3;1 #ffffda" focus="100%" type="gradientRadial"/>
            <v:stroke joinstyle="miter"/>
            <v:formulas/>
            <v:path arrowok="t" o:connecttype="custom" o:connectlocs="0,0;2189258,0;2250219,60961;2250219,365760;0,365760;0,0" o:connectangles="0,0,0,0,0,0" textboxrect="0,0,2250219,365760"/>
            <v:textbox style="mso-next-textbox:#Прямоугольник с одним скругленным углом 5">
              <w:txbxContent>
                <w:p w:rsidR="00D87E5A" w:rsidRPr="001026F0" w:rsidRDefault="00D87E5A" w:rsidP="001026F0">
                  <w:pPr>
                    <w:rPr>
                      <w:i/>
                      <w:color w:val="000000"/>
                      <w:sz w:val="16"/>
                      <w:szCs w:val="16"/>
                    </w:rPr>
                  </w:pPr>
                  <w:r w:rsidRPr="001026F0">
                    <w:rPr>
                      <w:color w:val="000000"/>
                      <w:sz w:val="16"/>
                      <w:szCs w:val="16"/>
                    </w:rPr>
                    <w:t xml:space="preserve">Подтверждение квалификации и правоспособности </w:t>
                  </w:r>
                  <w:r w:rsidRPr="001026F0">
                    <w:rPr>
                      <w:i/>
                      <w:color w:val="000000"/>
                      <w:sz w:val="16"/>
                      <w:szCs w:val="16"/>
                    </w:rPr>
                    <w:t>(Папка 3)</w:t>
                  </w:r>
                </w:p>
              </w:txbxContent>
            </v:textbox>
          </v:shape>
        </w:pict>
      </w:r>
    </w:p>
    <w:p w:rsidR="001026F0" w:rsidRPr="0082137B" w:rsidRDefault="00BC6223" w:rsidP="0089264D">
      <w:pPr>
        <w:ind w:firstLine="851"/>
        <w:jc w:val="both"/>
        <w:rPr>
          <w:b/>
          <w:i/>
          <w:sz w:val="28"/>
          <w:szCs w:val="28"/>
        </w:rPr>
      </w:pPr>
      <w:r>
        <w:rPr>
          <w:noProof/>
        </w:rPr>
        <w:pict>
          <v:shape id="Соединительная линия уступом 22" o:spid="_x0000_s1036" type="#_x0000_t34" style="position:absolute;left:0;text-align:left;margin-left:14.1pt;margin-top:14.5pt;width:51.35pt;height:21.9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" adj="-8" strokecolor="#4579b8"/>
        </w:pict>
      </w:r>
    </w:p>
    <w:p w:rsidR="001026F0" w:rsidRDefault="00BC6223" w:rsidP="0089264D">
      <w:pPr>
        <w:ind w:firstLine="851"/>
        <w:jc w:val="both"/>
      </w:pPr>
      <w:r>
        <w:rPr>
          <w:noProof/>
        </w:rPr>
        <w:pict>
          <v:shape id="Левая круглая скобка 21" o:spid="_x0000_s1035" type="#_x0000_t85" style="position:absolute;left:0;text-align:left;margin-left:69.7pt;margin-top:8.25pt;width:5.65pt;height:39.45pt;z-index:251659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" adj="354" strokecolor="#4579b8"/>
        </w:pict>
      </w:r>
    </w:p>
    <w:p w:rsidR="001026F0" w:rsidRDefault="001026F0" w:rsidP="00C7383F">
      <w:pPr>
        <w:ind w:firstLine="1560"/>
        <w:jc w:val="both"/>
      </w:pPr>
      <w:r w:rsidRPr="00F72F27">
        <w:t>Наименование Документа 1.pdf</w:t>
      </w:r>
    </w:p>
    <w:p w:rsidR="001026F0" w:rsidRDefault="001026F0" w:rsidP="00C7383F">
      <w:pPr>
        <w:ind w:firstLine="1560"/>
        <w:jc w:val="both"/>
      </w:pPr>
      <w:r w:rsidRPr="00F72F27">
        <w:t>Наименование Документа 2.pdf</w:t>
      </w:r>
    </w:p>
    <w:p w:rsidR="001026F0" w:rsidRDefault="001026F0" w:rsidP="00C7383F">
      <w:pPr>
        <w:ind w:firstLine="1560"/>
        <w:jc w:val="both"/>
      </w:pPr>
      <w:r w:rsidRPr="00F72F27">
        <w:t>и т.д.</w:t>
      </w:r>
      <w:r>
        <w:t xml:space="preserve"> </w:t>
      </w:r>
      <w:r w:rsidRPr="00F72F27">
        <w:t>(каждый документ должен быть отсканирован в отдельный файл)</w:t>
      </w:r>
    </w:p>
    <w:p w:rsidR="001026F0" w:rsidRPr="00F72F27" w:rsidRDefault="001026F0" w:rsidP="0089264D">
      <w:pPr>
        <w:ind w:firstLine="851"/>
        <w:jc w:val="both"/>
      </w:pPr>
    </w:p>
    <w:p w:rsidR="001026F0" w:rsidRPr="003B4A70" w:rsidRDefault="00BC6223" w:rsidP="0089264D">
      <w:pPr>
        <w:ind w:firstLine="851"/>
        <w:jc w:val="both"/>
        <w:rPr>
          <w:b/>
          <w:i/>
          <w:sz w:val="28"/>
          <w:szCs w:val="28"/>
        </w:rPr>
      </w:pPr>
      <w:r>
        <w:rPr>
          <w:b/>
          <w:i/>
          <w:noProof/>
          <w:sz w:val="28"/>
          <w:szCs w:val="28"/>
        </w:rPr>
        <w:pict>
          <v:shape id="Прямоугольник с одним скругленным углом 6" o:spid="_x0000_s1029" style="position:absolute;left:0;text-align:left;margin-left:7.2pt;margin-top:4.5pt;width:177.15pt;height:28.8pt;z-index:251653632;visibility:visible;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style="mso-next-textbox:#Прямоугольник с одним скругленным углом 6">
              <w:txbxContent>
                <w:p w:rsidR="00D87E5A" w:rsidRPr="001026F0" w:rsidRDefault="00D87E5A" w:rsidP="001026F0">
                  <w:pPr>
                    <w:rPr>
                      <w:i/>
                      <w:color w:val="000000"/>
                      <w:sz w:val="16"/>
                      <w:szCs w:val="16"/>
                    </w:rPr>
                  </w:pPr>
                  <w:r w:rsidRPr="001026F0">
                    <w:rPr>
                      <w:color w:val="000000"/>
                      <w:sz w:val="16"/>
                      <w:szCs w:val="16"/>
                    </w:rPr>
                    <w:t xml:space="preserve">Документы субпоставщиков </w:t>
                  </w:r>
                  <w:r w:rsidRPr="001026F0">
                    <w:rPr>
                      <w:i/>
                      <w:color w:val="000000"/>
                      <w:sz w:val="16"/>
                      <w:szCs w:val="16"/>
                    </w:rPr>
                    <w:t>(Папка 4)</w:t>
                  </w:r>
                </w:p>
              </w:txbxContent>
            </v:textbox>
          </v:shape>
        </w:pict>
      </w:r>
    </w:p>
    <w:p w:rsidR="001026F0" w:rsidRPr="003B4A70" w:rsidRDefault="001026F0" w:rsidP="0089264D">
      <w:pPr>
        <w:ind w:firstLine="851"/>
        <w:jc w:val="both"/>
        <w:rPr>
          <w:b/>
          <w:i/>
          <w:sz w:val="28"/>
          <w:szCs w:val="28"/>
        </w:rPr>
      </w:pPr>
    </w:p>
    <w:p w:rsidR="001026F0" w:rsidRDefault="00BC6223" w:rsidP="0089264D">
      <w:pPr>
        <w:ind w:firstLine="851"/>
        <w:jc w:val="both"/>
      </w:pPr>
      <w:r>
        <w:rPr>
          <w:noProof/>
        </w:rPr>
        <w:pict>
          <v:shape id="Соединительная линия уступом 24" o:spid="_x0000_s1038" type="#_x0000_t34" style="position:absolute;left:0;text-align:left;margin-left:18.4pt;margin-top:1.1pt;width:51.3pt;height:21.9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" adj="-8" strokecolor="#4579b8"/>
        </w:pict>
      </w:r>
    </w:p>
    <w:p w:rsidR="001026F0" w:rsidRDefault="00BC6223" w:rsidP="00C7383F">
      <w:pPr>
        <w:ind w:firstLine="1560"/>
        <w:jc w:val="both"/>
      </w:pPr>
      <w:r>
        <w:rPr>
          <w:noProof/>
        </w:rPr>
        <w:pict>
          <v:shape id="Левая круглая скобка 23" o:spid="_x0000_s1037" type="#_x0000_t85" style="position:absolute;left:0;text-align:left;margin-left:69.7pt;margin-top:2.25pt;width:5.65pt;height:28.75pt;z-index:251661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" adj="354" strokecolor="#4579b8"/>
        </w:pict>
      </w:r>
      <w:r w:rsidR="001026F0" w:rsidRPr="00F72F27">
        <w:t>Наименование Документа 1.pdf</w:t>
      </w:r>
    </w:p>
    <w:p w:rsidR="001026F0" w:rsidRDefault="001026F0" w:rsidP="00C7383F">
      <w:pPr>
        <w:ind w:firstLine="1560"/>
        <w:jc w:val="both"/>
      </w:pPr>
      <w:r w:rsidRPr="00F72F27">
        <w:t>Наименование Документа 2.pdf</w:t>
      </w:r>
    </w:p>
    <w:p w:rsidR="001026F0" w:rsidRDefault="001026F0" w:rsidP="00C7383F">
      <w:pPr>
        <w:ind w:firstLine="1560"/>
        <w:jc w:val="both"/>
      </w:pPr>
      <w:r w:rsidRPr="00F72F27">
        <w:t>и т.д.</w:t>
      </w:r>
      <w:r>
        <w:t xml:space="preserve"> </w:t>
      </w:r>
      <w:r w:rsidRPr="00F72F27">
        <w:t>(каждый документ должен быть отсканирован в отдельный файл)</w:t>
      </w:r>
    </w:p>
    <w:p w:rsidR="001026F0" w:rsidRPr="003B4A70" w:rsidRDefault="00BC6223" w:rsidP="0089264D">
      <w:pPr>
        <w:ind w:firstLine="851"/>
        <w:jc w:val="both"/>
        <w:rPr>
          <w:b/>
          <w:i/>
          <w:sz w:val="28"/>
          <w:szCs w:val="28"/>
        </w:rPr>
      </w:pPr>
      <w:r>
        <w:rPr>
          <w:b/>
          <w:i/>
          <w:noProof/>
          <w:sz w:val="28"/>
          <w:szCs w:val="28"/>
        </w:rPr>
        <w:pict>
          <v:shape id="Прямоугольник с одним скругленным углом 9" o:spid="_x0000_s1030" style="position:absolute;left:0;text-align:left;margin-left:7.25pt;margin-top:3.35pt;width:177.15pt;height:28.8pt;z-index:251654656;visibility:visible;mso-width-relative:margin;v-text-anchor:middle" coordsize="2249805,3657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" adj="-11796480,,5400" path="m,l2188844,v33668,,60961,27293,60961,60961l2249805,365760,,365760,,xe" fillcolor="#ffff80" strokecolor="#ffc000" strokeweight="2pt">
            <v:fill color2="#ffffda" rotate="t" focusposition=",1" focussize="" colors="0 #ffff80;.5 #ffffb3;1 #ffffda" focus="100%" type="gradientRadial"/>
            <v:stroke joinstyle="miter"/>
            <v:formulas/>
            <v:path arrowok="t" o:connecttype="custom" o:connectlocs="0,0;2188844,0;2249805,60961;2249805,365760;0,365760;0,0" o:connectangles="0,0,0,0,0,0" textboxrect="0,0,2249805,365760"/>
            <v:textbox style="mso-next-textbox:#Прямоугольник с одним скругленным углом 9">
              <w:txbxContent>
                <w:p w:rsidR="00D87E5A" w:rsidRPr="001026F0" w:rsidRDefault="00D87E5A" w:rsidP="001026F0">
                  <w:pPr>
                    <w:rPr>
                      <w:i/>
                      <w:color w:val="000000"/>
                      <w:sz w:val="16"/>
                      <w:szCs w:val="16"/>
                    </w:rPr>
                  </w:pPr>
                  <w:r w:rsidRPr="001026F0">
                    <w:rPr>
                      <w:color w:val="000000"/>
                      <w:sz w:val="16"/>
                      <w:szCs w:val="16"/>
                    </w:rPr>
                    <w:t xml:space="preserve">Прочие документы </w:t>
                  </w:r>
                  <w:r w:rsidRPr="001026F0">
                    <w:rPr>
                      <w:i/>
                      <w:color w:val="000000"/>
                      <w:sz w:val="16"/>
                      <w:szCs w:val="16"/>
                    </w:rPr>
                    <w:t>(Папка 5 при желании)</w:t>
                  </w:r>
                </w:p>
              </w:txbxContent>
            </v:textbox>
          </v:shape>
        </w:pict>
      </w:r>
    </w:p>
    <w:p w:rsidR="001026F0" w:rsidRPr="003B4A70" w:rsidRDefault="001026F0" w:rsidP="0089264D">
      <w:pPr>
        <w:ind w:firstLine="851"/>
        <w:jc w:val="both"/>
        <w:rPr>
          <w:b/>
          <w:i/>
          <w:sz w:val="28"/>
          <w:szCs w:val="28"/>
        </w:rPr>
      </w:pPr>
    </w:p>
    <w:p w:rsidR="001026F0" w:rsidRDefault="00BC6223" w:rsidP="0089264D">
      <w:pPr>
        <w:ind w:firstLine="851"/>
        <w:jc w:val="both"/>
      </w:pPr>
      <w:r>
        <w:rPr>
          <w:b/>
          <w:i/>
          <w:noProof/>
          <w:sz w:val="28"/>
          <w:szCs w:val="28"/>
        </w:rPr>
        <w:pict>
          <v:shape id="Соединительная линия уступом 26" o:spid="_x0000_s1040" type="#_x0000_t34" style="position:absolute;left:0;text-align:left;margin-left:14.8pt;margin-top:4.8pt;width:51.3pt;height:21.9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" adj="-8" strokecolor="#4579b8"/>
        </w:pict>
      </w:r>
    </w:p>
    <w:p w:rsidR="001026F0" w:rsidRDefault="00BC6223" w:rsidP="00C7383F">
      <w:pPr>
        <w:ind w:firstLine="1560"/>
        <w:jc w:val="both"/>
      </w:pPr>
      <w:r>
        <w:rPr>
          <w:b/>
          <w:i/>
          <w:noProof/>
          <w:sz w:val="28"/>
          <w:szCs w:val="28"/>
        </w:rPr>
        <w:pict>
          <v:shape id="Левая круглая скобка 25" o:spid="_x0000_s1039" type="#_x0000_t85" style="position:absolute;left:0;text-align:left;margin-left:69.7pt;margin-top:3.3pt;width:5.65pt;height:20.65pt;z-index:251663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" adj="492" strokecolor="#4579b8"/>
        </w:pict>
      </w:r>
      <w:r w:rsidR="001026F0" w:rsidRPr="006432C6">
        <w:t>Дополнительная информация.</w:t>
      </w:r>
    </w:p>
    <w:p w:rsidR="001026F0" w:rsidRPr="006432C6" w:rsidRDefault="001026F0" w:rsidP="00C7383F">
      <w:pPr>
        <w:ind w:firstLine="1560"/>
        <w:jc w:val="both"/>
      </w:pPr>
      <w:r>
        <w:t>Презентация компании.</w:t>
      </w:r>
    </w:p>
    <w:p w:rsidR="004A6E54" w:rsidRDefault="004A6E54" w:rsidP="0089264D">
      <w:pPr>
        <w:pStyle w:val="2e"/>
        <w:ind w:left="0" w:firstLine="851"/>
      </w:pPr>
    </w:p>
    <w:p w:rsidR="004A6E54" w:rsidRDefault="004A6E54" w:rsidP="0089264D">
      <w:pPr>
        <w:pStyle w:val="2e"/>
        <w:ind w:left="0" w:firstLine="851"/>
      </w:pPr>
    </w:p>
    <w:p w:rsidR="004A6E54" w:rsidRDefault="004A6E54" w:rsidP="0089264D">
      <w:pPr>
        <w:pStyle w:val="2e"/>
        <w:ind w:left="0" w:firstLine="851"/>
      </w:pPr>
    </w:p>
    <w:p w:rsidR="00E14385" w:rsidRPr="00C607F3" w:rsidRDefault="004E0F9A" w:rsidP="0089264D">
      <w:pPr>
        <w:pStyle w:val="1"/>
        <w:keepLines/>
        <w:pageBreakBefore/>
        <w:numPr>
          <w:ilvl w:val="0"/>
          <w:numId w:val="2"/>
        </w:numPr>
        <w:ind w:left="0" w:firstLine="851"/>
      </w:pPr>
      <w:bookmarkStart w:id="404" w:name="_Toc390256798"/>
      <w:bookmarkStart w:id="405" w:name="_Ref419284479"/>
      <w:bookmarkStart w:id="406" w:name="_Ref419284493"/>
      <w:bookmarkStart w:id="407" w:name="_Ref419284500"/>
      <w:bookmarkStart w:id="408" w:name="_Ref419284509"/>
      <w:bookmarkStart w:id="409" w:name="_Ref419284592"/>
      <w:bookmarkStart w:id="410" w:name="_Ref419284595"/>
      <w:bookmarkStart w:id="411" w:name="_Ref419290562"/>
      <w:bookmarkStart w:id="412" w:name="_Ref419290813"/>
      <w:bookmarkStart w:id="413" w:name="_Ref419290858"/>
      <w:bookmarkStart w:id="414" w:name="_Ref419292371"/>
      <w:bookmarkStart w:id="415" w:name="_Ref419293404"/>
      <w:bookmarkStart w:id="416" w:name="_Ref419293656"/>
      <w:bookmarkStart w:id="417" w:name="_Ref419293693"/>
      <w:bookmarkStart w:id="418" w:name="_Ref419293721"/>
      <w:bookmarkStart w:id="419" w:name="_Ref419293743"/>
      <w:bookmarkStart w:id="420" w:name="_Ref419293765"/>
      <w:bookmarkStart w:id="421" w:name="_Ref419293874"/>
      <w:bookmarkStart w:id="422" w:name="_Ref419293969"/>
      <w:bookmarkStart w:id="423" w:name="_Ref419294039"/>
      <w:bookmarkStart w:id="424" w:name="_Ref419294389"/>
      <w:bookmarkStart w:id="425" w:name="_Ref419296693"/>
      <w:bookmarkStart w:id="426" w:name="_Ref419297175"/>
      <w:bookmarkStart w:id="427" w:name="_Ref419297275"/>
      <w:bookmarkStart w:id="428" w:name="_Ref419297288"/>
      <w:bookmarkStart w:id="429" w:name="_Ref419297310"/>
      <w:bookmarkStart w:id="430" w:name="_Ref419297358"/>
      <w:bookmarkStart w:id="431" w:name="_Ref419297396"/>
      <w:bookmarkStart w:id="432" w:name="_Ref419297452"/>
      <w:bookmarkStart w:id="433" w:name="_Ref419297889"/>
      <w:bookmarkStart w:id="434" w:name="_Ref419297933"/>
      <w:bookmarkStart w:id="435" w:name="_Ref419298738"/>
      <w:bookmarkStart w:id="436" w:name="_Ref419299165"/>
      <w:bookmarkStart w:id="437" w:name="_Ref419299206"/>
      <w:bookmarkStart w:id="438" w:name="_Ref419299242"/>
      <w:bookmarkStart w:id="439" w:name="_Ref419299288"/>
      <w:bookmarkStart w:id="440" w:name="_Ref419299305"/>
      <w:bookmarkStart w:id="441" w:name="_Ref419299357"/>
      <w:bookmarkStart w:id="442" w:name="_Ref419299374"/>
      <w:bookmarkStart w:id="443" w:name="_Ref419299393"/>
      <w:bookmarkStart w:id="444" w:name="_Ref419299497"/>
      <w:bookmarkStart w:id="445" w:name="_Ref419299637"/>
      <w:bookmarkStart w:id="446" w:name="_Ref419300965"/>
      <w:bookmarkStart w:id="447" w:name="_Ref419301581"/>
      <w:bookmarkStart w:id="448" w:name="_Ref419302505"/>
      <w:bookmarkStart w:id="449" w:name="_Ref419304523"/>
      <w:bookmarkStart w:id="450" w:name="_Ref419304556"/>
      <w:bookmarkStart w:id="451" w:name="_Toc430768768"/>
      <w:r w:rsidRPr="00C607F3">
        <w:lastRenderedPageBreak/>
        <w:t>ИНФОРМАЦИОННАЯ КАРТА ОТКРЫТОГО ЗАПРОСА ПРЕДЛОЖЕНИЙ</w:t>
      </w:r>
      <w:bookmarkEnd w:id="316"/>
      <w:bookmarkEnd w:id="317"/>
      <w:bookmarkEnd w:id="318"/>
      <w:bookmarkEnd w:id="319"/>
      <w:bookmarkEnd w:id="320"/>
      <w:bookmarkEnd w:id="321"/>
      <w:bookmarkEnd w:id="322"/>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E14385" w:rsidRDefault="00E14385" w:rsidP="0089264D">
      <w:pPr>
        <w:pStyle w:val="a8"/>
        <w:keepNext/>
        <w:keepLines/>
        <w:tabs>
          <w:tab w:val="num" w:pos="1440"/>
        </w:tabs>
        <w:ind w:firstLine="851"/>
      </w:pPr>
      <w:r w:rsidRPr="00C607F3">
        <w:t xml:space="preserve">Настоящая Информационная Карта содержит конкретные данные о проведении </w:t>
      </w:r>
      <w:r w:rsidR="00AE5B32">
        <w:t>З</w:t>
      </w:r>
      <w:r w:rsidRPr="00C607F3">
        <w:t>апроса предложений. В случае противоречий между положениями Информационной Ка</w:t>
      </w:r>
      <w:r w:rsidR="005512B6">
        <w:t>рты и других пунктов Разделов I,</w:t>
      </w:r>
      <w:r w:rsidRPr="00C607F3">
        <w:t xml:space="preserve"> II</w:t>
      </w:r>
      <w:r w:rsidR="005512B6">
        <w:t xml:space="preserve">, </w:t>
      </w:r>
      <w:r w:rsidR="005512B6">
        <w:rPr>
          <w:lang w:val="en-US"/>
        </w:rPr>
        <w:t>III</w:t>
      </w:r>
      <w:r w:rsidRPr="00C607F3">
        <w:t xml:space="preserve"> </w:t>
      </w:r>
      <w:r w:rsidR="00A6312B">
        <w:t>д</w:t>
      </w:r>
      <w:r w:rsidRPr="00C607F3">
        <w:t xml:space="preserve">окументации о </w:t>
      </w:r>
      <w:r w:rsidR="00A872D1">
        <w:t>З</w:t>
      </w:r>
      <w:r w:rsidRPr="00C607F3">
        <w:t>апросе предложений Информационная Карта имеет преобладающую силу.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3402"/>
        <w:gridCol w:w="5953"/>
      </w:tblGrid>
      <w:tr w:rsidR="00402377" w:rsidRPr="00C773FB" w:rsidTr="00CC40E8">
        <w:trPr>
          <w:trHeight w:val="155"/>
        </w:trPr>
        <w:tc>
          <w:tcPr>
            <w:tcW w:w="993" w:type="dxa"/>
          </w:tcPr>
          <w:p w:rsidR="00402377" w:rsidRPr="00C773FB" w:rsidRDefault="00402377" w:rsidP="0089264D">
            <w:pPr>
              <w:keepNext/>
              <w:keepLines/>
              <w:autoSpaceDE w:val="0"/>
              <w:autoSpaceDN w:val="0"/>
              <w:adjustRightInd w:val="0"/>
              <w:spacing w:before="40"/>
              <w:jc w:val="center"/>
              <w:rPr>
                <w:b/>
                <w:sz w:val="24"/>
                <w:szCs w:val="24"/>
              </w:rPr>
            </w:pPr>
            <w:r w:rsidRPr="00C773FB">
              <w:rPr>
                <w:b/>
                <w:sz w:val="24"/>
                <w:szCs w:val="24"/>
              </w:rPr>
              <w:t xml:space="preserve">№ </w:t>
            </w:r>
            <w:proofErr w:type="gramStart"/>
            <w:r w:rsidRPr="00C773FB">
              <w:rPr>
                <w:b/>
                <w:sz w:val="24"/>
                <w:szCs w:val="24"/>
              </w:rPr>
              <w:t>п</w:t>
            </w:r>
            <w:proofErr w:type="gramEnd"/>
            <w:r w:rsidRPr="00C773FB">
              <w:rPr>
                <w:b/>
                <w:sz w:val="24"/>
                <w:szCs w:val="24"/>
              </w:rPr>
              <w:t>/п</w:t>
            </w:r>
          </w:p>
        </w:tc>
        <w:tc>
          <w:tcPr>
            <w:tcW w:w="3402" w:type="dxa"/>
          </w:tcPr>
          <w:p w:rsidR="00402377" w:rsidRPr="00C773FB" w:rsidRDefault="00402377" w:rsidP="00CC40E8">
            <w:pPr>
              <w:keepNext/>
              <w:keepLines/>
              <w:tabs>
                <w:tab w:val="left" w:pos="34"/>
              </w:tabs>
              <w:autoSpaceDE w:val="0"/>
              <w:autoSpaceDN w:val="0"/>
              <w:adjustRightInd w:val="0"/>
              <w:spacing w:before="40"/>
              <w:ind w:firstLine="34"/>
              <w:jc w:val="center"/>
              <w:rPr>
                <w:b/>
                <w:sz w:val="24"/>
                <w:szCs w:val="24"/>
              </w:rPr>
            </w:pPr>
            <w:r w:rsidRPr="00C773FB">
              <w:rPr>
                <w:b/>
                <w:sz w:val="24"/>
                <w:szCs w:val="24"/>
              </w:rPr>
              <w:t>Наименование положения</w:t>
            </w:r>
          </w:p>
        </w:tc>
        <w:tc>
          <w:tcPr>
            <w:tcW w:w="5953" w:type="dxa"/>
          </w:tcPr>
          <w:p w:rsidR="00402377" w:rsidRPr="00C773FB" w:rsidRDefault="00402377" w:rsidP="0089264D">
            <w:pPr>
              <w:keepNext/>
              <w:keepLines/>
              <w:autoSpaceDE w:val="0"/>
              <w:autoSpaceDN w:val="0"/>
              <w:adjustRightInd w:val="0"/>
              <w:spacing w:before="40"/>
              <w:ind w:firstLine="851"/>
              <w:jc w:val="center"/>
              <w:rPr>
                <w:b/>
                <w:sz w:val="24"/>
                <w:szCs w:val="24"/>
              </w:rPr>
            </w:pPr>
            <w:r w:rsidRPr="00C773FB">
              <w:rPr>
                <w:b/>
                <w:sz w:val="24"/>
                <w:szCs w:val="24"/>
              </w:rPr>
              <w:t>Содержание положения</w:t>
            </w:r>
          </w:p>
        </w:tc>
      </w:tr>
      <w:tr w:rsidR="00402377" w:rsidRPr="00C773FB" w:rsidTr="00CC40E8">
        <w:trPr>
          <w:trHeight w:val="235"/>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452" w:name="_Toc351536066"/>
            <w:bookmarkStart w:id="453" w:name="_Toc361736013"/>
            <w:bookmarkStart w:id="454" w:name="_Toc361736461"/>
            <w:bookmarkStart w:id="455" w:name="_Toc389222983"/>
            <w:bookmarkStart w:id="456" w:name="_Toc409782554"/>
            <w:bookmarkStart w:id="457" w:name="_Toc409786291"/>
            <w:bookmarkStart w:id="458" w:name="_Toc412647030"/>
            <w:bookmarkStart w:id="459" w:name="_Toc412707491"/>
            <w:bookmarkStart w:id="460" w:name="_Toc412719439"/>
            <w:bookmarkStart w:id="461" w:name="_Toc419292797"/>
            <w:bookmarkStart w:id="462" w:name="_Toc419293073"/>
            <w:bookmarkStart w:id="463" w:name="_Toc419293185"/>
            <w:bookmarkStart w:id="464" w:name="_Toc419730834"/>
            <w:bookmarkStart w:id="465" w:name="_Toc419809623"/>
            <w:bookmarkStart w:id="466" w:name="_Toc419819428"/>
            <w:bookmarkStart w:id="467" w:name="_Toc419992079"/>
            <w:bookmarkStart w:id="468" w:name="_Toc424744044"/>
            <w:bookmarkStart w:id="469" w:name="_Toc430766837"/>
            <w:bookmarkStart w:id="470" w:name="_Toc430768215"/>
            <w:bookmarkStart w:id="471" w:name="_Toc430768418"/>
            <w:bookmarkStart w:id="472" w:name="_Toc430768557"/>
            <w:bookmarkStart w:id="473" w:name="_Toc430768769"/>
            <w:bookmarkStart w:id="474" w:name="_Ref323311799"/>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tc>
        <w:tc>
          <w:tcPr>
            <w:tcW w:w="3402" w:type="dxa"/>
            <w:tcBorders>
              <w:bottom w:val="single" w:sz="4" w:space="0" w:color="auto"/>
            </w:tcBorders>
            <w:vAlign w:val="center"/>
          </w:tcPr>
          <w:p w:rsidR="00402377" w:rsidRPr="00C773FB" w:rsidRDefault="00402377" w:rsidP="00CC40E8">
            <w:pPr>
              <w:keepNext/>
              <w:keepLines/>
              <w:rPr>
                <w:sz w:val="24"/>
                <w:szCs w:val="24"/>
              </w:rPr>
            </w:pPr>
            <w:bookmarkStart w:id="475" w:name="_Ref322947486"/>
            <w:bookmarkEnd w:id="474"/>
            <w:r w:rsidRPr="00C773FB">
              <w:rPr>
                <w:sz w:val="24"/>
                <w:szCs w:val="24"/>
              </w:rPr>
              <w:t>Заказчик</w:t>
            </w:r>
            <w:bookmarkEnd w:id="475"/>
          </w:p>
        </w:tc>
        <w:tc>
          <w:tcPr>
            <w:tcW w:w="5953" w:type="dxa"/>
            <w:tcBorders>
              <w:bottom w:val="single" w:sz="4" w:space="0" w:color="auto"/>
            </w:tcBorders>
            <w:vAlign w:val="center"/>
          </w:tcPr>
          <w:p w:rsidR="00402377" w:rsidRPr="00C773FB" w:rsidRDefault="00402377" w:rsidP="0089264D">
            <w:pPr>
              <w:keepNext/>
              <w:keepLines/>
              <w:autoSpaceDE w:val="0"/>
              <w:autoSpaceDN w:val="0"/>
              <w:adjustRightInd w:val="0"/>
              <w:spacing w:before="40"/>
              <w:ind w:firstLine="851"/>
              <w:rPr>
                <w:sz w:val="24"/>
                <w:szCs w:val="24"/>
              </w:rPr>
            </w:pPr>
          </w:p>
        </w:tc>
      </w:tr>
      <w:tr w:rsidR="00402377" w:rsidRPr="00C773FB" w:rsidTr="00CC40E8">
        <w:trPr>
          <w:trHeight w:val="296"/>
        </w:trPr>
        <w:tc>
          <w:tcPr>
            <w:tcW w:w="993" w:type="dxa"/>
          </w:tcPr>
          <w:p w:rsidR="00402377" w:rsidRPr="00C773FB" w:rsidRDefault="00402377" w:rsidP="0089264D">
            <w:pPr>
              <w:pStyle w:val="a0"/>
              <w:keepNext/>
              <w:keepLines/>
              <w:numPr>
                <w:ilvl w:val="0"/>
                <w:numId w:val="0"/>
              </w:numPr>
              <w:tabs>
                <w:tab w:val="num" w:pos="34"/>
              </w:tabs>
              <w:ind w:right="1451" w:firstLine="851"/>
              <w:jc w:val="left"/>
              <w:rPr>
                <w:sz w:val="24"/>
                <w:szCs w:val="24"/>
              </w:rPr>
            </w:pPr>
          </w:p>
        </w:tc>
        <w:tc>
          <w:tcPr>
            <w:tcW w:w="3402" w:type="dxa"/>
            <w:tcBorders>
              <w:bottom w:val="single" w:sz="4" w:space="0" w:color="auto"/>
            </w:tcBorders>
            <w:vAlign w:val="center"/>
          </w:tcPr>
          <w:p w:rsidR="00402377" w:rsidRPr="00C773FB" w:rsidRDefault="00402377" w:rsidP="00CC40E8">
            <w:pPr>
              <w:keepNext/>
              <w:keepLines/>
              <w:rPr>
                <w:sz w:val="24"/>
                <w:szCs w:val="24"/>
              </w:rPr>
            </w:pPr>
            <w:r w:rsidRPr="00C773FB">
              <w:rPr>
                <w:sz w:val="24"/>
                <w:szCs w:val="24"/>
              </w:rPr>
              <w:t>Наименование:</w:t>
            </w:r>
          </w:p>
        </w:tc>
        <w:tc>
          <w:tcPr>
            <w:tcW w:w="5953" w:type="dxa"/>
            <w:tcBorders>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ООО «Газпром межрегионгаз»</w:t>
            </w:r>
          </w:p>
        </w:tc>
      </w:tr>
      <w:tr w:rsidR="00402377" w:rsidRPr="00C773FB" w:rsidTr="00CC40E8">
        <w:trPr>
          <w:trHeight w:val="291"/>
        </w:trPr>
        <w:tc>
          <w:tcPr>
            <w:tcW w:w="993" w:type="dxa"/>
          </w:tcPr>
          <w:p w:rsidR="00402377" w:rsidRPr="00C773FB" w:rsidRDefault="00402377" w:rsidP="0089264D">
            <w:pPr>
              <w:pStyle w:val="a0"/>
              <w:keepNext/>
              <w:keepLines/>
              <w:numPr>
                <w:ilvl w:val="0"/>
                <w:numId w:val="0"/>
              </w:numPr>
              <w:tabs>
                <w:tab w:val="num" w:pos="34"/>
              </w:tabs>
              <w:ind w:right="1451" w:firstLine="851"/>
              <w:jc w:val="left"/>
              <w:rPr>
                <w:sz w:val="24"/>
                <w:szCs w:val="24"/>
              </w:rPr>
            </w:pPr>
          </w:p>
        </w:tc>
        <w:tc>
          <w:tcPr>
            <w:tcW w:w="3402" w:type="dxa"/>
            <w:tcBorders>
              <w:bottom w:val="single" w:sz="4" w:space="0" w:color="auto"/>
            </w:tcBorders>
            <w:vAlign w:val="center"/>
          </w:tcPr>
          <w:p w:rsidR="00402377" w:rsidRPr="00C773FB" w:rsidRDefault="00402377" w:rsidP="00CC40E8">
            <w:pPr>
              <w:keepNext/>
              <w:keepLines/>
              <w:rPr>
                <w:sz w:val="24"/>
                <w:szCs w:val="24"/>
              </w:rPr>
            </w:pPr>
            <w:r w:rsidRPr="00C773FB">
              <w:rPr>
                <w:sz w:val="24"/>
                <w:szCs w:val="24"/>
              </w:rPr>
              <w:t>Адрес местонахождения:</w:t>
            </w:r>
          </w:p>
        </w:tc>
        <w:tc>
          <w:tcPr>
            <w:tcW w:w="5953" w:type="dxa"/>
            <w:tcBorders>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 xml:space="preserve">Российская Федерация, г. Москва, поселение </w:t>
            </w:r>
            <w:proofErr w:type="spellStart"/>
            <w:r w:rsidRPr="00C773FB">
              <w:rPr>
                <w:sz w:val="24"/>
                <w:szCs w:val="24"/>
              </w:rPr>
              <w:t>Сосенское</w:t>
            </w:r>
            <w:proofErr w:type="spellEnd"/>
            <w:r w:rsidRPr="00C773FB">
              <w:rPr>
                <w:sz w:val="24"/>
                <w:szCs w:val="24"/>
              </w:rPr>
              <w:t>, поселок Газопровод, дом 10</w:t>
            </w:r>
            <w:r>
              <w:rPr>
                <w:sz w:val="24"/>
                <w:szCs w:val="24"/>
              </w:rPr>
              <w:t>3</w:t>
            </w:r>
            <w:proofErr w:type="gramStart"/>
            <w:r>
              <w:rPr>
                <w:sz w:val="24"/>
                <w:szCs w:val="24"/>
              </w:rPr>
              <w:t xml:space="preserve"> А</w:t>
            </w:r>
            <w:proofErr w:type="gramEnd"/>
          </w:p>
        </w:tc>
      </w:tr>
      <w:tr w:rsidR="00402377" w:rsidRPr="00C773FB" w:rsidTr="00CC40E8">
        <w:trPr>
          <w:trHeight w:val="291"/>
        </w:trPr>
        <w:tc>
          <w:tcPr>
            <w:tcW w:w="993" w:type="dxa"/>
          </w:tcPr>
          <w:p w:rsidR="00402377" w:rsidRPr="00C773FB" w:rsidRDefault="00402377" w:rsidP="0089264D">
            <w:pPr>
              <w:pStyle w:val="a0"/>
              <w:keepNext/>
              <w:keepLines/>
              <w:numPr>
                <w:ilvl w:val="0"/>
                <w:numId w:val="0"/>
              </w:numPr>
              <w:tabs>
                <w:tab w:val="num" w:pos="34"/>
              </w:tabs>
              <w:ind w:right="1451" w:firstLine="851"/>
              <w:jc w:val="left"/>
              <w:rPr>
                <w:sz w:val="24"/>
                <w:szCs w:val="24"/>
              </w:rPr>
            </w:pPr>
          </w:p>
        </w:tc>
        <w:tc>
          <w:tcPr>
            <w:tcW w:w="3402" w:type="dxa"/>
            <w:tcBorders>
              <w:bottom w:val="single" w:sz="4" w:space="0" w:color="auto"/>
            </w:tcBorders>
            <w:vAlign w:val="center"/>
          </w:tcPr>
          <w:p w:rsidR="00402377" w:rsidRPr="00C773FB" w:rsidRDefault="00402377" w:rsidP="00CC40E8">
            <w:pPr>
              <w:keepNext/>
              <w:keepLines/>
              <w:rPr>
                <w:sz w:val="24"/>
                <w:szCs w:val="24"/>
              </w:rPr>
            </w:pPr>
            <w:r w:rsidRPr="00C773FB">
              <w:rPr>
                <w:sz w:val="24"/>
                <w:szCs w:val="24"/>
              </w:rPr>
              <w:t>Почтовый адрес:</w:t>
            </w:r>
          </w:p>
        </w:tc>
        <w:tc>
          <w:tcPr>
            <w:tcW w:w="5953" w:type="dxa"/>
            <w:tcBorders>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 xml:space="preserve">142770, Российская Федерация, г. Москва, поселение </w:t>
            </w:r>
            <w:proofErr w:type="spellStart"/>
            <w:r w:rsidRPr="00C773FB">
              <w:rPr>
                <w:sz w:val="24"/>
                <w:szCs w:val="24"/>
              </w:rPr>
              <w:t>Сосенское</w:t>
            </w:r>
            <w:proofErr w:type="spellEnd"/>
            <w:r w:rsidRPr="00C773FB">
              <w:rPr>
                <w:sz w:val="24"/>
                <w:szCs w:val="24"/>
              </w:rPr>
              <w:t>, поселок Газопровод, дом 10</w:t>
            </w:r>
            <w:r w:rsidR="008F65A5">
              <w:rPr>
                <w:sz w:val="24"/>
                <w:szCs w:val="24"/>
              </w:rPr>
              <w:t>3</w:t>
            </w:r>
            <w:r>
              <w:rPr>
                <w:sz w:val="24"/>
                <w:szCs w:val="24"/>
              </w:rPr>
              <w:t>А</w:t>
            </w:r>
          </w:p>
        </w:tc>
      </w:tr>
      <w:tr w:rsidR="00402377" w:rsidRPr="00C773FB" w:rsidTr="00CC40E8">
        <w:trPr>
          <w:trHeight w:val="325"/>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476" w:name="_Toc351536067"/>
            <w:bookmarkStart w:id="477" w:name="_Toc361736014"/>
            <w:bookmarkStart w:id="478" w:name="_Toc361736462"/>
            <w:bookmarkStart w:id="479" w:name="_Toc389222984"/>
            <w:bookmarkStart w:id="480" w:name="_Toc409782555"/>
            <w:bookmarkStart w:id="481" w:name="_Toc409786292"/>
            <w:bookmarkStart w:id="482" w:name="_Toc412647031"/>
            <w:bookmarkStart w:id="483" w:name="_Toc412707492"/>
            <w:bookmarkStart w:id="484" w:name="_Toc412719440"/>
            <w:bookmarkStart w:id="485" w:name="_Toc419292798"/>
            <w:bookmarkStart w:id="486" w:name="_Toc419293074"/>
            <w:bookmarkStart w:id="487" w:name="_Toc419293186"/>
            <w:bookmarkStart w:id="488" w:name="_Toc419730835"/>
            <w:bookmarkStart w:id="489" w:name="_Toc419809624"/>
            <w:bookmarkStart w:id="490" w:name="_Toc419819429"/>
            <w:bookmarkStart w:id="491" w:name="_Toc419992080"/>
            <w:bookmarkStart w:id="492" w:name="_Toc424744045"/>
            <w:bookmarkStart w:id="493" w:name="_Toc430766838"/>
            <w:bookmarkStart w:id="494" w:name="_Toc430768216"/>
            <w:bookmarkStart w:id="495" w:name="_Toc430768419"/>
            <w:bookmarkStart w:id="496" w:name="_Toc430768558"/>
            <w:bookmarkStart w:id="497" w:name="_Toc430768770"/>
            <w:bookmarkStart w:id="498" w:name="_Ref323293242"/>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tc>
        <w:bookmarkEnd w:id="498"/>
        <w:tc>
          <w:tcPr>
            <w:tcW w:w="3402" w:type="dxa"/>
            <w:tcBorders>
              <w:bottom w:val="single" w:sz="4" w:space="0" w:color="auto"/>
            </w:tcBorders>
            <w:vAlign w:val="center"/>
          </w:tcPr>
          <w:p w:rsidR="00402377" w:rsidRPr="00C773FB" w:rsidRDefault="00402377" w:rsidP="00CC40E8">
            <w:pPr>
              <w:keepNext/>
              <w:keepLines/>
              <w:rPr>
                <w:sz w:val="24"/>
                <w:szCs w:val="24"/>
              </w:rPr>
            </w:pPr>
            <w:r w:rsidRPr="00C773FB">
              <w:rPr>
                <w:sz w:val="24"/>
                <w:szCs w:val="24"/>
              </w:rPr>
              <w:t>Организатор</w:t>
            </w:r>
          </w:p>
        </w:tc>
        <w:tc>
          <w:tcPr>
            <w:tcW w:w="5953" w:type="dxa"/>
            <w:tcBorders>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p>
        </w:tc>
      </w:tr>
      <w:tr w:rsidR="00402377" w:rsidRPr="00C773FB" w:rsidTr="00CC40E8">
        <w:trPr>
          <w:trHeight w:val="291"/>
        </w:trPr>
        <w:tc>
          <w:tcPr>
            <w:tcW w:w="993" w:type="dxa"/>
          </w:tcPr>
          <w:p w:rsidR="00402377" w:rsidRPr="00C773FB" w:rsidRDefault="00402377" w:rsidP="0089264D">
            <w:pPr>
              <w:pStyle w:val="20"/>
              <w:keepLines/>
              <w:numPr>
                <w:ilvl w:val="0"/>
                <w:numId w:val="0"/>
              </w:numPr>
              <w:tabs>
                <w:tab w:val="num" w:pos="34"/>
                <w:tab w:val="num" w:pos="176"/>
              </w:tabs>
              <w:ind w:right="1451" w:firstLine="851"/>
              <w:jc w:val="left"/>
              <w:rPr>
                <w:sz w:val="24"/>
                <w:szCs w:val="24"/>
              </w:rPr>
            </w:pPr>
          </w:p>
        </w:tc>
        <w:tc>
          <w:tcPr>
            <w:tcW w:w="3402" w:type="dxa"/>
            <w:tcBorders>
              <w:bottom w:val="single" w:sz="4" w:space="0" w:color="auto"/>
            </w:tcBorders>
            <w:vAlign w:val="center"/>
          </w:tcPr>
          <w:p w:rsidR="00402377" w:rsidRPr="00C773FB" w:rsidRDefault="00402377" w:rsidP="00CC40E8">
            <w:pPr>
              <w:keepNext/>
              <w:keepLines/>
              <w:rPr>
                <w:sz w:val="24"/>
                <w:szCs w:val="24"/>
              </w:rPr>
            </w:pPr>
            <w:r w:rsidRPr="00C773FB">
              <w:rPr>
                <w:sz w:val="24"/>
                <w:szCs w:val="24"/>
              </w:rPr>
              <w:t>Наименование:</w:t>
            </w:r>
          </w:p>
        </w:tc>
        <w:tc>
          <w:tcPr>
            <w:tcW w:w="5953" w:type="dxa"/>
            <w:tcBorders>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ООО «Газпром межрегионгаз»</w:t>
            </w:r>
          </w:p>
        </w:tc>
      </w:tr>
      <w:tr w:rsidR="00402377" w:rsidRPr="00C773FB" w:rsidTr="00CC40E8">
        <w:trPr>
          <w:trHeight w:val="375"/>
        </w:trPr>
        <w:tc>
          <w:tcPr>
            <w:tcW w:w="993" w:type="dxa"/>
          </w:tcPr>
          <w:p w:rsidR="00402377" w:rsidRPr="00C773FB" w:rsidRDefault="00402377" w:rsidP="0089264D">
            <w:pPr>
              <w:pStyle w:val="20"/>
              <w:keepLines/>
              <w:numPr>
                <w:ilvl w:val="0"/>
                <w:numId w:val="0"/>
              </w:numPr>
              <w:tabs>
                <w:tab w:val="num" w:pos="34"/>
                <w:tab w:val="num" w:pos="176"/>
              </w:tabs>
              <w:ind w:right="1451" w:firstLine="851"/>
              <w:jc w:val="left"/>
              <w:rPr>
                <w:sz w:val="24"/>
                <w:szCs w:val="24"/>
              </w:rPr>
            </w:pPr>
          </w:p>
        </w:tc>
        <w:tc>
          <w:tcPr>
            <w:tcW w:w="3402" w:type="dxa"/>
            <w:tcBorders>
              <w:top w:val="single" w:sz="4" w:space="0" w:color="auto"/>
              <w:bottom w:val="single" w:sz="4" w:space="0" w:color="auto"/>
            </w:tcBorders>
            <w:vAlign w:val="center"/>
          </w:tcPr>
          <w:p w:rsidR="00402377" w:rsidRPr="00C773FB" w:rsidRDefault="00402377" w:rsidP="00CC40E8">
            <w:pPr>
              <w:keepNext/>
              <w:keepLines/>
              <w:rPr>
                <w:sz w:val="24"/>
                <w:szCs w:val="24"/>
              </w:rPr>
            </w:pPr>
            <w:r w:rsidRPr="00C773FB">
              <w:rPr>
                <w:sz w:val="24"/>
                <w:szCs w:val="24"/>
              </w:rPr>
              <w:t>Адрес местонахождения:</w:t>
            </w:r>
          </w:p>
        </w:tc>
        <w:tc>
          <w:tcPr>
            <w:tcW w:w="5953" w:type="dxa"/>
            <w:tcBorders>
              <w:top w:val="single" w:sz="4" w:space="0" w:color="auto"/>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 xml:space="preserve">Российская Федерация, г. Москва, поселение </w:t>
            </w:r>
            <w:proofErr w:type="spellStart"/>
            <w:r w:rsidRPr="00C773FB">
              <w:rPr>
                <w:sz w:val="24"/>
                <w:szCs w:val="24"/>
              </w:rPr>
              <w:t>Сосенское</w:t>
            </w:r>
            <w:proofErr w:type="spellEnd"/>
            <w:r w:rsidRPr="00C773FB">
              <w:rPr>
                <w:sz w:val="24"/>
                <w:szCs w:val="24"/>
              </w:rPr>
              <w:t>, поселок Газопровод, дом 10</w:t>
            </w:r>
            <w:r>
              <w:rPr>
                <w:sz w:val="24"/>
                <w:szCs w:val="24"/>
              </w:rPr>
              <w:t>3</w:t>
            </w:r>
            <w:proofErr w:type="gramStart"/>
            <w:r>
              <w:rPr>
                <w:sz w:val="24"/>
                <w:szCs w:val="24"/>
              </w:rPr>
              <w:t xml:space="preserve"> А</w:t>
            </w:r>
            <w:proofErr w:type="gramEnd"/>
          </w:p>
        </w:tc>
      </w:tr>
      <w:tr w:rsidR="00402377" w:rsidRPr="00C773FB" w:rsidTr="00CC40E8">
        <w:trPr>
          <w:trHeight w:val="375"/>
        </w:trPr>
        <w:tc>
          <w:tcPr>
            <w:tcW w:w="993" w:type="dxa"/>
          </w:tcPr>
          <w:p w:rsidR="00402377" w:rsidRPr="00C773FB" w:rsidRDefault="00402377" w:rsidP="0089264D">
            <w:pPr>
              <w:pStyle w:val="20"/>
              <w:keepLines/>
              <w:numPr>
                <w:ilvl w:val="0"/>
                <w:numId w:val="0"/>
              </w:numPr>
              <w:tabs>
                <w:tab w:val="num" w:pos="34"/>
                <w:tab w:val="num" w:pos="176"/>
              </w:tabs>
              <w:ind w:right="1451" w:firstLine="851"/>
              <w:jc w:val="left"/>
              <w:rPr>
                <w:sz w:val="24"/>
                <w:szCs w:val="24"/>
              </w:rPr>
            </w:pPr>
          </w:p>
        </w:tc>
        <w:tc>
          <w:tcPr>
            <w:tcW w:w="3402" w:type="dxa"/>
            <w:tcBorders>
              <w:top w:val="single" w:sz="4" w:space="0" w:color="auto"/>
              <w:bottom w:val="single" w:sz="4" w:space="0" w:color="auto"/>
            </w:tcBorders>
            <w:vAlign w:val="center"/>
          </w:tcPr>
          <w:p w:rsidR="00402377" w:rsidRPr="00C773FB" w:rsidRDefault="00402377" w:rsidP="00CC40E8">
            <w:pPr>
              <w:keepNext/>
              <w:keepLines/>
              <w:rPr>
                <w:sz w:val="24"/>
                <w:szCs w:val="24"/>
              </w:rPr>
            </w:pPr>
            <w:r w:rsidRPr="00C773FB">
              <w:rPr>
                <w:sz w:val="24"/>
                <w:szCs w:val="24"/>
              </w:rPr>
              <w:t>Почтовый адрес:</w:t>
            </w:r>
          </w:p>
        </w:tc>
        <w:tc>
          <w:tcPr>
            <w:tcW w:w="5953" w:type="dxa"/>
            <w:tcBorders>
              <w:top w:val="single" w:sz="4" w:space="0" w:color="auto"/>
              <w:bottom w:val="single" w:sz="4" w:space="0" w:color="auto"/>
            </w:tcBorders>
            <w:vAlign w:val="center"/>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 xml:space="preserve">142770, Российская Федерация, г. Москва, поселение </w:t>
            </w:r>
            <w:proofErr w:type="spellStart"/>
            <w:r w:rsidRPr="00C773FB">
              <w:rPr>
                <w:sz w:val="24"/>
                <w:szCs w:val="24"/>
              </w:rPr>
              <w:t>Сосенское</w:t>
            </w:r>
            <w:proofErr w:type="spellEnd"/>
            <w:r w:rsidRPr="00C773FB">
              <w:rPr>
                <w:sz w:val="24"/>
                <w:szCs w:val="24"/>
              </w:rPr>
              <w:t>, поселок Газопровод, дом 10</w:t>
            </w:r>
            <w:r>
              <w:rPr>
                <w:sz w:val="24"/>
                <w:szCs w:val="24"/>
              </w:rPr>
              <w:t>3</w:t>
            </w:r>
            <w:proofErr w:type="gramStart"/>
            <w:r>
              <w:rPr>
                <w:sz w:val="24"/>
                <w:szCs w:val="24"/>
              </w:rPr>
              <w:t xml:space="preserve"> А</w:t>
            </w:r>
            <w:proofErr w:type="gramEnd"/>
          </w:p>
        </w:tc>
      </w:tr>
      <w:tr w:rsidR="00402377" w:rsidRPr="00C773FB" w:rsidTr="00CC40E8">
        <w:trPr>
          <w:trHeight w:val="375"/>
        </w:trPr>
        <w:tc>
          <w:tcPr>
            <w:tcW w:w="993" w:type="dxa"/>
          </w:tcPr>
          <w:p w:rsidR="00402377" w:rsidRPr="00C773FB" w:rsidRDefault="00402377" w:rsidP="0089264D">
            <w:pPr>
              <w:pStyle w:val="20"/>
              <w:keepLines/>
              <w:numPr>
                <w:ilvl w:val="0"/>
                <w:numId w:val="0"/>
              </w:numPr>
              <w:tabs>
                <w:tab w:val="num" w:pos="34"/>
                <w:tab w:val="num" w:pos="176"/>
              </w:tabs>
              <w:ind w:right="1451" w:firstLine="851"/>
              <w:jc w:val="left"/>
              <w:rPr>
                <w:sz w:val="24"/>
                <w:szCs w:val="24"/>
              </w:rPr>
            </w:pPr>
          </w:p>
        </w:tc>
        <w:tc>
          <w:tcPr>
            <w:tcW w:w="3402" w:type="dxa"/>
            <w:tcBorders>
              <w:top w:val="nil"/>
              <w:bottom w:val="single" w:sz="4" w:space="0" w:color="auto"/>
            </w:tcBorders>
            <w:vAlign w:val="center"/>
          </w:tcPr>
          <w:p w:rsidR="00402377" w:rsidRPr="00C773FB" w:rsidRDefault="00402377" w:rsidP="00CC40E8">
            <w:pPr>
              <w:keepNext/>
              <w:keepLines/>
              <w:rPr>
                <w:sz w:val="24"/>
                <w:szCs w:val="24"/>
              </w:rPr>
            </w:pPr>
            <w:bookmarkStart w:id="499" w:name="_Ref322952895"/>
            <w:r w:rsidRPr="00C773FB">
              <w:rPr>
                <w:sz w:val="24"/>
                <w:szCs w:val="24"/>
              </w:rPr>
              <w:t>Контактные телефоны:</w:t>
            </w:r>
            <w:bookmarkEnd w:id="499"/>
          </w:p>
        </w:tc>
        <w:tc>
          <w:tcPr>
            <w:tcW w:w="5953" w:type="dxa"/>
            <w:tcBorders>
              <w:top w:val="nil"/>
              <w:bottom w:val="single" w:sz="4" w:space="0" w:color="auto"/>
            </w:tcBorders>
            <w:vAlign w:val="center"/>
          </w:tcPr>
          <w:p w:rsidR="00402377" w:rsidRPr="00C773FB" w:rsidRDefault="00402377" w:rsidP="00BF28A1">
            <w:pPr>
              <w:keepNext/>
              <w:keepLines/>
              <w:autoSpaceDE w:val="0"/>
              <w:autoSpaceDN w:val="0"/>
              <w:adjustRightInd w:val="0"/>
              <w:spacing w:before="40"/>
              <w:ind w:firstLine="34"/>
              <w:rPr>
                <w:sz w:val="24"/>
                <w:szCs w:val="24"/>
              </w:rPr>
            </w:pPr>
            <w:r w:rsidRPr="00832266">
              <w:rPr>
                <w:sz w:val="24"/>
                <w:szCs w:val="24"/>
              </w:rPr>
              <w:t>+7 (495) 817-5</w:t>
            </w:r>
            <w:r>
              <w:rPr>
                <w:sz w:val="24"/>
                <w:szCs w:val="24"/>
              </w:rPr>
              <w:t>7</w:t>
            </w:r>
            <w:r w:rsidRPr="00832266">
              <w:rPr>
                <w:sz w:val="24"/>
                <w:szCs w:val="24"/>
              </w:rPr>
              <w:t>-</w:t>
            </w:r>
            <w:r w:rsidR="00BF28A1">
              <w:rPr>
                <w:sz w:val="24"/>
                <w:szCs w:val="24"/>
              </w:rPr>
              <w:t>1</w:t>
            </w:r>
            <w:r>
              <w:rPr>
                <w:sz w:val="24"/>
                <w:szCs w:val="24"/>
              </w:rPr>
              <w:t>6</w:t>
            </w:r>
          </w:p>
        </w:tc>
      </w:tr>
      <w:tr w:rsidR="00402377" w:rsidRPr="00C773FB" w:rsidTr="00CC40E8">
        <w:trPr>
          <w:trHeight w:val="375"/>
        </w:trPr>
        <w:tc>
          <w:tcPr>
            <w:tcW w:w="993" w:type="dxa"/>
          </w:tcPr>
          <w:p w:rsidR="00402377" w:rsidRPr="00C773FB" w:rsidRDefault="00402377" w:rsidP="0089264D">
            <w:pPr>
              <w:pStyle w:val="20"/>
              <w:keepLines/>
              <w:numPr>
                <w:ilvl w:val="0"/>
                <w:numId w:val="0"/>
              </w:numPr>
              <w:tabs>
                <w:tab w:val="num" w:pos="34"/>
                <w:tab w:val="num" w:pos="176"/>
              </w:tabs>
              <w:ind w:right="1451" w:firstLine="851"/>
              <w:jc w:val="left"/>
              <w:rPr>
                <w:sz w:val="24"/>
                <w:szCs w:val="24"/>
              </w:rPr>
            </w:pPr>
          </w:p>
        </w:tc>
        <w:tc>
          <w:tcPr>
            <w:tcW w:w="3402" w:type="dxa"/>
            <w:tcBorders>
              <w:top w:val="nil"/>
              <w:bottom w:val="single" w:sz="4" w:space="0" w:color="auto"/>
            </w:tcBorders>
            <w:vAlign w:val="center"/>
          </w:tcPr>
          <w:p w:rsidR="00402377" w:rsidRPr="00C773FB" w:rsidRDefault="00402377" w:rsidP="00CC40E8">
            <w:pPr>
              <w:keepNext/>
              <w:keepLines/>
              <w:rPr>
                <w:sz w:val="24"/>
                <w:szCs w:val="24"/>
              </w:rPr>
            </w:pPr>
            <w:r w:rsidRPr="00C773FB">
              <w:rPr>
                <w:sz w:val="24"/>
                <w:szCs w:val="24"/>
              </w:rPr>
              <w:t>Адрес электронной почты:</w:t>
            </w:r>
          </w:p>
        </w:tc>
        <w:tc>
          <w:tcPr>
            <w:tcW w:w="5953" w:type="dxa"/>
            <w:tcBorders>
              <w:top w:val="nil"/>
              <w:bottom w:val="single" w:sz="4" w:space="0" w:color="auto"/>
            </w:tcBorders>
            <w:vAlign w:val="center"/>
          </w:tcPr>
          <w:p w:rsidR="00402377" w:rsidRPr="00C773FB" w:rsidRDefault="00BC6223" w:rsidP="00CC40E8">
            <w:pPr>
              <w:keepNext/>
              <w:keepLines/>
              <w:autoSpaceDE w:val="0"/>
              <w:autoSpaceDN w:val="0"/>
              <w:adjustRightInd w:val="0"/>
              <w:spacing w:before="40"/>
              <w:ind w:firstLine="34"/>
              <w:rPr>
                <w:sz w:val="24"/>
                <w:szCs w:val="24"/>
              </w:rPr>
            </w:pPr>
            <w:hyperlink r:id="rId11" w:history="1">
              <w:r w:rsidR="00402377" w:rsidRPr="00C773FB">
                <w:rPr>
                  <w:rStyle w:val="af1"/>
                  <w:bCs/>
                  <w:sz w:val="24"/>
                  <w:szCs w:val="24"/>
                  <w:lang w:val="en-US"/>
                </w:rPr>
                <w:t>Zakupki</w:t>
              </w:r>
              <w:r w:rsidR="00402377" w:rsidRPr="00C773FB">
                <w:rPr>
                  <w:rStyle w:val="af1"/>
                  <w:bCs/>
                  <w:sz w:val="24"/>
                  <w:szCs w:val="24"/>
                  <w:lang w:val="de-DE"/>
                </w:rPr>
                <w:t>@mrg.gazprom.ru</w:t>
              </w:r>
            </w:hyperlink>
          </w:p>
        </w:tc>
      </w:tr>
      <w:tr w:rsidR="00402377" w:rsidRPr="00C773FB" w:rsidTr="00CC40E8">
        <w:trPr>
          <w:trHeight w:val="375"/>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500" w:name="_Toc351536068"/>
            <w:bookmarkStart w:id="501" w:name="_Toc361736015"/>
            <w:bookmarkStart w:id="502" w:name="_Toc361736463"/>
            <w:bookmarkStart w:id="503" w:name="_Toc389222985"/>
            <w:bookmarkStart w:id="504" w:name="_Toc409782556"/>
            <w:bookmarkStart w:id="505" w:name="_Toc409786293"/>
            <w:bookmarkStart w:id="506" w:name="_Toc412647032"/>
            <w:bookmarkStart w:id="507" w:name="_Toc412707493"/>
            <w:bookmarkStart w:id="508" w:name="_Toc412719441"/>
            <w:bookmarkStart w:id="509" w:name="_Toc419292799"/>
            <w:bookmarkStart w:id="510" w:name="_Toc419293075"/>
            <w:bookmarkStart w:id="511" w:name="_Toc419293187"/>
            <w:bookmarkStart w:id="512" w:name="_Toc419730836"/>
            <w:bookmarkStart w:id="513" w:name="_Toc419809625"/>
            <w:bookmarkStart w:id="514" w:name="_Toc419819430"/>
            <w:bookmarkStart w:id="515" w:name="_Toc419992081"/>
            <w:bookmarkStart w:id="516" w:name="_Toc424744046"/>
            <w:bookmarkStart w:id="517" w:name="_Toc430766839"/>
            <w:bookmarkStart w:id="518" w:name="_Toc430768217"/>
            <w:bookmarkStart w:id="519" w:name="_Toc430768420"/>
            <w:bookmarkStart w:id="520" w:name="_Toc430768559"/>
            <w:bookmarkStart w:id="521" w:name="_Toc430768771"/>
            <w:bookmarkStart w:id="522" w:name="_Ref323317397"/>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bookmarkEnd w:id="522"/>
        <w:tc>
          <w:tcPr>
            <w:tcW w:w="3402" w:type="dxa"/>
            <w:tcBorders>
              <w:top w:val="nil"/>
              <w:bottom w:val="single" w:sz="4" w:space="0" w:color="auto"/>
            </w:tcBorders>
            <w:vAlign w:val="center"/>
          </w:tcPr>
          <w:p w:rsidR="00402377" w:rsidRPr="00C773FB" w:rsidRDefault="00402377" w:rsidP="00CC40E8">
            <w:pPr>
              <w:keepNext/>
              <w:keepLines/>
              <w:rPr>
                <w:sz w:val="24"/>
                <w:szCs w:val="24"/>
              </w:rPr>
            </w:pPr>
            <w:r w:rsidRPr="00C773FB">
              <w:rPr>
                <w:sz w:val="24"/>
                <w:szCs w:val="24"/>
              </w:rPr>
              <w:t xml:space="preserve">Информационное обеспечение проведения процедуры </w:t>
            </w:r>
            <w:r w:rsidR="00A57F88">
              <w:rPr>
                <w:sz w:val="24"/>
                <w:szCs w:val="24"/>
              </w:rPr>
              <w:t>З</w:t>
            </w:r>
            <w:r w:rsidRPr="00C773FB">
              <w:rPr>
                <w:sz w:val="24"/>
                <w:szCs w:val="24"/>
              </w:rPr>
              <w:t>апроса предложений</w:t>
            </w:r>
          </w:p>
        </w:tc>
        <w:tc>
          <w:tcPr>
            <w:tcW w:w="5953" w:type="dxa"/>
            <w:tcBorders>
              <w:top w:val="nil"/>
              <w:bottom w:val="single" w:sz="4" w:space="0" w:color="auto"/>
            </w:tcBorders>
            <w:vAlign w:val="center"/>
          </w:tcPr>
          <w:p w:rsidR="00402377" w:rsidRPr="00C773FB" w:rsidRDefault="00A57F88" w:rsidP="00CC40E8">
            <w:pPr>
              <w:keepNext/>
              <w:keepLines/>
              <w:autoSpaceDE w:val="0"/>
              <w:autoSpaceDN w:val="0"/>
              <w:adjustRightInd w:val="0"/>
              <w:spacing w:before="40"/>
              <w:ind w:firstLine="34"/>
              <w:rPr>
                <w:sz w:val="24"/>
                <w:szCs w:val="24"/>
              </w:rPr>
            </w:pPr>
            <w:r>
              <w:rPr>
                <w:sz w:val="24"/>
                <w:szCs w:val="24"/>
                <w:lang w:val="en-US"/>
              </w:rPr>
              <w:t>C</w:t>
            </w:r>
            <w:proofErr w:type="spellStart"/>
            <w:r w:rsidR="00402377" w:rsidRPr="00C773FB">
              <w:rPr>
                <w:sz w:val="24"/>
                <w:szCs w:val="24"/>
              </w:rPr>
              <w:t>айты</w:t>
            </w:r>
            <w:proofErr w:type="spellEnd"/>
            <w:r w:rsidR="00402377" w:rsidRPr="00C773FB">
              <w:rPr>
                <w:sz w:val="24"/>
                <w:szCs w:val="24"/>
              </w:rPr>
              <w:t>:</w:t>
            </w:r>
          </w:p>
          <w:p w:rsidR="00402377" w:rsidRPr="00C773FB" w:rsidRDefault="00BC6223" w:rsidP="00CC40E8">
            <w:pPr>
              <w:keepNext/>
              <w:keepLines/>
              <w:autoSpaceDE w:val="0"/>
              <w:autoSpaceDN w:val="0"/>
              <w:adjustRightInd w:val="0"/>
              <w:spacing w:before="40"/>
              <w:ind w:firstLine="34"/>
              <w:rPr>
                <w:sz w:val="24"/>
                <w:szCs w:val="24"/>
              </w:rPr>
            </w:pPr>
            <w:hyperlink r:id="rId12" w:history="1">
              <w:r w:rsidR="00402377" w:rsidRPr="00A872D1">
                <w:rPr>
                  <w:sz w:val="24"/>
                  <w:szCs w:val="24"/>
                </w:rPr>
                <w:t>www.zakupki.gov.ru</w:t>
              </w:r>
            </w:hyperlink>
            <w:r w:rsidR="00402377" w:rsidRPr="00C773FB">
              <w:rPr>
                <w:sz w:val="24"/>
                <w:szCs w:val="24"/>
              </w:rPr>
              <w:t xml:space="preserve">, </w:t>
            </w:r>
          </w:p>
          <w:p w:rsidR="00402377" w:rsidRPr="00C773FB" w:rsidRDefault="00BC6223" w:rsidP="00CC40E8">
            <w:pPr>
              <w:keepNext/>
              <w:keepLines/>
              <w:autoSpaceDE w:val="0"/>
              <w:autoSpaceDN w:val="0"/>
              <w:adjustRightInd w:val="0"/>
              <w:spacing w:before="40"/>
              <w:ind w:firstLine="34"/>
              <w:rPr>
                <w:sz w:val="24"/>
                <w:szCs w:val="24"/>
              </w:rPr>
            </w:pPr>
            <w:hyperlink r:id="rId13" w:history="1">
              <w:r w:rsidR="00402377" w:rsidRPr="00A872D1">
                <w:rPr>
                  <w:sz w:val="24"/>
                  <w:szCs w:val="24"/>
                </w:rPr>
                <w:t>www.gazprom.ru</w:t>
              </w:r>
            </w:hyperlink>
            <w:r w:rsidR="00402377" w:rsidRPr="00C773FB">
              <w:rPr>
                <w:sz w:val="24"/>
                <w:szCs w:val="24"/>
              </w:rPr>
              <w:t>,</w:t>
            </w:r>
          </w:p>
          <w:p w:rsidR="00402377" w:rsidRPr="00C773FB" w:rsidRDefault="00BC6223" w:rsidP="00CC40E8">
            <w:pPr>
              <w:keepNext/>
              <w:keepLines/>
              <w:autoSpaceDE w:val="0"/>
              <w:autoSpaceDN w:val="0"/>
              <w:adjustRightInd w:val="0"/>
              <w:spacing w:before="40"/>
              <w:ind w:firstLine="34"/>
              <w:rPr>
                <w:sz w:val="24"/>
                <w:szCs w:val="24"/>
              </w:rPr>
            </w:pPr>
            <w:hyperlink r:id="rId14" w:history="1">
              <w:r w:rsidR="00402377" w:rsidRPr="00A872D1">
                <w:rPr>
                  <w:sz w:val="24"/>
                  <w:szCs w:val="24"/>
                </w:rPr>
                <w:t>www.mrg.gazprom.ru</w:t>
              </w:r>
            </w:hyperlink>
            <w:r w:rsidR="00402377" w:rsidRPr="00832266">
              <w:rPr>
                <w:sz w:val="24"/>
                <w:szCs w:val="24"/>
              </w:rPr>
              <w:t>,</w:t>
            </w:r>
          </w:p>
          <w:p w:rsidR="00402377" w:rsidRPr="00A872D1" w:rsidRDefault="00940DCB" w:rsidP="00CC40E8">
            <w:pPr>
              <w:keepNext/>
              <w:keepLines/>
              <w:autoSpaceDE w:val="0"/>
              <w:autoSpaceDN w:val="0"/>
              <w:adjustRightInd w:val="0"/>
              <w:spacing w:before="40"/>
              <w:ind w:firstLine="34"/>
              <w:rPr>
                <w:sz w:val="24"/>
                <w:szCs w:val="24"/>
              </w:rPr>
            </w:pPr>
            <w:r>
              <w:rPr>
                <w:sz w:val="24"/>
                <w:szCs w:val="24"/>
              </w:rPr>
              <w:t>http://etp.gpb.ru</w:t>
            </w:r>
            <w:r w:rsidR="00402377" w:rsidRPr="00A872D1">
              <w:rPr>
                <w:sz w:val="24"/>
                <w:szCs w:val="24"/>
              </w:rPr>
              <w:t>.</w:t>
            </w:r>
          </w:p>
        </w:tc>
      </w:tr>
      <w:tr w:rsidR="00402377" w:rsidRPr="00C773FB" w:rsidTr="00CC40E8">
        <w:trPr>
          <w:trHeight w:val="375"/>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523" w:name="_Toc351536069"/>
            <w:bookmarkStart w:id="524" w:name="_Toc361736016"/>
            <w:bookmarkStart w:id="525" w:name="_Toc361736464"/>
            <w:bookmarkStart w:id="526" w:name="_Toc389222986"/>
            <w:bookmarkStart w:id="527" w:name="_Toc409782557"/>
            <w:bookmarkStart w:id="528" w:name="_Toc409786294"/>
            <w:bookmarkStart w:id="529" w:name="_Toc412647033"/>
            <w:bookmarkStart w:id="530" w:name="_Toc412707494"/>
            <w:bookmarkStart w:id="531" w:name="_Toc412719442"/>
            <w:bookmarkStart w:id="532" w:name="_Toc419292800"/>
            <w:bookmarkStart w:id="533" w:name="_Toc419293076"/>
            <w:bookmarkStart w:id="534" w:name="_Toc419293188"/>
            <w:bookmarkStart w:id="535" w:name="_Toc419730837"/>
            <w:bookmarkStart w:id="536" w:name="_Toc419809626"/>
            <w:bookmarkStart w:id="537" w:name="_Toc419819431"/>
            <w:bookmarkStart w:id="538" w:name="_Toc419992082"/>
            <w:bookmarkStart w:id="539" w:name="_Toc424744047"/>
            <w:bookmarkStart w:id="540" w:name="_Toc430766840"/>
            <w:bookmarkStart w:id="541" w:name="_Toc430768218"/>
            <w:bookmarkStart w:id="542" w:name="_Toc430768421"/>
            <w:bookmarkStart w:id="543" w:name="_Toc430768560"/>
            <w:bookmarkStart w:id="544" w:name="_Toc430768772"/>
            <w:bookmarkStart w:id="545" w:name="_Ref323045379"/>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tc>
        <w:tc>
          <w:tcPr>
            <w:tcW w:w="3402" w:type="dxa"/>
            <w:tcBorders>
              <w:top w:val="nil"/>
              <w:bottom w:val="single" w:sz="4" w:space="0" w:color="auto"/>
            </w:tcBorders>
          </w:tcPr>
          <w:p w:rsidR="00402377" w:rsidRPr="00C773FB" w:rsidRDefault="00402377" w:rsidP="00CC40E8">
            <w:pPr>
              <w:keepNext/>
              <w:keepLines/>
              <w:ind w:right="-108"/>
              <w:rPr>
                <w:sz w:val="24"/>
                <w:szCs w:val="24"/>
              </w:rPr>
            </w:pPr>
            <w:bookmarkStart w:id="546" w:name="_Ref322952811"/>
            <w:bookmarkEnd w:id="545"/>
            <w:r w:rsidRPr="00C773FB">
              <w:rPr>
                <w:sz w:val="24"/>
                <w:szCs w:val="24"/>
              </w:rPr>
              <w:t xml:space="preserve">Номер </w:t>
            </w:r>
            <w:r>
              <w:rPr>
                <w:sz w:val="24"/>
                <w:szCs w:val="24"/>
              </w:rPr>
              <w:t>И</w:t>
            </w:r>
            <w:r w:rsidRPr="00C773FB">
              <w:rPr>
                <w:sz w:val="24"/>
                <w:szCs w:val="24"/>
              </w:rPr>
              <w:t xml:space="preserve">звещения о проведении </w:t>
            </w:r>
            <w:r>
              <w:rPr>
                <w:sz w:val="24"/>
                <w:szCs w:val="24"/>
              </w:rPr>
              <w:t>З</w:t>
            </w:r>
            <w:r w:rsidRPr="00C773FB">
              <w:rPr>
                <w:sz w:val="24"/>
                <w:szCs w:val="24"/>
              </w:rPr>
              <w:t>апроса предложений:</w:t>
            </w:r>
            <w:bookmarkEnd w:id="546"/>
          </w:p>
        </w:tc>
        <w:tc>
          <w:tcPr>
            <w:tcW w:w="5953" w:type="dxa"/>
            <w:tcBorders>
              <w:top w:val="nil"/>
              <w:bottom w:val="single" w:sz="4" w:space="0" w:color="auto"/>
            </w:tcBorders>
          </w:tcPr>
          <w:p w:rsidR="00402377" w:rsidRPr="00A871A7" w:rsidRDefault="00402377" w:rsidP="00CC40E8">
            <w:pPr>
              <w:keepNext/>
              <w:keepLines/>
              <w:autoSpaceDE w:val="0"/>
              <w:autoSpaceDN w:val="0"/>
              <w:adjustRightInd w:val="0"/>
              <w:spacing w:before="40"/>
              <w:ind w:firstLine="34"/>
              <w:rPr>
                <w:sz w:val="24"/>
                <w:szCs w:val="24"/>
              </w:rPr>
            </w:pPr>
            <w:r w:rsidRPr="00A871A7">
              <w:rPr>
                <w:sz w:val="24"/>
                <w:szCs w:val="24"/>
              </w:rPr>
              <w:t>Формируется автоматически при публикации  о</w:t>
            </w:r>
            <w:r w:rsidRPr="00AB4AF4">
              <w:rPr>
                <w:sz w:val="24"/>
                <w:szCs w:val="24"/>
              </w:rPr>
              <w:t xml:space="preserve"> </w:t>
            </w:r>
            <w:r w:rsidR="00A57F88">
              <w:rPr>
                <w:sz w:val="24"/>
                <w:szCs w:val="24"/>
              </w:rPr>
              <w:t>З</w:t>
            </w:r>
            <w:r>
              <w:rPr>
                <w:sz w:val="24"/>
                <w:szCs w:val="24"/>
              </w:rPr>
              <w:t>апросе предложений</w:t>
            </w:r>
            <w:r w:rsidRPr="00A871A7">
              <w:rPr>
                <w:sz w:val="24"/>
                <w:szCs w:val="24"/>
              </w:rPr>
              <w:t xml:space="preserve"> </w:t>
            </w:r>
          </w:p>
        </w:tc>
      </w:tr>
      <w:tr w:rsidR="00402377" w:rsidRPr="00C773FB" w:rsidTr="00CC40E8">
        <w:trPr>
          <w:trHeight w:val="375"/>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547" w:name="_Toc351536070"/>
            <w:bookmarkStart w:id="548" w:name="_Toc361736017"/>
            <w:bookmarkStart w:id="549" w:name="_Toc361736465"/>
            <w:bookmarkStart w:id="550" w:name="_Toc389222987"/>
            <w:bookmarkStart w:id="551" w:name="_Toc409782558"/>
            <w:bookmarkStart w:id="552" w:name="_Toc409786295"/>
            <w:bookmarkStart w:id="553" w:name="_Toc412647034"/>
            <w:bookmarkStart w:id="554" w:name="_Toc412707495"/>
            <w:bookmarkStart w:id="555" w:name="_Toc412719443"/>
            <w:bookmarkStart w:id="556" w:name="_Toc419292801"/>
            <w:bookmarkStart w:id="557" w:name="_Toc419293077"/>
            <w:bookmarkStart w:id="558" w:name="_Toc419293189"/>
            <w:bookmarkStart w:id="559" w:name="_Toc419730838"/>
            <w:bookmarkStart w:id="560" w:name="_Toc419809627"/>
            <w:bookmarkStart w:id="561" w:name="_Toc419819432"/>
            <w:bookmarkStart w:id="562" w:name="_Toc419992083"/>
            <w:bookmarkStart w:id="563" w:name="_Toc424744048"/>
            <w:bookmarkStart w:id="564" w:name="_Toc430766841"/>
            <w:bookmarkStart w:id="565" w:name="_Toc430768219"/>
            <w:bookmarkStart w:id="566" w:name="_Toc430768422"/>
            <w:bookmarkStart w:id="567" w:name="_Toc430768561"/>
            <w:bookmarkStart w:id="568" w:name="_Toc430768773"/>
            <w:bookmarkStart w:id="569" w:name="_Ref32331007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tc>
        <w:tc>
          <w:tcPr>
            <w:tcW w:w="3402" w:type="dxa"/>
            <w:tcBorders>
              <w:top w:val="nil"/>
              <w:bottom w:val="single" w:sz="4" w:space="0" w:color="auto"/>
            </w:tcBorders>
          </w:tcPr>
          <w:p w:rsidR="00402377" w:rsidRPr="00C773FB" w:rsidRDefault="00402377" w:rsidP="00CC40E8">
            <w:pPr>
              <w:keepNext/>
              <w:keepLines/>
              <w:rPr>
                <w:sz w:val="24"/>
                <w:szCs w:val="24"/>
              </w:rPr>
            </w:pPr>
            <w:bookmarkStart w:id="570" w:name="_Ref322952859"/>
            <w:bookmarkEnd w:id="569"/>
            <w:r w:rsidRPr="00C773FB">
              <w:rPr>
                <w:sz w:val="24"/>
                <w:szCs w:val="24"/>
              </w:rPr>
              <w:t xml:space="preserve">Номер </w:t>
            </w:r>
            <w:r>
              <w:rPr>
                <w:sz w:val="24"/>
                <w:szCs w:val="24"/>
              </w:rPr>
              <w:t>З</w:t>
            </w:r>
            <w:r w:rsidRPr="00C773FB">
              <w:rPr>
                <w:sz w:val="24"/>
                <w:szCs w:val="24"/>
              </w:rPr>
              <w:t>апроса предложений:</w:t>
            </w:r>
            <w:bookmarkEnd w:id="570"/>
          </w:p>
        </w:tc>
        <w:tc>
          <w:tcPr>
            <w:tcW w:w="5953" w:type="dxa"/>
            <w:tcBorders>
              <w:top w:val="nil"/>
              <w:bottom w:val="single" w:sz="4" w:space="0" w:color="auto"/>
            </w:tcBorders>
          </w:tcPr>
          <w:p w:rsidR="00402377" w:rsidRPr="0057610E" w:rsidRDefault="003E1879" w:rsidP="0097528E">
            <w:pPr>
              <w:keepNext/>
              <w:keepLines/>
              <w:autoSpaceDE w:val="0"/>
              <w:autoSpaceDN w:val="0"/>
              <w:adjustRightInd w:val="0"/>
              <w:spacing w:before="40"/>
              <w:ind w:firstLine="34"/>
            </w:pPr>
            <w:r w:rsidRPr="003E1879">
              <w:rPr>
                <w:b/>
              </w:rPr>
              <w:t>№</w:t>
            </w:r>
            <w:r w:rsidR="00064387">
              <w:rPr>
                <w:b/>
              </w:rPr>
              <w:t xml:space="preserve"> </w:t>
            </w:r>
            <w:r w:rsidR="00117E36" w:rsidRPr="00117E36">
              <w:rPr>
                <w:b/>
              </w:rPr>
              <w:t>124/15/2</w:t>
            </w:r>
            <w:r w:rsidR="0097528E">
              <w:rPr>
                <w:b/>
              </w:rPr>
              <w:t>.1/0039878/</w:t>
            </w:r>
            <w:proofErr w:type="spellStart"/>
            <w:r w:rsidR="0097528E">
              <w:rPr>
                <w:b/>
              </w:rPr>
              <w:t>МежрегионГ</w:t>
            </w:r>
            <w:proofErr w:type="spellEnd"/>
            <w:r w:rsidR="0097528E">
              <w:rPr>
                <w:b/>
              </w:rPr>
              <w:t>/ЗП/ГОС/Э/1</w:t>
            </w:r>
            <w:r w:rsidR="009A2459">
              <w:rPr>
                <w:b/>
              </w:rPr>
              <w:t>3</w:t>
            </w:r>
            <w:r w:rsidR="00117E36" w:rsidRPr="00117E36">
              <w:rPr>
                <w:b/>
              </w:rPr>
              <w:t>.</w:t>
            </w:r>
            <w:r w:rsidR="0097528E">
              <w:rPr>
                <w:b/>
              </w:rPr>
              <w:t>1</w:t>
            </w:r>
            <w:r w:rsidR="00117E36" w:rsidRPr="00117E36">
              <w:rPr>
                <w:b/>
              </w:rPr>
              <w:t>0.2015</w:t>
            </w:r>
          </w:p>
        </w:tc>
      </w:tr>
      <w:tr w:rsidR="00402377" w:rsidRPr="00C773FB" w:rsidTr="00926F46">
        <w:trPr>
          <w:trHeight w:val="590"/>
        </w:trPr>
        <w:tc>
          <w:tcPr>
            <w:tcW w:w="993" w:type="dxa"/>
            <w:tcBorders>
              <w:bottom w:val="single" w:sz="4" w:space="0" w:color="auto"/>
            </w:tcBorders>
          </w:tcPr>
          <w:p w:rsidR="00402377" w:rsidRPr="00C773FB" w:rsidRDefault="00402377" w:rsidP="0089264D">
            <w:pPr>
              <w:pStyle w:val="20"/>
              <w:keepLines/>
              <w:tabs>
                <w:tab w:val="left" w:pos="0"/>
                <w:tab w:val="left" w:pos="34"/>
              </w:tabs>
              <w:ind w:left="0" w:firstLine="34"/>
              <w:jc w:val="left"/>
              <w:rPr>
                <w:sz w:val="24"/>
                <w:szCs w:val="24"/>
              </w:rPr>
            </w:pPr>
            <w:bookmarkStart w:id="571" w:name="_Toc351536071"/>
            <w:bookmarkStart w:id="572" w:name="_Toc361736018"/>
            <w:bookmarkStart w:id="573" w:name="_Toc361736466"/>
            <w:bookmarkStart w:id="574" w:name="_Toc389222988"/>
            <w:bookmarkStart w:id="575" w:name="_Toc409782559"/>
            <w:bookmarkStart w:id="576" w:name="_Toc409786296"/>
            <w:bookmarkStart w:id="577" w:name="_Toc412647035"/>
            <w:bookmarkStart w:id="578" w:name="_Toc412707496"/>
            <w:bookmarkStart w:id="579" w:name="_Toc412719444"/>
            <w:bookmarkStart w:id="580" w:name="_Toc419292802"/>
            <w:bookmarkStart w:id="581" w:name="_Toc419293078"/>
            <w:bookmarkStart w:id="582" w:name="_Toc419293190"/>
            <w:bookmarkStart w:id="583" w:name="_Toc419730839"/>
            <w:bookmarkStart w:id="584" w:name="_Toc419809628"/>
            <w:bookmarkStart w:id="585" w:name="_Toc419819433"/>
            <w:bookmarkStart w:id="586" w:name="_Toc419992084"/>
            <w:bookmarkStart w:id="587" w:name="_Toc424744049"/>
            <w:bookmarkStart w:id="588" w:name="_Toc430766842"/>
            <w:bookmarkStart w:id="589" w:name="_Toc430768220"/>
            <w:bookmarkStart w:id="590" w:name="_Toc430768423"/>
            <w:bookmarkStart w:id="591" w:name="_Toc430768562"/>
            <w:bookmarkStart w:id="592" w:name="_Toc430768774"/>
            <w:bookmarkStart w:id="593" w:name="_Ref323310088"/>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tc>
        <w:tc>
          <w:tcPr>
            <w:tcW w:w="3402" w:type="dxa"/>
            <w:tcBorders>
              <w:top w:val="nil"/>
              <w:bottom w:val="single" w:sz="4" w:space="0" w:color="auto"/>
            </w:tcBorders>
          </w:tcPr>
          <w:p w:rsidR="00402377" w:rsidRPr="00C773FB" w:rsidRDefault="00402377" w:rsidP="00CC40E8">
            <w:pPr>
              <w:keepNext/>
              <w:keepLines/>
              <w:rPr>
                <w:sz w:val="24"/>
                <w:szCs w:val="24"/>
              </w:rPr>
            </w:pPr>
            <w:bookmarkStart w:id="594" w:name="_Ref322952850"/>
            <w:bookmarkEnd w:id="593"/>
            <w:r w:rsidRPr="00C773FB">
              <w:rPr>
                <w:sz w:val="24"/>
                <w:szCs w:val="24"/>
              </w:rPr>
              <w:t>Предмет запроса предложений:</w:t>
            </w:r>
            <w:bookmarkEnd w:id="594"/>
          </w:p>
        </w:tc>
        <w:tc>
          <w:tcPr>
            <w:tcW w:w="5953" w:type="dxa"/>
            <w:tcBorders>
              <w:top w:val="nil"/>
              <w:bottom w:val="single" w:sz="4" w:space="0" w:color="auto"/>
            </w:tcBorders>
          </w:tcPr>
          <w:p w:rsidR="00402377" w:rsidRPr="00DB418F" w:rsidRDefault="00F06871" w:rsidP="00F06871">
            <w:pPr>
              <w:keepNext/>
              <w:keepLines/>
              <w:autoSpaceDE w:val="0"/>
              <w:autoSpaceDN w:val="0"/>
              <w:adjustRightInd w:val="0"/>
              <w:spacing w:before="40"/>
              <w:ind w:firstLine="34"/>
              <w:jc w:val="both"/>
              <w:rPr>
                <w:sz w:val="24"/>
                <w:szCs w:val="24"/>
              </w:rPr>
            </w:pPr>
            <w:proofErr w:type="gramStart"/>
            <w:r>
              <w:rPr>
                <w:sz w:val="24"/>
                <w:szCs w:val="24"/>
              </w:rPr>
              <w:t>О</w:t>
            </w:r>
            <w:r w:rsidRPr="00F06871">
              <w:rPr>
                <w:sz w:val="24"/>
                <w:szCs w:val="24"/>
              </w:rPr>
              <w:t>казание услуг по осуществлению функции заказчика-застройщика по реализации инвестиционных проектов по Программе газификации регионов РФ (Брянская область, Волгоградская область, Владимирская область, Ивановская область, Калужская область, Карачаево-Черкесская Республика, Кировская область, Курганская область, Ленинградская область, Московская область, Нижегородская область, Новосибирская область, Оренбургская область, Орловская область, Пензенская область, Пермский край, Республика Алтай, Республика Башкортостан, Республика Марий Эл, Республика Мордовия, Ростовская область, Рязанская область</w:t>
            </w:r>
            <w:proofErr w:type="gramEnd"/>
            <w:r w:rsidRPr="00F06871">
              <w:rPr>
                <w:sz w:val="24"/>
                <w:szCs w:val="24"/>
              </w:rPr>
              <w:t xml:space="preserve">, </w:t>
            </w:r>
            <w:proofErr w:type="gramStart"/>
            <w:r w:rsidRPr="00F06871">
              <w:rPr>
                <w:sz w:val="24"/>
                <w:szCs w:val="24"/>
              </w:rPr>
              <w:t>Саратовская область, Сахалинская область, Ставропольский край, Тамбовская область, Тульская область, Тюменская область, Удмуртская Республика, Ульяновская область, Ямало-Ненецкий автономный округ) (2 этап)</w:t>
            </w:r>
            <w:r>
              <w:rPr>
                <w:sz w:val="24"/>
                <w:szCs w:val="24"/>
              </w:rPr>
              <w:t>.</w:t>
            </w:r>
            <w:proofErr w:type="gramEnd"/>
          </w:p>
        </w:tc>
      </w:tr>
      <w:tr w:rsidR="00402377" w:rsidRPr="00C773FB" w:rsidTr="00926F46">
        <w:trPr>
          <w:trHeight w:val="375"/>
        </w:trPr>
        <w:tc>
          <w:tcPr>
            <w:tcW w:w="993" w:type="dxa"/>
            <w:tcBorders>
              <w:top w:val="single" w:sz="4" w:space="0" w:color="auto"/>
            </w:tcBorders>
          </w:tcPr>
          <w:p w:rsidR="00402377" w:rsidRPr="00C773FB" w:rsidRDefault="00402377" w:rsidP="0089264D">
            <w:pPr>
              <w:pStyle w:val="20"/>
              <w:keepLines/>
              <w:tabs>
                <w:tab w:val="left" w:pos="0"/>
                <w:tab w:val="left" w:pos="34"/>
              </w:tabs>
              <w:ind w:left="0" w:firstLine="34"/>
              <w:jc w:val="left"/>
              <w:rPr>
                <w:sz w:val="24"/>
                <w:szCs w:val="24"/>
              </w:rPr>
            </w:pPr>
            <w:bookmarkStart w:id="595" w:name="_Toc351536072"/>
            <w:bookmarkStart w:id="596" w:name="_Toc361736019"/>
            <w:bookmarkStart w:id="597" w:name="_Toc361736467"/>
            <w:bookmarkStart w:id="598" w:name="_Toc389222989"/>
            <w:bookmarkStart w:id="599" w:name="_Toc409782560"/>
            <w:bookmarkStart w:id="600" w:name="_Toc409786297"/>
            <w:bookmarkStart w:id="601" w:name="_Toc412647036"/>
            <w:bookmarkStart w:id="602" w:name="_Toc412707497"/>
            <w:bookmarkStart w:id="603" w:name="_Toc412719445"/>
            <w:bookmarkStart w:id="604" w:name="_Toc419292803"/>
            <w:bookmarkStart w:id="605" w:name="_Toc419293079"/>
            <w:bookmarkStart w:id="606" w:name="_Toc419293191"/>
            <w:bookmarkStart w:id="607" w:name="_Toc419730840"/>
            <w:bookmarkStart w:id="608" w:name="_Toc419809629"/>
            <w:bookmarkStart w:id="609" w:name="_Toc419819434"/>
            <w:bookmarkStart w:id="610" w:name="_Toc419992085"/>
            <w:bookmarkStart w:id="611" w:name="_Toc424744050"/>
            <w:bookmarkStart w:id="612" w:name="_Toc430766843"/>
            <w:bookmarkStart w:id="613" w:name="_Toc430768221"/>
            <w:bookmarkStart w:id="614" w:name="_Toc430768424"/>
            <w:bookmarkStart w:id="615" w:name="_Toc430768563"/>
            <w:bookmarkStart w:id="616" w:name="_Toc430768775"/>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tc>
        <w:tc>
          <w:tcPr>
            <w:tcW w:w="3402" w:type="dxa"/>
            <w:tcBorders>
              <w:top w:val="single" w:sz="4" w:space="0" w:color="auto"/>
              <w:bottom w:val="single" w:sz="4" w:space="0" w:color="auto"/>
            </w:tcBorders>
          </w:tcPr>
          <w:p w:rsidR="00402377" w:rsidRPr="00C773FB" w:rsidRDefault="00402377" w:rsidP="00CC40E8">
            <w:pPr>
              <w:keepNext/>
              <w:keepLines/>
              <w:rPr>
                <w:sz w:val="24"/>
                <w:szCs w:val="24"/>
              </w:rPr>
            </w:pPr>
            <w:r w:rsidRPr="00C773FB">
              <w:rPr>
                <w:sz w:val="24"/>
                <w:szCs w:val="24"/>
              </w:rPr>
              <w:t>Наименование и номера лотов:</w:t>
            </w:r>
          </w:p>
        </w:tc>
        <w:tc>
          <w:tcPr>
            <w:tcW w:w="5953" w:type="dxa"/>
            <w:tcBorders>
              <w:top w:val="single" w:sz="4" w:space="0" w:color="auto"/>
              <w:bottom w:val="single" w:sz="4" w:space="0" w:color="auto"/>
            </w:tcBorders>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 xml:space="preserve">Лоты в составе Запроса предложений не выделяются </w:t>
            </w:r>
          </w:p>
        </w:tc>
      </w:tr>
      <w:tr w:rsidR="00402377" w:rsidRPr="00C773FB" w:rsidTr="00CC40E8">
        <w:trPr>
          <w:trHeight w:val="182"/>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617" w:name="_Toc351536073"/>
            <w:bookmarkStart w:id="618" w:name="_Toc361736020"/>
            <w:bookmarkStart w:id="619" w:name="_Toc361736468"/>
            <w:bookmarkStart w:id="620" w:name="_Toc389222990"/>
            <w:bookmarkStart w:id="621" w:name="_Toc409782561"/>
            <w:bookmarkStart w:id="622" w:name="_Toc409786298"/>
            <w:bookmarkStart w:id="623" w:name="_Toc412647037"/>
            <w:bookmarkStart w:id="624" w:name="_Toc412707498"/>
            <w:bookmarkStart w:id="625" w:name="_Toc412719446"/>
            <w:bookmarkStart w:id="626" w:name="_Toc419292804"/>
            <w:bookmarkStart w:id="627" w:name="_Toc419293080"/>
            <w:bookmarkStart w:id="628" w:name="_Toc419293192"/>
            <w:bookmarkStart w:id="629" w:name="_Toc419730841"/>
            <w:bookmarkStart w:id="630" w:name="_Toc419809630"/>
            <w:bookmarkStart w:id="631" w:name="_Toc419819435"/>
            <w:bookmarkStart w:id="632" w:name="_Toc419992086"/>
            <w:bookmarkStart w:id="633" w:name="_Toc424744051"/>
            <w:bookmarkStart w:id="634" w:name="_Toc430766844"/>
            <w:bookmarkStart w:id="635" w:name="_Toc430768222"/>
            <w:bookmarkStart w:id="636" w:name="_Toc430768425"/>
            <w:bookmarkStart w:id="637" w:name="_Toc430768564"/>
            <w:bookmarkStart w:id="638" w:name="_Toc43076877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tc>
        <w:tc>
          <w:tcPr>
            <w:tcW w:w="3402" w:type="dxa"/>
            <w:tcBorders>
              <w:top w:val="single" w:sz="4" w:space="0" w:color="auto"/>
            </w:tcBorders>
          </w:tcPr>
          <w:p w:rsidR="00402377" w:rsidRPr="00C773FB" w:rsidRDefault="00402377" w:rsidP="00CC40E8">
            <w:pPr>
              <w:keepNext/>
              <w:keepLines/>
              <w:rPr>
                <w:sz w:val="24"/>
                <w:szCs w:val="24"/>
              </w:rPr>
            </w:pPr>
            <w:r w:rsidRPr="00C773FB">
              <w:rPr>
                <w:sz w:val="24"/>
                <w:szCs w:val="24"/>
              </w:rPr>
              <w:t>Объем</w:t>
            </w:r>
            <w:r w:rsidR="00A57F88">
              <w:rPr>
                <w:sz w:val="24"/>
                <w:szCs w:val="24"/>
              </w:rPr>
              <w:t xml:space="preserve"> выполняемых работ</w:t>
            </w:r>
            <w:r w:rsidRPr="00C773FB">
              <w:rPr>
                <w:sz w:val="24"/>
                <w:szCs w:val="24"/>
              </w:rPr>
              <w:t xml:space="preserve"> </w:t>
            </w:r>
            <w:r w:rsidR="00A57F88">
              <w:rPr>
                <w:sz w:val="24"/>
                <w:szCs w:val="24"/>
              </w:rPr>
              <w:t>(поставки товара, оказания услуг)</w:t>
            </w:r>
            <w:r w:rsidRPr="00C773FB">
              <w:rPr>
                <w:sz w:val="24"/>
                <w:szCs w:val="24"/>
              </w:rPr>
              <w:t xml:space="preserve"> </w:t>
            </w:r>
          </w:p>
        </w:tc>
        <w:tc>
          <w:tcPr>
            <w:tcW w:w="5953" w:type="dxa"/>
            <w:tcBorders>
              <w:top w:val="single" w:sz="4" w:space="0" w:color="auto"/>
            </w:tcBorders>
          </w:tcPr>
          <w:p w:rsidR="00402377" w:rsidRPr="00C773FB" w:rsidRDefault="00402377" w:rsidP="00CC40E8">
            <w:pPr>
              <w:keepNext/>
              <w:keepLines/>
              <w:ind w:firstLine="34"/>
              <w:jc w:val="both"/>
              <w:rPr>
                <w:sz w:val="24"/>
                <w:szCs w:val="24"/>
              </w:rPr>
            </w:pPr>
            <w:r>
              <w:rPr>
                <w:sz w:val="24"/>
                <w:szCs w:val="24"/>
              </w:rPr>
              <w:t>В</w:t>
            </w:r>
            <w:r w:rsidRPr="00C773FB">
              <w:rPr>
                <w:sz w:val="24"/>
                <w:szCs w:val="24"/>
              </w:rPr>
              <w:t xml:space="preserve"> соответствии с Приложени</w:t>
            </w:r>
            <w:r>
              <w:rPr>
                <w:sz w:val="24"/>
                <w:szCs w:val="24"/>
              </w:rPr>
              <w:t>ем №1 «Проект Договора» и Приложением</w:t>
            </w:r>
            <w:r w:rsidRPr="00C773FB">
              <w:rPr>
                <w:sz w:val="24"/>
                <w:szCs w:val="24"/>
              </w:rPr>
              <w:t xml:space="preserve"> </w:t>
            </w:r>
            <w:r>
              <w:rPr>
                <w:sz w:val="24"/>
                <w:szCs w:val="24"/>
              </w:rPr>
              <w:t>№</w:t>
            </w:r>
            <w:r w:rsidRPr="00C773FB">
              <w:rPr>
                <w:sz w:val="24"/>
                <w:szCs w:val="24"/>
              </w:rPr>
              <w:t xml:space="preserve">2 «Техническая часть» к </w:t>
            </w:r>
            <w:r w:rsidR="005E06E9">
              <w:rPr>
                <w:sz w:val="24"/>
                <w:szCs w:val="24"/>
              </w:rPr>
              <w:t>д</w:t>
            </w:r>
            <w:r w:rsidRPr="00C773FB">
              <w:rPr>
                <w:sz w:val="24"/>
                <w:szCs w:val="24"/>
              </w:rPr>
              <w:t xml:space="preserve">окументации </w:t>
            </w:r>
            <w:r w:rsidR="005E06E9">
              <w:rPr>
                <w:sz w:val="24"/>
                <w:szCs w:val="24"/>
              </w:rPr>
              <w:t>о Запросе предложений</w:t>
            </w:r>
          </w:p>
        </w:tc>
      </w:tr>
      <w:tr w:rsidR="00402377" w:rsidRPr="00C773FB" w:rsidTr="00CC40E8">
        <w:trPr>
          <w:trHeight w:val="182"/>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639" w:name="_Toc351536074"/>
            <w:bookmarkStart w:id="640" w:name="_Toc351536075"/>
            <w:bookmarkStart w:id="641" w:name="_Toc361736021"/>
            <w:bookmarkStart w:id="642" w:name="_Toc361736469"/>
            <w:bookmarkStart w:id="643" w:name="_Toc389222991"/>
            <w:bookmarkStart w:id="644" w:name="_Toc409782562"/>
            <w:bookmarkStart w:id="645" w:name="_Toc409786299"/>
            <w:bookmarkStart w:id="646" w:name="_Toc412647038"/>
            <w:bookmarkStart w:id="647" w:name="_Toc412707499"/>
            <w:bookmarkStart w:id="648" w:name="_Toc412719447"/>
            <w:bookmarkStart w:id="649" w:name="_Toc419292805"/>
            <w:bookmarkStart w:id="650" w:name="_Toc419293081"/>
            <w:bookmarkStart w:id="651" w:name="_Toc419293193"/>
            <w:bookmarkStart w:id="652" w:name="_Toc419730842"/>
            <w:bookmarkStart w:id="653" w:name="_Toc419809631"/>
            <w:bookmarkStart w:id="654" w:name="_Toc419819436"/>
            <w:bookmarkStart w:id="655" w:name="_Toc419992087"/>
            <w:bookmarkStart w:id="656" w:name="_Toc424744052"/>
            <w:bookmarkStart w:id="657" w:name="_Toc430766845"/>
            <w:bookmarkStart w:id="658" w:name="_Toc430768223"/>
            <w:bookmarkStart w:id="659" w:name="_Toc430768426"/>
            <w:bookmarkStart w:id="660" w:name="_Toc430768565"/>
            <w:bookmarkStart w:id="661" w:name="_Toc430768777"/>
            <w:bookmarkStart w:id="662" w:name="_Ref323315774"/>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tc>
        <w:bookmarkEnd w:id="662"/>
        <w:tc>
          <w:tcPr>
            <w:tcW w:w="3402" w:type="dxa"/>
            <w:tcBorders>
              <w:top w:val="single" w:sz="4" w:space="0" w:color="auto"/>
            </w:tcBorders>
          </w:tcPr>
          <w:p w:rsidR="00402377" w:rsidRPr="00C773FB" w:rsidRDefault="00402377" w:rsidP="00CC40E8">
            <w:pPr>
              <w:keepNext/>
              <w:keepLines/>
              <w:rPr>
                <w:sz w:val="24"/>
                <w:szCs w:val="24"/>
              </w:rPr>
            </w:pPr>
            <w:r w:rsidRPr="00C773FB">
              <w:rPr>
                <w:sz w:val="24"/>
                <w:szCs w:val="24"/>
              </w:rPr>
              <w:t xml:space="preserve">Место, условия, сроки, </w:t>
            </w:r>
            <w:r w:rsidR="00A57F88">
              <w:rPr>
                <w:sz w:val="24"/>
                <w:szCs w:val="24"/>
              </w:rPr>
              <w:t>выполнения работ (</w:t>
            </w:r>
            <w:r w:rsidRPr="00C773FB">
              <w:rPr>
                <w:sz w:val="24"/>
                <w:szCs w:val="24"/>
              </w:rPr>
              <w:t>поставки товара</w:t>
            </w:r>
            <w:r w:rsidR="00A57F88">
              <w:rPr>
                <w:sz w:val="24"/>
                <w:szCs w:val="24"/>
              </w:rPr>
              <w:t>, оказания услуг)</w:t>
            </w:r>
          </w:p>
        </w:tc>
        <w:tc>
          <w:tcPr>
            <w:tcW w:w="5953" w:type="dxa"/>
            <w:tcBorders>
              <w:top w:val="single" w:sz="4" w:space="0" w:color="auto"/>
            </w:tcBorders>
          </w:tcPr>
          <w:p w:rsidR="00402377" w:rsidRPr="00C773FB" w:rsidRDefault="00DB5416" w:rsidP="00CC40E8">
            <w:pPr>
              <w:keepNext/>
              <w:keepLines/>
              <w:autoSpaceDE w:val="0"/>
              <w:autoSpaceDN w:val="0"/>
              <w:adjustRightInd w:val="0"/>
              <w:spacing w:before="40"/>
              <w:ind w:firstLine="34"/>
              <w:rPr>
                <w:sz w:val="24"/>
                <w:szCs w:val="24"/>
              </w:rPr>
            </w:pPr>
            <w:r>
              <w:rPr>
                <w:sz w:val="24"/>
                <w:szCs w:val="24"/>
              </w:rPr>
              <w:t>В соответствии с</w:t>
            </w:r>
            <w:r w:rsidR="00402377" w:rsidRPr="00C773FB">
              <w:rPr>
                <w:sz w:val="24"/>
                <w:szCs w:val="24"/>
              </w:rPr>
              <w:t xml:space="preserve"> </w:t>
            </w:r>
            <w:r w:rsidR="00402377">
              <w:rPr>
                <w:sz w:val="24"/>
                <w:szCs w:val="24"/>
              </w:rPr>
              <w:t>Приложени</w:t>
            </w:r>
            <w:r>
              <w:rPr>
                <w:sz w:val="24"/>
                <w:szCs w:val="24"/>
              </w:rPr>
              <w:t>ями</w:t>
            </w:r>
            <w:r w:rsidR="00796104">
              <w:rPr>
                <w:sz w:val="24"/>
                <w:szCs w:val="24"/>
              </w:rPr>
              <w:t xml:space="preserve"> №1 «Проект </w:t>
            </w:r>
            <w:r w:rsidR="00402377">
              <w:rPr>
                <w:sz w:val="24"/>
                <w:szCs w:val="24"/>
              </w:rPr>
              <w:t>договора» и №</w:t>
            </w:r>
            <w:r w:rsidR="00402377" w:rsidRPr="00C773FB">
              <w:rPr>
                <w:sz w:val="24"/>
                <w:szCs w:val="24"/>
              </w:rPr>
              <w:t xml:space="preserve"> 2 «Техническая часть» к </w:t>
            </w:r>
            <w:r w:rsidR="005E06E9">
              <w:rPr>
                <w:sz w:val="24"/>
                <w:szCs w:val="24"/>
              </w:rPr>
              <w:t>д</w:t>
            </w:r>
            <w:r w:rsidR="00402377" w:rsidRPr="00C773FB">
              <w:rPr>
                <w:sz w:val="24"/>
                <w:szCs w:val="24"/>
              </w:rPr>
              <w:t>окументации</w:t>
            </w:r>
            <w:r>
              <w:rPr>
                <w:sz w:val="24"/>
                <w:szCs w:val="24"/>
              </w:rPr>
              <w:t xml:space="preserve"> о </w:t>
            </w:r>
            <w:r w:rsidR="005E06E9">
              <w:rPr>
                <w:sz w:val="24"/>
                <w:szCs w:val="24"/>
              </w:rPr>
              <w:t>З</w:t>
            </w:r>
            <w:r>
              <w:rPr>
                <w:sz w:val="24"/>
                <w:szCs w:val="24"/>
              </w:rPr>
              <w:t>апросе предложений</w:t>
            </w:r>
            <w:r w:rsidR="005E06E9">
              <w:rPr>
                <w:sz w:val="24"/>
                <w:szCs w:val="24"/>
              </w:rPr>
              <w:t>.</w:t>
            </w:r>
            <w:r w:rsidR="00402377" w:rsidRPr="00C773FB">
              <w:rPr>
                <w:sz w:val="24"/>
                <w:szCs w:val="24"/>
              </w:rPr>
              <w:t xml:space="preserve"> </w:t>
            </w:r>
          </w:p>
        </w:tc>
      </w:tr>
      <w:tr w:rsidR="00402377" w:rsidRPr="00C773FB" w:rsidTr="00CC40E8">
        <w:trPr>
          <w:trHeight w:val="397"/>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663" w:name="_Toc351536076"/>
            <w:bookmarkStart w:id="664" w:name="_Toc361736022"/>
            <w:bookmarkStart w:id="665" w:name="_Toc361736470"/>
            <w:bookmarkStart w:id="666" w:name="_Toc389222992"/>
            <w:bookmarkStart w:id="667" w:name="_Toc409782563"/>
            <w:bookmarkStart w:id="668" w:name="_Toc409786300"/>
            <w:bookmarkStart w:id="669" w:name="_Toc412647039"/>
            <w:bookmarkStart w:id="670" w:name="_Toc412707500"/>
            <w:bookmarkStart w:id="671" w:name="_Toc412719448"/>
            <w:bookmarkStart w:id="672" w:name="_Toc419292806"/>
            <w:bookmarkStart w:id="673" w:name="_Toc419293082"/>
            <w:bookmarkStart w:id="674" w:name="_Toc419293194"/>
            <w:bookmarkStart w:id="675" w:name="_Toc419730843"/>
            <w:bookmarkStart w:id="676" w:name="_Toc419809632"/>
            <w:bookmarkStart w:id="677" w:name="_Toc419819437"/>
            <w:bookmarkStart w:id="678" w:name="_Toc419992088"/>
            <w:bookmarkStart w:id="679" w:name="_Toc424744053"/>
            <w:bookmarkStart w:id="680" w:name="_Toc430766846"/>
            <w:bookmarkStart w:id="681" w:name="_Toc430768224"/>
            <w:bookmarkStart w:id="682" w:name="_Toc430768427"/>
            <w:bookmarkStart w:id="683" w:name="_Toc430768566"/>
            <w:bookmarkStart w:id="684" w:name="_Toc430768778"/>
            <w:bookmarkStart w:id="685" w:name="_Ref323307276"/>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tc>
        <w:bookmarkEnd w:id="685"/>
        <w:tc>
          <w:tcPr>
            <w:tcW w:w="3402" w:type="dxa"/>
            <w:tcBorders>
              <w:top w:val="single" w:sz="4" w:space="0" w:color="auto"/>
            </w:tcBorders>
          </w:tcPr>
          <w:p w:rsidR="00402377" w:rsidRPr="00C773FB" w:rsidRDefault="00402377" w:rsidP="00CC40E8">
            <w:pPr>
              <w:keepNext/>
              <w:keepLines/>
              <w:rPr>
                <w:sz w:val="24"/>
                <w:szCs w:val="24"/>
              </w:rPr>
            </w:pPr>
            <w:r w:rsidRPr="00C773FB">
              <w:rPr>
                <w:sz w:val="24"/>
                <w:szCs w:val="24"/>
              </w:rPr>
              <w:t xml:space="preserve">Валюта </w:t>
            </w:r>
            <w:r w:rsidR="00A57F88">
              <w:rPr>
                <w:sz w:val="24"/>
                <w:szCs w:val="24"/>
              </w:rPr>
              <w:t>З</w:t>
            </w:r>
            <w:r w:rsidRPr="00C773FB">
              <w:rPr>
                <w:sz w:val="24"/>
                <w:szCs w:val="24"/>
              </w:rPr>
              <w:t>апроса предложений</w:t>
            </w:r>
          </w:p>
        </w:tc>
        <w:tc>
          <w:tcPr>
            <w:tcW w:w="5953" w:type="dxa"/>
            <w:tcBorders>
              <w:top w:val="single" w:sz="4" w:space="0" w:color="auto"/>
            </w:tcBorders>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Российский рубль</w:t>
            </w:r>
          </w:p>
        </w:tc>
      </w:tr>
      <w:tr w:rsidR="00402377" w:rsidRPr="00C773FB" w:rsidTr="00CC40E8">
        <w:trPr>
          <w:trHeight w:val="182"/>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686" w:name="_Toc351536077"/>
            <w:bookmarkStart w:id="687" w:name="_Toc361736023"/>
            <w:bookmarkStart w:id="688" w:name="_Toc361736471"/>
            <w:bookmarkStart w:id="689" w:name="_Toc389222993"/>
            <w:bookmarkStart w:id="690" w:name="_Toc409782564"/>
            <w:bookmarkStart w:id="691" w:name="_Toc409786301"/>
            <w:bookmarkStart w:id="692" w:name="_Toc412647040"/>
            <w:bookmarkStart w:id="693" w:name="_Toc412707501"/>
            <w:bookmarkStart w:id="694" w:name="_Toc412719449"/>
            <w:bookmarkStart w:id="695" w:name="_Toc419292807"/>
            <w:bookmarkStart w:id="696" w:name="_Toc419293083"/>
            <w:bookmarkStart w:id="697" w:name="_Toc419293195"/>
            <w:bookmarkStart w:id="698" w:name="_Toc419730844"/>
            <w:bookmarkStart w:id="699" w:name="_Toc419809633"/>
            <w:bookmarkStart w:id="700" w:name="_Toc419819438"/>
            <w:bookmarkStart w:id="701" w:name="_Toc419992089"/>
            <w:bookmarkStart w:id="702" w:name="_Toc424744054"/>
            <w:bookmarkStart w:id="703" w:name="_Toc430766847"/>
            <w:bookmarkStart w:id="704" w:name="_Toc430768225"/>
            <w:bookmarkStart w:id="705" w:name="_Toc430768428"/>
            <w:bookmarkStart w:id="706" w:name="_Toc430768567"/>
            <w:bookmarkStart w:id="707" w:name="_Toc430768779"/>
            <w:bookmarkStart w:id="708" w:name="_Ref323315208"/>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tc>
        <w:bookmarkEnd w:id="708"/>
        <w:tc>
          <w:tcPr>
            <w:tcW w:w="3402" w:type="dxa"/>
            <w:tcBorders>
              <w:top w:val="single" w:sz="4" w:space="0" w:color="auto"/>
            </w:tcBorders>
          </w:tcPr>
          <w:p w:rsidR="00402377" w:rsidRPr="00C773FB" w:rsidRDefault="00402377" w:rsidP="00CC40E8">
            <w:pPr>
              <w:keepNext/>
              <w:keepLines/>
              <w:rPr>
                <w:sz w:val="24"/>
                <w:szCs w:val="24"/>
              </w:rPr>
            </w:pPr>
            <w:r w:rsidRPr="00C773FB">
              <w:rPr>
                <w:sz w:val="24"/>
                <w:szCs w:val="24"/>
              </w:rPr>
              <w:t>Начальная (максимальная) цена договора (предмета закупки)</w:t>
            </w:r>
          </w:p>
        </w:tc>
        <w:tc>
          <w:tcPr>
            <w:tcW w:w="5953" w:type="dxa"/>
            <w:tcBorders>
              <w:top w:val="single" w:sz="4" w:space="0" w:color="auto"/>
            </w:tcBorders>
          </w:tcPr>
          <w:p w:rsidR="00D75C66" w:rsidRPr="00D75C66" w:rsidRDefault="00D75C66" w:rsidP="00CC40E8">
            <w:pPr>
              <w:ind w:firstLine="34"/>
              <w:rPr>
                <w:sz w:val="23"/>
                <w:szCs w:val="23"/>
              </w:rPr>
            </w:pPr>
            <w:r w:rsidRPr="00D75C66">
              <w:rPr>
                <w:sz w:val="23"/>
                <w:szCs w:val="23"/>
              </w:rPr>
              <w:t xml:space="preserve">Начальная (максимальная) цена </w:t>
            </w:r>
            <w:r w:rsidR="003E1879">
              <w:rPr>
                <w:sz w:val="23"/>
                <w:szCs w:val="23"/>
              </w:rPr>
              <w:t>предмета Запроса предложений не должна превышать:</w:t>
            </w:r>
          </w:p>
          <w:p w:rsidR="003E1879" w:rsidRPr="003E1879" w:rsidRDefault="00CC66D6" w:rsidP="00CC40E8">
            <w:pPr>
              <w:ind w:firstLine="34"/>
              <w:rPr>
                <w:sz w:val="23"/>
                <w:szCs w:val="23"/>
              </w:rPr>
            </w:pPr>
            <w:r>
              <w:rPr>
                <w:sz w:val="23"/>
                <w:szCs w:val="23"/>
              </w:rPr>
              <w:t>1</w:t>
            </w:r>
            <w:r w:rsidR="003E1879" w:rsidRPr="003E1879">
              <w:rPr>
                <w:sz w:val="23"/>
                <w:szCs w:val="23"/>
              </w:rPr>
              <w:t> </w:t>
            </w:r>
            <w:r>
              <w:rPr>
                <w:sz w:val="23"/>
                <w:szCs w:val="23"/>
              </w:rPr>
              <w:t>357 817 953</w:t>
            </w:r>
            <w:r w:rsidR="003E1879" w:rsidRPr="003E1879">
              <w:rPr>
                <w:sz w:val="23"/>
                <w:szCs w:val="23"/>
              </w:rPr>
              <w:t>,</w:t>
            </w:r>
            <w:r>
              <w:rPr>
                <w:sz w:val="23"/>
                <w:szCs w:val="23"/>
              </w:rPr>
              <w:t>15 руб. без НДС 18%;</w:t>
            </w:r>
          </w:p>
          <w:p w:rsidR="003E1879" w:rsidRPr="00792E23" w:rsidRDefault="00CC66D6" w:rsidP="00CC40E8">
            <w:pPr>
              <w:ind w:firstLine="34"/>
              <w:rPr>
                <w:sz w:val="23"/>
                <w:szCs w:val="23"/>
              </w:rPr>
            </w:pPr>
            <w:r>
              <w:rPr>
                <w:sz w:val="23"/>
                <w:szCs w:val="23"/>
              </w:rPr>
              <w:t xml:space="preserve">244 </w:t>
            </w:r>
            <w:r w:rsidRPr="00792E23">
              <w:rPr>
                <w:sz w:val="23"/>
                <w:szCs w:val="23"/>
              </w:rPr>
              <w:t>407</w:t>
            </w:r>
            <w:r w:rsidR="003E1879" w:rsidRPr="00792E23">
              <w:rPr>
                <w:sz w:val="23"/>
                <w:szCs w:val="23"/>
              </w:rPr>
              <w:t> </w:t>
            </w:r>
            <w:r w:rsidRPr="00792E23">
              <w:rPr>
                <w:sz w:val="23"/>
                <w:szCs w:val="23"/>
              </w:rPr>
              <w:t>231</w:t>
            </w:r>
            <w:r w:rsidR="003E1879" w:rsidRPr="00792E23">
              <w:rPr>
                <w:sz w:val="23"/>
                <w:szCs w:val="23"/>
              </w:rPr>
              <w:t>,</w:t>
            </w:r>
            <w:r w:rsidRPr="00792E23">
              <w:rPr>
                <w:sz w:val="23"/>
                <w:szCs w:val="23"/>
              </w:rPr>
              <w:t>57</w:t>
            </w:r>
            <w:r w:rsidR="003E1879" w:rsidRPr="00792E23">
              <w:rPr>
                <w:sz w:val="23"/>
                <w:szCs w:val="23"/>
              </w:rPr>
              <w:t xml:space="preserve"> </w:t>
            </w:r>
            <w:r w:rsidRPr="00792E23">
              <w:rPr>
                <w:sz w:val="23"/>
                <w:szCs w:val="23"/>
              </w:rPr>
              <w:t xml:space="preserve">руб. </w:t>
            </w:r>
            <w:r w:rsidR="003E1879" w:rsidRPr="00792E23">
              <w:rPr>
                <w:sz w:val="23"/>
                <w:szCs w:val="23"/>
              </w:rPr>
              <w:t>НДС 18%</w:t>
            </w:r>
            <w:r w:rsidRPr="00792E23">
              <w:rPr>
                <w:sz w:val="23"/>
                <w:szCs w:val="23"/>
              </w:rPr>
              <w:t>;</w:t>
            </w:r>
            <w:r w:rsidR="003E1879" w:rsidRPr="00792E23">
              <w:rPr>
                <w:sz w:val="23"/>
                <w:szCs w:val="23"/>
              </w:rPr>
              <w:t xml:space="preserve"> </w:t>
            </w:r>
          </w:p>
          <w:p w:rsidR="00D75C66" w:rsidRPr="001A5BDB" w:rsidRDefault="00CC66D6" w:rsidP="00CC66D6">
            <w:pPr>
              <w:widowControl w:val="0"/>
              <w:overflowPunct w:val="0"/>
              <w:autoSpaceDE w:val="0"/>
              <w:autoSpaceDN w:val="0"/>
              <w:adjustRightInd w:val="0"/>
              <w:ind w:firstLine="34"/>
              <w:jc w:val="both"/>
              <w:rPr>
                <w:sz w:val="22"/>
                <w:szCs w:val="22"/>
              </w:rPr>
            </w:pPr>
            <w:r w:rsidRPr="00792E23">
              <w:rPr>
                <w:sz w:val="23"/>
                <w:szCs w:val="23"/>
              </w:rPr>
              <w:t>1 602</w:t>
            </w:r>
            <w:r w:rsidR="003E1879" w:rsidRPr="00792E23">
              <w:rPr>
                <w:sz w:val="23"/>
                <w:szCs w:val="23"/>
              </w:rPr>
              <w:t> </w:t>
            </w:r>
            <w:r w:rsidRPr="00792E23">
              <w:rPr>
                <w:sz w:val="23"/>
                <w:szCs w:val="23"/>
              </w:rPr>
              <w:t>225</w:t>
            </w:r>
            <w:r w:rsidR="003E1879" w:rsidRPr="00792E23">
              <w:rPr>
                <w:sz w:val="23"/>
                <w:szCs w:val="23"/>
              </w:rPr>
              <w:t> </w:t>
            </w:r>
            <w:r w:rsidRPr="00792E23">
              <w:rPr>
                <w:sz w:val="23"/>
                <w:szCs w:val="23"/>
              </w:rPr>
              <w:t>184</w:t>
            </w:r>
            <w:r w:rsidR="003E1879" w:rsidRPr="00792E23">
              <w:rPr>
                <w:sz w:val="23"/>
                <w:szCs w:val="23"/>
              </w:rPr>
              <w:t>,</w:t>
            </w:r>
            <w:r w:rsidRPr="00792E23">
              <w:rPr>
                <w:sz w:val="23"/>
                <w:szCs w:val="23"/>
              </w:rPr>
              <w:t>72</w:t>
            </w:r>
            <w:r w:rsidR="003E1879" w:rsidRPr="00792E23">
              <w:rPr>
                <w:sz w:val="23"/>
                <w:szCs w:val="23"/>
              </w:rPr>
              <w:t xml:space="preserve"> руб. с НДС 18%.</w:t>
            </w:r>
          </w:p>
        </w:tc>
      </w:tr>
      <w:tr w:rsidR="00402377" w:rsidRPr="00C773FB" w:rsidTr="00CC40E8">
        <w:trPr>
          <w:trHeight w:val="263"/>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709" w:name="_Toc351536078"/>
            <w:bookmarkStart w:id="710" w:name="_Toc361736024"/>
            <w:bookmarkStart w:id="711" w:name="_Toc361736472"/>
            <w:bookmarkStart w:id="712" w:name="_Toc389222994"/>
            <w:bookmarkStart w:id="713" w:name="_Toc409782565"/>
            <w:bookmarkStart w:id="714" w:name="_Toc409786302"/>
            <w:bookmarkStart w:id="715" w:name="_Toc412647041"/>
            <w:bookmarkStart w:id="716" w:name="_Toc412707502"/>
            <w:bookmarkStart w:id="717" w:name="_Toc412719450"/>
            <w:bookmarkStart w:id="718" w:name="_Toc419292808"/>
            <w:bookmarkStart w:id="719" w:name="_Toc419293084"/>
            <w:bookmarkStart w:id="720" w:name="_Toc419293196"/>
            <w:bookmarkStart w:id="721" w:name="_Toc419730845"/>
            <w:bookmarkStart w:id="722" w:name="_Toc419809634"/>
            <w:bookmarkStart w:id="723" w:name="_Toc419819439"/>
            <w:bookmarkStart w:id="724" w:name="_Toc419992090"/>
            <w:bookmarkStart w:id="725" w:name="_Toc424744055"/>
            <w:bookmarkStart w:id="726" w:name="_Toc430766848"/>
            <w:bookmarkStart w:id="727" w:name="_Toc430768226"/>
            <w:bookmarkStart w:id="728" w:name="_Toc430768429"/>
            <w:bookmarkStart w:id="729" w:name="_Toc430768568"/>
            <w:bookmarkStart w:id="730" w:name="_Toc430768780"/>
            <w:bookmarkStart w:id="731" w:name="_Ref323315130"/>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tc>
        <w:bookmarkEnd w:id="731"/>
        <w:tc>
          <w:tcPr>
            <w:tcW w:w="3402" w:type="dxa"/>
          </w:tcPr>
          <w:p w:rsidR="00402377" w:rsidRPr="00C773FB" w:rsidRDefault="00402377" w:rsidP="00CC40E8">
            <w:pPr>
              <w:keepNext/>
              <w:keepLines/>
              <w:rPr>
                <w:sz w:val="24"/>
                <w:szCs w:val="24"/>
              </w:rPr>
            </w:pPr>
            <w:r w:rsidRPr="00C773FB">
              <w:rPr>
                <w:sz w:val="24"/>
                <w:szCs w:val="24"/>
              </w:rPr>
              <w:t>Порядок формирования цены договора (цены лота)</w:t>
            </w:r>
          </w:p>
        </w:tc>
        <w:tc>
          <w:tcPr>
            <w:tcW w:w="5953" w:type="dxa"/>
          </w:tcPr>
          <w:p w:rsidR="00402377" w:rsidRPr="00C773FB" w:rsidRDefault="00402377" w:rsidP="00CC40E8">
            <w:pPr>
              <w:keepNext/>
              <w:keepLines/>
              <w:ind w:firstLine="34"/>
              <w:jc w:val="both"/>
              <w:rPr>
                <w:sz w:val="24"/>
                <w:szCs w:val="24"/>
              </w:rPr>
            </w:pPr>
            <w:r w:rsidRPr="001B77CC">
              <w:rPr>
                <w:sz w:val="24"/>
                <w:szCs w:val="24"/>
              </w:rPr>
              <w:t>Расчет цены Заявки необходимо выполнять с учетом всех затрат, налогов, пошлин и сборов согласно действующему законодательству РФ</w:t>
            </w:r>
            <w:r w:rsidRPr="00C773FB">
              <w:rPr>
                <w:sz w:val="24"/>
                <w:szCs w:val="24"/>
              </w:rPr>
              <w:t xml:space="preserve"> </w:t>
            </w:r>
          </w:p>
        </w:tc>
      </w:tr>
      <w:tr w:rsidR="00402377" w:rsidRPr="00C773FB" w:rsidTr="00CC40E8">
        <w:trPr>
          <w:trHeight w:val="263"/>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732" w:name="_Toc351536079"/>
            <w:bookmarkStart w:id="733" w:name="_Toc361736025"/>
            <w:bookmarkStart w:id="734" w:name="_Toc361736473"/>
            <w:bookmarkStart w:id="735" w:name="_Toc389222995"/>
            <w:bookmarkStart w:id="736" w:name="_Toc409782566"/>
            <w:bookmarkStart w:id="737" w:name="_Toc409786303"/>
            <w:bookmarkStart w:id="738" w:name="_Toc412647042"/>
            <w:bookmarkStart w:id="739" w:name="_Toc412707503"/>
            <w:bookmarkStart w:id="740" w:name="_Toc412719451"/>
            <w:bookmarkStart w:id="741" w:name="_Toc419292809"/>
            <w:bookmarkStart w:id="742" w:name="_Toc419293085"/>
            <w:bookmarkStart w:id="743" w:name="_Toc419293197"/>
            <w:bookmarkStart w:id="744" w:name="_Toc419730846"/>
            <w:bookmarkStart w:id="745" w:name="_Toc419809635"/>
            <w:bookmarkStart w:id="746" w:name="_Toc419819440"/>
            <w:bookmarkStart w:id="747" w:name="_Toc419992091"/>
            <w:bookmarkStart w:id="748" w:name="_Toc424744056"/>
            <w:bookmarkStart w:id="749" w:name="_Toc430766849"/>
            <w:bookmarkStart w:id="750" w:name="_Toc430768227"/>
            <w:bookmarkStart w:id="751" w:name="_Toc430768430"/>
            <w:bookmarkStart w:id="752" w:name="_Toc430768569"/>
            <w:bookmarkStart w:id="753" w:name="_Toc43076878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tc>
        <w:tc>
          <w:tcPr>
            <w:tcW w:w="3402" w:type="dxa"/>
          </w:tcPr>
          <w:p w:rsidR="00B26BFF" w:rsidRPr="00C773FB" w:rsidRDefault="00402377" w:rsidP="00CC40E8">
            <w:pPr>
              <w:keepNext/>
              <w:keepLines/>
              <w:rPr>
                <w:sz w:val="24"/>
                <w:szCs w:val="24"/>
              </w:rPr>
            </w:pPr>
            <w:r w:rsidRPr="00C773FB">
              <w:rPr>
                <w:sz w:val="24"/>
                <w:szCs w:val="24"/>
              </w:rPr>
              <w:t xml:space="preserve">Форма, сроки и порядок оплаты </w:t>
            </w:r>
            <w:r w:rsidR="00B26BFF">
              <w:rPr>
                <w:sz w:val="24"/>
                <w:szCs w:val="24"/>
              </w:rPr>
              <w:t>выполненных работ (поставки товара/оказания услуг)</w:t>
            </w:r>
          </w:p>
        </w:tc>
        <w:tc>
          <w:tcPr>
            <w:tcW w:w="5953" w:type="dxa"/>
          </w:tcPr>
          <w:p w:rsidR="00402377" w:rsidRPr="00C773FB" w:rsidRDefault="00CD5EA5" w:rsidP="00CC40E8">
            <w:pPr>
              <w:keepNext/>
              <w:keepLines/>
              <w:ind w:firstLine="34"/>
              <w:rPr>
                <w:i/>
                <w:sz w:val="24"/>
                <w:szCs w:val="24"/>
              </w:rPr>
            </w:pPr>
            <w:r>
              <w:rPr>
                <w:sz w:val="24"/>
                <w:szCs w:val="24"/>
              </w:rPr>
              <w:t>Форма, сроки, п</w:t>
            </w:r>
            <w:r w:rsidR="00402377" w:rsidRPr="00C773FB">
              <w:rPr>
                <w:sz w:val="24"/>
                <w:szCs w:val="24"/>
              </w:rPr>
              <w:t xml:space="preserve">орядок </w:t>
            </w:r>
            <w:r w:rsidRPr="00CD5EA5">
              <w:rPr>
                <w:sz w:val="24"/>
                <w:szCs w:val="24"/>
              </w:rPr>
              <w:t>оплаты</w:t>
            </w:r>
            <w:r w:rsidR="00402377" w:rsidRPr="00C773FB">
              <w:rPr>
                <w:sz w:val="24"/>
                <w:szCs w:val="24"/>
              </w:rPr>
              <w:t xml:space="preserve"> определен в Приложении № 1 «Проект договора» к </w:t>
            </w:r>
            <w:r w:rsidR="005E06E9">
              <w:rPr>
                <w:sz w:val="24"/>
                <w:szCs w:val="24"/>
              </w:rPr>
              <w:t>д</w:t>
            </w:r>
            <w:r w:rsidR="00402377" w:rsidRPr="00C773FB">
              <w:rPr>
                <w:sz w:val="24"/>
                <w:szCs w:val="24"/>
              </w:rPr>
              <w:t>окументации</w:t>
            </w:r>
            <w:r w:rsidR="005E06E9">
              <w:rPr>
                <w:sz w:val="24"/>
                <w:szCs w:val="24"/>
              </w:rPr>
              <w:t xml:space="preserve"> о Запросе предложений</w:t>
            </w:r>
            <w:r w:rsidR="00402377" w:rsidRPr="00C773FB">
              <w:rPr>
                <w:sz w:val="24"/>
                <w:szCs w:val="24"/>
              </w:rPr>
              <w:t>.</w:t>
            </w:r>
          </w:p>
        </w:tc>
      </w:tr>
      <w:tr w:rsidR="00402377" w:rsidRPr="00C773FB" w:rsidTr="00CC40E8">
        <w:trPr>
          <w:trHeight w:val="263"/>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754" w:name="_Toc361736026"/>
            <w:bookmarkStart w:id="755" w:name="_Toc361736474"/>
            <w:bookmarkStart w:id="756" w:name="_Toc389222996"/>
            <w:bookmarkStart w:id="757" w:name="_Toc409782567"/>
            <w:bookmarkStart w:id="758" w:name="_Toc409786304"/>
            <w:bookmarkStart w:id="759" w:name="_Toc412647043"/>
            <w:bookmarkStart w:id="760" w:name="_Toc412707504"/>
            <w:bookmarkStart w:id="761" w:name="_Toc412719452"/>
            <w:bookmarkStart w:id="762" w:name="_Toc419292810"/>
            <w:bookmarkStart w:id="763" w:name="_Toc419293086"/>
            <w:bookmarkStart w:id="764" w:name="_Toc419293198"/>
            <w:bookmarkStart w:id="765" w:name="_Toc419730847"/>
            <w:bookmarkStart w:id="766" w:name="_Toc419809636"/>
            <w:bookmarkStart w:id="767" w:name="_Toc419819441"/>
            <w:bookmarkStart w:id="768" w:name="_Toc419992092"/>
            <w:bookmarkStart w:id="769" w:name="_Toc424744057"/>
            <w:bookmarkStart w:id="770" w:name="_Toc430766850"/>
            <w:bookmarkStart w:id="771" w:name="_Toc430768228"/>
            <w:bookmarkStart w:id="772" w:name="_Toc430768431"/>
            <w:bookmarkStart w:id="773" w:name="_Toc430768570"/>
            <w:bookmarkStart w:id="774" w:name="_Toc43076878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tc>
        <w:tc>
          <w:tcPr>
            <w:tcW w:w="3402" w:type="dxa"/>
          </w:tcPr>
          <w:p w:rsidR="00402377" w:rsidRPr="00C773FB" w:rsidRDefault="00402377" w:rsidP="00CC40E8">
            <w:pPr>
              <w:rPr>
                <w:sz w:val="24"/>
                <w:szCs w:val="24"/>
              </w:rPr>
            </w:pPr>
            <w:r w:rsidRPr="00C773FB">
              <w:rPr>
                <w:sz w:val="24"/>
                <w:szCs w:val="24"/>
              </w:rPr>
              <w:t>Возможность поставки аналогов.</w:t>
            </w:r>
          </w:p>
        </w:tc>
        <w:tc>
          <w:tcPr>
            <w:tcW w:w="5953" w:type="dxa"/>
          </w:tcPr>
          <w:p w:rsidR="00402377" w:rsidRPr="00C773FB" w:rsidRDefault="00402377" w:rsidP="00CC40E8">
            <w:pPr>
              <w:widowControl w:val="0"/>
              <w:autoSpaceDE w:val="0"/>
              <w:autoSpaceDN w:val="0"/>
              <w:adjustRightInd w:val="0"/>
              <w:spacing w:before="40"/>
              <w:ind w:firstLine="34"/>
              <w:rPr>
                <w:sz w:val="24"/>
                <w:szCs w:val="24"/>
              </w:rPr>
            </w:pPr>
            <w:r>
              <w:rPr>
                <w:sz w:val="24"/>
                <w:szCs w:val="24"/>
              </w:rPr>
              <w:t>-</w:t>
            </w:r>
          </w:p>
        </w:tc>
      </w:tr>
      <w:tr w:rsidR="00402377" w:rsidRPr="00C773FB" w:rsidTr="00CC40E8">
        <w:trPr>
          <w:trHeight w:val="263"/>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775" w:name="_Toc361736027"/>
            <w:bookmarkStart w:id="776" w:name="_Toc361736475"/>
            <w:bookmarkStart w:id="777" w:name="_Toc389222997"/>
            <w:bookmarkStart w:id="778" w:name="_Toc409782568"/>
            <w:bookmarkStart w:id="779" w:name="_Toc409786305"/>
            <w:bookmarkStart w:id="780" w:name="_Toc412647044"/>
            <w:bookmarkStart w:id="781" w:name="_Toc412707505"/>
            <w:bookmarkStart w:id="782" w:name="_Toc412719453"/>
            <w:bookmarkStart w:id="783" w:name="_Toc419292811"/>
            <w:bookmarkStart w:id="784" w:name="_Toc419293087"/>
            <w:bookmarkStart w:id="785" w:name="_Toc419293199"/>
            <w:bookmarkStart w:id="786" w:name="_Toc419730848"/>
            <w:bookmarkStart w:id="787" w:name="_Toc419809637"/>
            <w:bookmarkStart w:id="788" w:name="_Toc419819442"/>
            <w:bookmarkStart w:id="789" w:name="_Toc419992093"/>
            <w:bookmarkStart w:id="790" w:name="_Toc424744058"/>
            <w:bookmarkStart w:id="791" w:name="_Toc430766851"/>
            <w:bookmarkStart w:id="792" w:name="_Toc430768229"/>
            <w:bookmarkStart w:id="793" w:name="_Toc430768432"/>
            <w:bookmarkStart w:id="794" w:name="_Toc430768571"/>
            <w:bookmarkStart w:id="795" w:name="_Toc430768783"/>
            <w:bookmarkStart w:id="796" w:name="_Ref361667563"/>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tc>
        <w:bookmarkEnd w:id="796"/>
        <w:tc>
          <w:tcPr>
            <w:tcW w:w="3402" w:type="dxa"/>
          </w:tcPr>
          <w:p w:rsidR="00B26BFF" w:rsidRPr="00C773FB" w:rsidRDefault="00402377" w:rsidP="00CC40E8">
            <w:pPr>
              <w:keepNext/>
              <w:keepLines/>
              <w:rPr>
                <w:sz w:val="24"/>
                <w:szCs w:val="24"/>
              </w:rPr>
            </w:pPr>
            <w:r w:rsidRPr="00C773FB">
              <w:rPr>
                <w:sz w:val="24"/>
                <w:szCs w:val="24"/>
              </w:rPr>
              <w:t>Альтернативные предложения:</w:t>
            </w:r>
          </w:p>
        </w:tc>
        <w:tc>
          <w:tcPr>
            <w:tcW w:w="5953" w:type="dxa"/>
          </w:tcPr>
          <w:p w:rsidR="00402377" w:rsidRPr="00C773FB" w:rsidRDefault="00402377" w:rsidP="00CC40E8">
            <w:pPr>
              <w:keepNext/>
              <w:keepLines/>
              <w:autoSpaceDE w:val="0"/>
              <w:autoSpaceDN w:val="0"/>
              <w:adjustRightInd w:val="0"/>
              <w:spacing w:before="40"/>
              <w:ind w:firstLine="34"/>
              <w:rPr>
                <w:sz w:val="24"/>
                <w:szCs w:val="24"/>
              </w:rPr>
            </w:pPr>
            <w:r>
              <w:rPr>
                <w:sz w:val="24"/>
                <w:szCs w:val="24"/>
              </w:rPr>
              <w:t>-</w:t>
            </w:r>
          </w:p>
        </w:tc>
      </w:tr>
      <w:tr w:rsidR="00402377" w:rsidRPr="00C773FB" w:rsidTr="00CC40E8">
        <w:trPr>
          <w:trHeight w:val="1459"/>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797" w:name="_Toc351536080"/>
            <w:bookmarkStart w:id="798" w:name="_Toc361736028"/>
            <w:bookmarkStart w:id="799" w:name="_Toc361736476"/>
            <w:bookmarkStart w:id="800" w:name="_Toc389222998"/>
            <w:bookmarkStart w:id="801" w:name="_Toc409782569"/>
            <w:bookmarkStart w:id="802" w:name="_Toc409786306"/>
            <w:bookmarkStart w:id="803" w:name="_Toc412647045"/>
            <w:bookmarkStart w:id="804" w:name="_Toc412707506"/>
            <w:bookmarkStart w:id="805" w:name="_Toc412719454"/>
            <w:bookmarkStart w:id="806" w:name="_Toc419292812"/>
            <w:bookmarkStart w:id="807" w:name="_Toc419293088"/>
            <w:bookmarkStart w:id="808" w:name="_Toc419293200"/>
            <w:bookmarkStart w:id="809" w:name="_Toc419730849"/>
            <w:bookmarkStart w:id="810" w:name="_Toc419809638"/>
            <w:bookmarkStart w:id="811" w:name="_Toc419819443"/>
            <w:bookmarkStart w:id="812" w:name="_Toc419992094"/>
            <w:bookmarkStart w:id="813" w:name="_Toc424744059"/>
            <w:bookmarkStart w:id="814" w:name="_Toc430766852"/>
            <w:bookmarkStart w:id="815" w:name="_Toc430768230"/>
            <w:bookmarkStart w:id="816" w:name="_Toc430768433"/>
            <w:bookmarkStart w:id="817" w:name="_Toc430768572"/>
            <w:bookmarkStart w:id="818" w:name="_Toc430768784"/>
            <w:bookmarkStart w:id="819" w:name="_Ref32443011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tc>
        <w:bookmarkEnd w:id="819"/>
        <w:tc>
          <w:tcPr>
            <w:tcW w:w="3402" w:type="dxa"/>
          </w:tcPr>
          <w:p w:rsidR="00402377" w:rsidRPr="00C773FB" w:rsidRDefault="00402377" w:rsidP="00CC40E8">
            <w:pPr>
              <w:keepNext/>
              <w:keepLines/>
              <w:rPr>
                <w:sz w:val="24"/>
                <w:szCs w:val="24"/>
              </w:rPr>
            </w:pPr>
            <w:r w:rsidRPr="00C773FB">
              <w:rPr>
                <w:sz w:val="24"/>
                <w:szCs w:val="24"/>
              </w:rPr>
              <w:t xml:space="preserve">Официальный язык запроса предложений </w:t>
            </w:r>
          </w:p>
        </w:tc>
        <w:tc>
          <w:tcPr>
            <w:tcW w:w="5953" w:type="dxa"/>
          </w:tcPr>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Русский</w:t>
            </w:r>
          </w:p>
          <w:p w:rsidR="00402377" w:rsidRPr="00C773FB" w:rsidRDefault="00402377" w:rsidP="00CC40E8">
            <w:pPr>
              <w:keepNext/>
              <w:keepLines/>
              <w:autoSpaceDE w:val="0"/>
              <w:autoSpaceDN w:val="0"/>
              <w:adjustRightInd w:val="0"/>
              <w:spacing w:before="40"/>
              <w:ind w:firstLine="34"/>
              <w:rPr>
                <w:sz w:val="24"/>
                <w:szCs w:val="24"/>
              </w:rPr>
            </w:pPr>
            <w:r w:rsidRPr="00C773FB">
              <w:rPr>
                <w:sz w:val="24"/>
                <w:szCs w:val="24"/>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B0465" w:rsidRPr="00C773FB" w:rsidTr="00CC40E8">
        <w:trPr>
          <w:trHeight w:val="263"/>
        </w:trPr>
        <w:tc>
          <w:tcPr>
            <w:tcW w:w="10348" w:type="dxa"/>
            <w:gridSpan w:val="3"/>
          </w:tcPr>
          <w:p w:rsidR="00BB0465" w:rsidRPr="00C773FB" w:rsidRDefault="00BB0465" w:rsidP="0089264D">
            <w:pPr>
              <w:keepNext/>
              <w:keepLines/>
              <w:tabs>
                <w:tab w:val="num" w:pos="34"/>
              </w:tabs>
              <w:ind w:right="1451" w:firstLine="851"/>
              <w:rPr>
                <w:b/>
                <w:sz w:val="24"/>
                <w:szCs w:val="24"/>
              </w:rPr>
            </w:pPr>
            <w:r w:rsidRPr="00C773FB">
              <w:rPr>
                <w:b/>
                <w:sz w:val="24"/>
                <w:szCs w:val="24"/>
              </w:rPr>
              <w:t>Обеспечение</w:t>
            </w:r>
          </w:p>
        </w:tc>
      </w:tr>
      <w:tr w:rsidR="00402377" w:rsidRPr="00C773FB" w:rsidTr="00CC40E8">
        <w:trPr>
          <w:trHeight w:val="709"/>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820" w:name="_Toc351536082"/>
            <w:bookmarkStart w:id="821" w:name="_Toc361736029"/>
            <w:bookmarkStart w:id="822" w:name="_Toc361736477"/>
            <w:bookmarkStart w:id="823" w:name="_Toc389222999"/>
            <w:bookmarkStart w:id="824" w:name="_Toc409782570"/>
            <w:bookmarkStart w:id="825" w:name="_Toc409786307"/>
            <w:bookmarkStart w:id="826" w:name="_Toc412647046"/>
            <w:bookmarkStart w:id="827" w:name="_Toc412707507"/>
            <w:bookmarkStart w:id="828" w:name="_Toc412719455"/>
            <w:bookmarkStart w:id="829" w:name="_Toc419292813"/>
            <w:bookmarkStart w:id="830" w:name="_Toc419293089"/>
            <w:bookmarkStart w:id="831" w:name="_Toc419293201"/>
            <w:bookmarkStart w:id="832" w:name="_Toc419730850"/>
            <w:bookmarkStart w:id="833" w:name="_Toc419809639"/>
            <w:bookmarkStart w:id="834" w:name="_Toc419819444"/>
            <w:bookmarkStart w:id="835" w:name="_Toc419992095"/>
            <w:bookmarkStart w:id="836" w:name="_Toc424744060"/>
            <w:bookmarkStart w:id="837" w:name="_Toc430766853"/>
            <w:bookmarkStart w:id="838" w:name="_Toc430768231"/>
            <w:bookmarkStart w:id="839" w:name="_Toc430768434"/>
            <w:bookmarkStart w:id="840" w:name="_Toc430768573"/>
            <w:bookmarkStart w:id="841" w:name="_Toc430768785"/>
            <w:bookmarkStart w:id="842" w:name="_Ref323292961"/>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tc>
        <w:bookmarkEnd w:id="842"/>
        <w:tc>
          <w:tcPr>
            <w:tcW w:w="3402" w:type="dxa"/>
          </w:tcPr>
          <w:p w:rsidR="00402377" w:rsidRDefault="00402377" w:rsidP="00CC40E8">
            <w:pPr>
              <w:rPr>
                <w:sz w:val="24"/>
                <w:szCs w:val="24"/>
              </w:rPr>
            </w:pPr>
            <w:r w:rsidRPr="00C773FB">
              <w:rPr>
                <w:sz w:val="24"/>
                <w:szCs w:val="24"/>
              </w:rPr>
              <w:t xml:space="preserve">Размер, форма и порядок предоставления обеспечения заявки на участие в </w:t>
            </w:r>
            <w:r w:rsidR="00861FA1">
              <w:rPr>
                <w:sz w:val="24"/>
                <w:szCs w:val="24"/>
              </w:rPr>
              <w:t>Запросе предложений</w:t>
            </w:r>
          </w:p>
          <w:p w:rsidR="00B26BFF" w:rsidRPr="00C773FB" w:rsidRDefault="00B26BFF" w:rsidP="00CC40E8">
            <w:pPr>
              <w:rPr>
                <w:sz w:val="24"/>
                <w:szCs w:val="24"/>
              </w:rPr>
            </w:pPr>
          </w:p>
        </w:tc>
        <w:tc>
          <w:tcPr>
            <w:tcW w:w="5953" w:type="dxa"/>
          </w:tcPr>
          <w:p w:rsidR="00402377" w:rsidRPr="00C773FB" w:rsidRDefault="00402377" w:rsidP="00C57F09">
            <w:pPr>
              <w:keepNext/>
              <w:keepLines/>
              <w:spacing w:before="40"/>
              <w:rPr>
                <w:sz w:val="24"/>
                <w:szCs w:val="24"/>
              </w:rPr>
            </w:pPr>
            <w:r w:rsidRPr="00C773FB">
              <w:rPr>
                <w:sz w:val="24"/>
                <w:szCs w:val="24"/>
              </w:rPr>
              <w:t>Путем перечисления денежных сре</w:t>
            </w:r>
            <w:proofErr w:type="gramStart"/>
            <w:r w:rsidRPr="00C773FB">
              <w:rPr>
                <w:sz w:val="24"/>
                <w:szCs w:val="24"/>
              </w:rPr>
              <w:t>дств в р</w:t>
            </w:r>
            <w:proofErr w:type="gramEnd"/>
            <w:r w:rsidRPr="00C773FB">
              <w:rPr>
                <w:sz w:val="24"/>
                <w:szCs w:val="24"/>
              </w:rPr>
              <w:t xml:space="preserve">азмере </w:t>
            </w:r>
            <w:r w:rsidR="00DE6E12">
              <w:rPr>
                <w:sz w:val="24"/>
                <w:szCs w:val="24"/>
              </w:rPr>
              <w:t>5</w:t>
            </w:r>
            <w:r w:rsidRPr="00B26BFF">
              <w:rPr>
                <w:sz w:val="24"/>
                <w:szCs w:val="24"/>
              </w:rPr>
              <w:t>00 000</w:t>
            </w:r>
            <w:r w:rsidRPr="00C773FB">
              <w:rPr>
                <w:sz w:val="24"/>
                <w:szCs w:val="24"/>
              </w:rPr>
              <w:t xml:space="preserve"> руб. на расчетный счет электронно-торговой площадки ЭТП ГПБ (</w:t>
            </w:r>
            <w:r w:rsidRPr="001316E0">
              <w:rPr>
                <w:sz w:val="22"/>
                <w:szCs w:val="22"/>
              </w:rPr>
              <w:t>http://etp.gpb.ru</w:t>
            </w:r>
            <w:r w:rsidRPr="00C773FB">
              <w:rPr>
                <w:sz w:val="24"/>
                <w:szCs w:val="24"/>
              </w:rPr>
              <w:t xml:space="preserve">) для обеспечения заявки. </w:t>
            </w:r>
          </w:p>
        </w:tc>
      </w:tr>
      <w:tr w:rsidR="00402377" w:rsidRPr="00C773FB" w:rsidTr="00CC40E8">
        <w:trPr>
          <w:trHeight w:val="900"/>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843" w:name="_Toc351536083"/>
            <w:bookmarkStart w:id="844" w:name="_Toc361736030"/>
            <w:bookmarkStart w:id="845" w:name="_Toc361736478"/>
            <w:bookmarkStart w:id="846" w:name="_Toc389223000"/>
            <w:bookmarkStart w:id="847" w:name="_Toc409782571"/>
            <w:bookmarkStart w:id="848" w:name="_Toc409786308"/>
            <w:bookmarkStart w:id="849" w:name="_Toc412647047"/>
            <w:bookmarkStart w:id="850" w:name="_Toc412707508"/>
            <w:bookmarkStart w:id="851" w:name="_Toc412719456"/>
            <w:bookmarkStart w:id="852" w:name="_Toc419292814"/>
            <w:bookmarkStart w:id="853" w:name="_Toc419293090"/>
            <w:bookmarkStart w:id="854" w:name="_Toc419293202"/>
            <w:bookmarkStart w:id="855" w:name="_Toc419730851"/>
            <w:bookmarkStart w:id="856" w:name="_Toc419809640"/>
            <w:bookmarkStart w:id="857" w:name="_Toc419819445"/>
            <w:bookmarkStart w:id="858" w:name="_Toc419992096"/>
            <w:bookmarkStart w:id="859" w:name="_Toc424744061"/>
            <w:bookmarkStart w:id="860" w:name="_Toc430766854"/>
            <w:bookmarkStart w:id="861" w:name="_Toc430768232"/>
            <w:bookmarkStart w:id="862" w:name="_Toc430768435"/>
            <w:bookmarkStart w:id="863" w:name="_Toc430768574"/>
            <w:bookmarkStart w:id="864" w:name="_Toc430768786"/>
            <w:bookmarkStart w:id="865" w:name="_Ref323909655"/>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tc>
        <w:bookmarkEnd w:id="865"/>
        <w:tc>
          <w:tcPr>
            <w:tcW w:w="3402" w:type="dxa"/>
          </w:tcPr>
          <w:p w:rsidR="00B26BFF" w:rsidRPr="00C773FB" w:rsidRDefault="00402377" w:rsidP="00CC40E8">
            <w:pPr>
              <w:rPr>
                <w:sz w:val="24"/>
                <w:szCs w:val="24"/>
              </w:rPr>
            </w:pPr>
            <w:r w:rsidRPr="00C773FB">
              <w:rPr>
                <w:sz w:val="24"/>
                <w:szCs w:val="24"/>
              </w:rPr>
              <w:t>Письмо - подтверждение кредитоспособности (платежеспособности)</w:t>
            </w:r>
          </w:p>
        </w:tc>
        <w:tc>
          <w:tcPr>
            <w:tcW w:w="5953" w:type="dxa"/>
          </w:tcPr>
          <w:p w:rsidR="00402377" w:rsidRPr="00C773FB" w:rsidRDefault="00C60D26" w:rsidP="00C60D26">
            <w:pPr>
              <w:keepNext/>
              <w:keepLines/>
              <w:spacing w:before="40"/>
              <w:rPr>
                <w:sz w:val="24"/>
                <w:szCs w:val="24"/>
              </w:rPr>
            </w:pPr>
            <w:r>
              <w:rPr>
                <w:sz w:val="24"/>
                <w:szCs w:val="24"/>
              </w:rPr>
              <w:t>Т</w:t>
            </w:r>
            <w:r w:rsidR="00402377" w:rsidRPr="001B3582">
              <w:rPr>
                <w:sz w:val="24"/>
                <w:szCs w:val="24"/>
              </w:rPr>
              <w:t>ребуется</w:t>
            </w:r>
            <w:r w:rsidR="00ED336D">
              <w:rPr>
                <w:sz w:val="24"/>
                <w:szCs w:val="24"/>
              </w:rPr>
              <w:t xml:space="preserve">. В соответствии с п. </w:t>
            </w:r>
            <w:r w:rsidR="00ED336D">
              <w:rPr>
                <w:sz w:val="24"/>
                <w:szCs w:val="24"/>
              </w:rPr>
              <w:fldChar w:fldCharType="begin"/>
            </w:r>
            <w:r w:rsidR="00ED336D">
              <w:rPr>
                <w:sz w:val="24"/>
                <w:szCs w:val="24"/>
              </w:rPr>
              <w:instrText xml:space="preserve"> REF _Ref419731594 \r \h </w:instrText>
            </w:r>
            <w:r w:rsidR="00222990">
              <w:rPr>
                <w:sz w:val="24"/>
                <w:szCs w:val="24"/>
              </w:rPr>
              <w:instrText xml:space="preserve"> \* MERGEFORMAT </w:instrText>
            </w:r>
            <w:r w:rsidR="00ED336D">
              <w:rPr>
                <w:sz w:val="24"/>
                <w:szCs w:val="24"/>
              </w:rPr>
            </w:r>
            <w:r w:rsidR="00ED336D">
              <w:rPr>
                <w:sz w:val="24"/>
                <w:szCs w:val="24"/>
              </w:rPr>
              <w:fldChar w:fldCharType="separate"/>
            </w:r>
            <w:r w:rsidR="00CB4FF9">
              <w:rPr>
                <w:sz w:val="24"/>
                <w:szCs w:val="24"/>
              </w:rPr>
              <w:t>3.5</w:t>
            </w:r>
            <w:r w:rsidR="00ED336D">
              <w:rPr>
                <w:sz w:val="24"/>
                <w:szCs w:val="24"/>
              </w:rPr>
              <w:fldChar w:fldCharType="end"/>
            </w:r>
            <w:r w:rsidR="00ED336D">
              <w:rPr>
                <w:sz w:val="24"/>
                <w:szCs w:val="24"/>
              </w:rPr>
              <w:t xml:space="preserve"> Документации о Запросе предложений</w:t>
            </w:r>
            <w:r w:rsidR="00077F50">
              <w:rPr>
                <w:sz w:val="24"/>
                <w:szCs w:val="24"/>
              </w:rPr>
              <w:t xml:space="preserve"> (Форма 13)</w:t>
            </w:r>
            <w:r w:rsidR="00ED336D">
              <w:rPr>
                <w:sz w:val="24"/>
                <w:szCs w:val="24"/>
              </w:rPr>
              <w:t>.</w:t>
            </w:r>
          </w:p>
        </w:tc>
      </w:tr>
      <w:tr w:rsidR="00402377" w:rsidRPr="00C773FB" w:rsidTr="00CC40E8">
        <w:trPr>
          <w:trHeight w:val="1029"/>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866" w:name="_Toc351536084"/>
            <w:bookmarkStart w:id="867" w:name="_Toc361736031"/>
            <w:bookmarkStart w:id="868" w:name="_Toc361736479"/>
            <w:bookmarkStart w:id="869" w:name="_Toc389223001"/>
            <w:bookmarkStart w:id="870" w:name="_Toc409782572"/>
            <w:bookmarkStart w:id="871" w:name="_Toc409786309"/>
            <w:bookmarkStart w:id="872" w:name="_Toc412647048"/>
            <w:bookmarkStart w:id="873" w:name="_Toc412707509"/>
            <w:bookmarkStart w:id="874" w:name="_Toc412719457"/>
            <w:bookmarkStart w:id="875" w:name="_Toc419292815"/>
            <w:bookmarkStart w:id="876" w:name="_Toc419293091"/>
            <w:bookmarkStart w:id="877" w:name="_Toc419293203"/>
            <w:bookmarkStart w:id="878" w:name="_Toc419730852"/>
            <w:bookmarkStart w:id="879" w:name="_Toc419809641"/>
            <w:bookmarkStart w:id="880" w:name="_Toc419819446"/>
            <w:bookmarkStart w:id="881" w:name="_Toc419992097"/>
            <w:bookmarkStart w:id="882" w:name="_Toc424744062"/>
            <w:bookmarkStart w:id="883" w:name="_Toc430766855"/>
            <w:bookmarkStart w:id="884" w:name="_Toc430768233"/>
            <w:bookmarkStart w:id="885" w:name="_Toc430768436"/>
            <w:bookmarkStart w:id="886" w:name="_Toc430768575"/>
            <w:bookmarkStart w:id="887" w:name="_Toc430768787"/>
            <w:bookmarkStart w:id="888" w:name="_Ref323293539"/>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tc>
        <w:bookmarkEnd w:id="888"/>
        <w:tc>
          <w:tcPr>
            <w:tcW w:w="3402" w:type="dxa"/>
          </w:tcPr>
          <w:p w:rsidR="00B26BFF" w:rsidRPr="00C60D26" w:rsidRDefault="00402377" w:rsidP="00CC40E8">
            <w:pPr>
              <w:rPr>
                <w:sz w:val="24"/>
                <w:szCs w:val="24"/>
              </w:rPr>
            </w:pPr>
            <w:r w:rsidRPr="00C60D26">
              <w:rPr>
                <w:sz w:val="24"/>
                <w:szCs w:val="24"/>
              </w:rPr>
              <w:t xml:space="preserve">Размер, форма и порядок </w:t>
            </w:r>
            <w:proofErr w:type="gramStart"/>
            <w:r w:rsidRPr="00C60D26">
              <w:rPr>
                <w:sz w:val="24"/>
                <w:szCs w:val="24"/>
              </w:rPr>
              <w:t>предоставления обеспечения исполнения условий договора</w:t>
            </w:r>
            <w:proofErr w:type="gramEnd"/>
          </w:p>
        </w:tc>
        <w:tc>
          <w:tcPr>
            <w:tcW w:w="5953" w:type="dxa"/>
          </w:tcPr>
          <w:p w:rsidR="00402377" w:rsidRPr="00C60D26" w:rsidRDefault="001862F2" w:rsidP="00CC40E8">
            <w:pPr>
              <w:keepNext/>
              <w:keepLines/>
              <w:spacing w:before="40"/>
              <w:rPr>
                <w:sz w:val="24"/>
                <w:szCs w:val="24"/>
              </w:rPr>
            </w:pPr>
            <w:r w:rsidRPr="00C60D26">
              <w:rPr>
                <w:sz w:val="24"/>
                <w:szCs w:val="24"/>
              </w:rPr>
              <w:t xml:space="preserve">Не требуется. В соответствии с </w:t>
            </w:r>
            <w:r w:rsidR="00ED336D" w:rsidRPr="00C60D26">
              <w:rPr>
                <w:sz w:val="24"/>
                <w:szCs w:val="24"/>
              </w:rPr>
              <w:t xml:space="preserve"> </w:t>
            </w:r>
            <w:r w:rsidR="007115AF" w:rsidRPr="00C60D26">
              <w:rPr>
                <w:sz w:val="24"/>
                <w:szCs w:val="24"/>
              </w:rPr>
              <w:t>Приложени</w:t>
            </w:r>
            <w:r w:rsidRPr="00C60D26">
              <w:rPr>
                <w:sz w:val="24"/>
                <w:szCs w:val="24"/>
              </w:rPr>
              <w:t>ем</w:t>
            </w:r>
            <w:r w:rsidR="007115AF" w:rsidRPr="00C60D26">
              <w:rPr>
                <w:sz w:val="24"/>
                <w:szCs w:val="24"/>
              </w:rPr>
              <w:t xml:space="preserve"> №1 «Проект договора» к</w:t>
            </w:r>
            <w:r w:rsidR="00ED336D" w:rsidRPr="00C60D26">
              <w:rPr>
                <w:sz w:val="24"/>
                <w:szCs w:val="24"/>
              </w:rPr>
              <w:t xml:space="preserve"> Документации о Запросе предложений.</w:t>
            </w:r>
          </w:p>
        </w:tc>
      </w:tr>
      <w:tr w:rsidR="00402377" w:rsidRPr="00C773FB" w:rsidTr="00CC40E8">
        <w:trPr>
          <w:trHeight w:val="933"/>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889" w:name="_Toc361736032"/>
            <w:bookmarkStart w:id="890" w:name="_Toc361736480"/>
            <w:bookmarkStart w:id="891" w:name="_Toc389223002"/>
            <w:bookmarkStart w:id="892" w:name="_Toc409782573"/>
            <w:bookmarkStart w:id="893" w:name="_Toc409786310"/>
            <w:bookmarkStart w:id="894" w:name="_Toc412647049"/>
            <w:bookmarkStart w:id="895" w:name="_Toc412707510"/>
            <w:bookmarkStart w:id="896" w:name="_Toc412719458"/>
            <w:bookmarkStart w:id="897" w:name="_Toc419292816"/>
            <w:bookmarkStart w:id="898" w:name="_Toc419293092"/>
            <w:bookmarkStart w:id="899" w:name="_Toc419293204"/>
            <w:bookmarkStart w:id="900" w:name="_Toc419730853"/>
            <w:bookmarkStart w:id="901" w:name="_Toc419809642"/>
            <w:bookmarkStart w:id="902" w:name="_Toc419819447"/>
            <w:bookmarkStart w:id="903" w:name="_Toc419992098"/>
            <w:bookmarkStart w:id="904" w:name="_Toc424744063"/>
            <w:bookmarkStart w:id="905" w:name="_Toc430766856"/>
            <w:bookmarkStart w:id="906" w:name="_Toc430768234"/>
            <w:bookmarkStart w:id="907" w:name="_Toc430768437"/>
            <w:bookmarkStart w:id="908" w:name="_Toc430768576"/>
            <w:bookmarkStart w:id="909" w:name="_Toc4307687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tc>
        <w:tc>
          <w:tcPr>
            <w:tcW w:w="3402" w:type="dxa"/>
          </w:tcPr>
          <w:p w:rsidR="00B26BFF" w:rsidRPr="00C773FB" w:rsidRDefault="00402377" w:rsidP="00CC40E8">
            <w:pPr>
              <w:rPr>
                <w:sz w:val="24"/>
                <w:szCs w:val="24"/>
              </w:rPr>
            </w:pPr>
            <w:r w:rsidRPr="00C773FB">
              <w:rPr>
                <w:sz w:val="24"/>
                <w:szCs w:val="24"/>
              </w:rPr>
              <w:t>Размер, форма и порядок предоставления обеспечения возврата авансового платежа</w:t>
            </w:r>
          </w:p>
        </w:tc>
        <w:tc>
          <w:tcPr>
            <w:tcW w:w="5953" w:type="dxa"/>
          </w:tcPr>
          <w:p w:rsidR="00402377" w:rsidRPr="00BE5814" w:rsidRDefault="00EC1E5D" w:rsidP="00CC40E8">
            <w:pPr>
              <w:keepNext/>
              <w:keepLines/>
              <w:spacing w:before="40"/>
              <w:rPr>
                <w:sz w:val="24"/>
                <w:szCs w:val="24"/>
                <w:highlight w:val="yellow"/>
              </w:rPr>
            </w:pPr>
            <w:r w:rsidRPr="00EC1E5D">
              <w:rPr>
                <w:sz w:val="24"/>
                <w:szCs w:val="24"/>
              </w:rPr>
              <w:t>Т</w:t>
            </w:r>
            <w:r w:rsidR="00080A0A" w:rsidRPr="00EC1E5D">
              <w:rPr>
                <w:sz w:val="24"/>
                <w:szCs w:val="24"/>
              </w:rPr>
              <w:t xml:space="preserve">ребуется. </w:t>
            </w:r>
            <w:r w:rsidR="007115AF" w:rsidRPr="00EC1E5D">
              <w:rPr>
                <w:sz w:val="24"/>
                <w:szCs w:val="24"/>
              </w:rPr>
              <w:t xml:space="preserve">В соответствии с Приложением №1 «Проект договора» к </w:t>
            </w:r>
            <w:r w:rsidR="005E06E9" w:rsidRPr="00EC1E5D">
              <w:rPr>
                <w:sz w:val="24"/>
                <w:szCs w:val="24"/>
              </w:rPr>
              <w:t>д</w:t>
            </w:r>
            <w:r w:rsidR="007115AF" w:rsidRPr="00EC1E5D">
              <w:rPr>
                <w:sz w:val="24"/>
                <w:szCs w:val="24"/>
              </w:rPr>
              <w:t>окументации о Запросе предложений.</w:t>
            </w:r>
          </w:p>
        </w:tc>
      </w:tr>
      <w:tr w:rsidR="007115AF" w:rsidRPr="00C773FB" w:rsidTr="00CC40E8">
        <w:trPr>
          <w:trHeight w:val="933"/>
        </w:trPr>
        <w:tc>
          <w:tcPr>
            <w:tcW w:w="993" w:type="dxa"/>
          </w:tcPr>
          <w:p w:rsidR="007115AF" w:rsidRPr="00C773FB" w:rsidRDefault="007115AF" w:rsidP="0089264D">
            <w:pPr>
              <w:pStyle w:val="20"/>
              <w:keepLines/>
              <w:tabs>
                <w:tab w:val="left" w:pos="0"/>
                <w:tab w:val="left" w:pos="34"/>
              </w:tabs>
              <w:ind w:left="0" w:firstLine="34"/>
              <w:jc w:val="left"/>
              <w:rPr>
                <w:sz w:val="24"/>
                <w:szCs w:val="24"/>
              </w:rPr>
            </w:pPr>
            <w:bookmarkStart w:id="910" w:name="_Toc419809643"/>
            <w:bookmarkStart w:id="911" w:name="_Toc419819448"/>
            <w:bookmarkStart w:id="912" w:name="_Toc419992099"/>
            <w:bookmarkStart w:id="913" w:name="_Toc424744064"/>
            <w:bookmarkStart w:id="914" w:name="_Toc430766857"/>
            <w:bookmarkStart w:id="915" w:name="_Toc430768235"/>
            <w:bookmarkStart w:id="916" w:name="_Toc430768438"/>
            <w:bookmarkStart w:id="917" w:name="_Toc430768577"/>
            <w:bookmarkStart w:id="918" w:name="_Toc430768789"/>
            <w:bookmarkEnd w:id="910"/>
            <w:bookmarkEnd w:id="911"/>
            <w:bookmarkEnd w:id="912"/>
            <w:bookmarkEnd w:id="913"/>
            <w:bookmarkEnd w:id="914"/>
            <w:bookmarkEnd w:id="915"/>
            <w:bookmarkEnd w:id="916"/>
            <w:bookmarkEnd w:id="917"/>
            <w:bookmarkEnd w:id="918"/>
          </w:p>
        </w:tc>
        <w:tc>
          <w:tcPr>
            <w:tcW w:w="3402" w:type="dxa"/>
          </w:tcPr>
          <w:p w:rsidR="00B26BFF" w:rsidRPr="00C60D26" w:rsidRDefault="007115AF" w:rsidP="00CC40E8">
            <w:pPr>
              <w:rPr>
                <w:sz w:val="24"/>
                <w:szCs w:val="24"/>
              </w:rPr>
            </w:pPr>
            <w:r w:rsidRPr="00C60D26">
              <w:rPr>
                <w:sz w:val="24"/>
                <w:szCs w:val="24"/>
              </w:rPr>
              <w:t>Размер, форма и порядок предоставления обеспечения по уплате любых платежей</w:t>
            </w:r>
          </w:p>
        </w:tc>
        <w:tc>
          <w:tcPr>
            <w:tcW w:w="5953" w:type="dxa"/>
          </w:tcPr>
          <w:p w:rsidR="007115AF" w:rsidRPr="00C60D26" w:rsidRDefault="00ED2177" w:rsidP="00CC40E8">
            <w:pPr>
              <w:keepNext/>
              <w:keepLines/>
              <w:spacing w:before="40"/>
              <w:rPr>
                <w:sz w:val="24"/>
                <w:szCs w:val="24"/>
              </w:rPr>
            </w:pPr>
            <w:r w:rsidRPr="00C60D26">
              <w:rPr>
                <w:sz w:val="24"/>
                <w:szCs w:val="24"/>
              </w:rPr>
              <w:t>Не т</w:t>
            </w:r>
            <w:r w:rsidR="00077F50" w:rsidRPr="00C60D26">
              <w:rPr>
                <w:sz w:val="24"/>
                <w:szCs w:val="24"/>
              </w:rPr>
              <w:t xml:space="preserve">ребуется. </w:t>
            </w:r>
            <w:r w:rsidR="007115AF" w:rsidRPr="00C60D26">
              <w:rPr>
                <w:sz w:val="24"/>
                <w:szCs w:val="24"/>
              </w:rPr>
              <w:t xml:space="preserve">В соответствии с Приложением №1 «Проект договора» к </w:t>
            </w:r>
            <w:r w:rsidR="005E06E9" w:rsidRPr="00C60D26">
              <w:rPr>
                <w:sz w:val="24"/>
                <w:szCs w:val="24"/>
              </w:rPr>
              <w:t>д</w:t>
            </w:r>
            <w:r w:rsidR="007115AF" w:rsidRPr="00C60D26">
              <w:rPr>
                <w:sz w:val="24"/>
                <w:szCs w:val="24"/>
              </w:rPr>
              <w:t>окументации о Запросе предложений.</w:t>
            </w:r>
          </w:p>
        </w:tc>
      </w:tr>
      <w:tr w:rsidR="00402377" w:rsidRPr="00C773FB" w:rsidTr="00CC40E8">
        <w:trPr>
          <w:trHeight w:val="1248"/>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919" w:name="_Toc351536085"/>
            <w:bookmarkStart w:id="920" w:name="_Toc361736033"/>
            <w:bookmarkStart w:id="921" w:name="_Toc361736481"/>
            <w:bookmarkStart w:id="922" w:name="_Toc389223003"/>
            <w:bookmarkStart w:id="923" w:name="_Toc409782574"/>
            <w:bookmarkStart w:id="924" w:name="_Toc409786311"/>
            <w:bookmarkStart w:id="925" w:name="_Toc412647050"/>
            <w:bookmarkStart w:id="926" w:name="_Toc412707511"/>
            <w:bookmarkStart w:id="927" w:name="_Toc412719459"/>
            <w:bookmarkStart w:id="928" w:name="_Toc419292817"/>
            <w:bookmarkStart w:id="929" w:name="_Toc419293093"/>
            <w:bookmarkStart w:id="930" w:name="_Toc419293205"/>
            <w:bookmarkStart w:id="931" w:name="_Toc419730854"/>
            <w:bookmarkStart w:id="932" w:name="_Toc419809644"/>
            <w:bookmarkStart w:id="933" w:name="_Toc419819449"/>
            <w:bookmarkStart w:id="934" w:name="_Toc419992100"/>
            <w:bookmarkStart w:id="935" w:name="_Toc424744065"/>
            <w:bookmarkStart w:id="936" w:name="_Toc430766858"/>
            <w:bookmarkStart w:id="937" w:name="_Toc430768236"/>
            <w:bookmarkStart w:id="938" w:name="_Toc430768439"/>
            <w:bookmarkStart w:id="939" w:name="_Toc430768578"/>
            <w:bookmarkStart w:id="940" w:name="_Toc430768790"/>
            <w:bookmarkStart w:id="941" w:name="_Ref323317757"/>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tc>
        <w:bookmarkEnd w:id="941"/>
        <w:tc>
          <w:tcPr>
            <w:tcW w:w="3402" w:type="dxa"/>
          </w:tcPr>
          <w:p w:rsidR="00B26BFF" w:rsidRPr="00C60D26" w:rsidRDefault="00402377" w:rsidP="00CC40E8">
            <w:pPr>
              <w:rPr>
                <w:sz w:val="24"/>
                <w:szCs w:val="24"/>
              </w:rPr>
            </w:pPr>
            <w:r w:rsidRPr="00C60D26">
              <w:rPr>
                <w:sz w:val="24"/>
                <w:szCs w:val="24"/>
              </w:rPr>
              <w:t xml:space="preserve">Размер, форма и порядок обеспечения обязательств </w:t>
            </w:r>
            <w:r w:rsidR="007115AF" w:rsidRPr="00C60D26">
              <w:rPr>
                <w:sz w:val="24"/>
                <w:szCs w:val="24"/>
              </w:rPr>
              <w:t>по выполнению гарантийных обязательств</w:t>
            </w:r>
          </w:p>
        </w:tc>
        <w:tc>
          <w:tcPr>
            <w:tcW w:w="5953" w:type="dxa"/>
          </w:tcPr>
          <w:p w:rsidR="00402377" w:rsidRPr="00C60D26" w:rsidRDefault="00ED2177" w:rsidP="00CC40E8">
            <w:pPr>
              <w:keepNext/>
              <w:keepLines/>
              <w:spacing w:before="40"/>
              <w:rPr>
                <w:sz w:val="24"/>
                <w:szCs w:val="24"/>
              </w:rPr>
            </w:pPr>
            <w:r w:rsidRPr="00C60D26">
              <w:rPr>
                <w:sz w:val="24"/>
                <w:szCs w:val="24"/>
              </w:rPr>
              <w:t>Не т</w:t>
            </w:r>
            <w:r w:rsidR="00077F50" w:rsidRPr="00C60D26">
              <w:rPr>
                <w:sz w:val="24"/>
                <w:szCs w:val="24"/>
              </w:rPr>
              <w:t xml:space="preserve">ребуется. </w:t>
            </w:r>
            <w:r w:rsidR="007115AF" w:rsidRPr="00C60D26">
              <w:rPr>
                <w:sz w:val="24"/>
                <w:szCs w:val="24"/>
              </w:rPr>
              <w:t xml:space="preserve">В соответствии с Приложением №1 «Проект договора» к </w:t>
            </w:r>
            <w:r w:rsidR="005E06E9" w:rsidRPr="00C60D26">
              <w:rPr>
                <w:sz w:val="24"/>
                <w:szCs w:val="24"/>
              </w:rPr>
              <w:t>д</w:t>
            </w:r>
            <w:r w:rsidR="007115AF" w:rsidRPr="00C60D26">
              <w:rPr>
                <w:sz w:val="24"/>
                <w:szCs w:val="24"/>
              </w:rPr>
              <w:t>окументации о Запросе предложений.</w:t>
            </w:r>
          </w:p>
        </w:tc>
      </w:tr>
      <w:tr w:rsidR="00402377" w:rsidRPr="00C773FB" w:rsidTr="00CC40E8">
        <w:trPr>
          <w:trHeight w:val="1426"/>
        </w:trPr>
        <w:tc>
          <w:tcPr>
            <w:tcW w:w="993" w:type="dxa"/>
          </w:tcPr>
          <w:p w:rsidR="00402377" w:rsidRPr="00C773FB" w:rsidRDefault="00402377" w:rsidP="0089264D">
            <w:pPr>
              <w:pStyle w:val="20"/>
              <w:keepLines/>
              <w:tabs>
                <w:tab w:val="left" w:pos="0"/>
                <w:tab w:val="left" w:pos="34"/>
              </w:tabs>
              <w:ind w:left="0" w:firstLine="34"/>
              <w:jc w:val="left"/>
              <w:rPr>
                <w:sz w:val="24"/>
                <w:szCs w:val="24"/>
              </w:rPr>
            </w:pPr>
            <w:bookmarkStart w:id="942" w:name="_Toc351536086"/>
            <w:bookmarkStart w:id="943" w:name="_Toc361736034"/>
            <w:bookmarkStart w:id="944" w:name="_Toc361736482"/>
            <w:bookmarkStart w:id="945" w:name="_Toc389223004"/>
            <w:bookmarkStart w:id="946" w:name="_Toc409782575"/>
            <w:bookmarkStart w:id="947" w:name="_Toc409786312"/>
            <w:bookmarkStart w:id="948" w:name="_Toc412647051"/>
            <w:bookmarkStart w:id="949" w:name="_Toc412707512"/>
            <w:bookmarkStart w:id="950" w:name="_Toc412719460"/>
            <w:bookmarkStart w:id="951" w:name="_Toc419292818"/>
            <w:bookmarkStart w:id="952" w:name="_Toc419293094"/>
            <w:bookmarkStart w:id="953" w:name="_Toc419293206"/>
            <w:bookmarkStart w:id="954" w:name="_Toc419730855"/>
            <w:bookmarkStart w:id="955" w:name="_Toc419809645"/>
            <w:bookmarkStart w:id="956" w:name="_Toc419819450"/>
            <w:bookmarkStart w:id="957" w:name="_Toc419992101"/>
            <w:bookmarkStart w:id="958" w:name="_Toc424744066"/>
            <w:bookmarkStart w:id="959" w:name="_Toc430766859"/>
            <w:bookmarkStart w:id="960" w:name="_Toc430768237"/>
            <w:bookmarkStart w:id="961" w:name="_Toc430768440"/>
            <w:bookmarkStart w:id="962" w:name="_Toc430768579"/>
            <w:bookmarkStart w:id="963" w:name="_Toc430768791"/>
            <w:bookmarkStart w:id="964" w:name="_Ref32329503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tc>
        <w:bookmarkEnd w:id="964"/>
        <w:tc>
          <w:tcPr>
            <w:tcW w:w="3402" w:type="dxa"/>
          </w:tcPr>
          <w:p w:rsidR="00402377" w:rsidRPr="00C773FB" w:rsidRDefault="00402377" w:rsidP="00CC40E8">
            <w:pPr>
              <w:keepNext/>
              <w:keepLines/>
              <w:rPr>
                <w:sz w:val="24"/>
                <w:szCs w:val="24"/>
              </w:rPr>
            </w:pPr>
            <w:r w:rsidRPr="00C773FB">
              <w:rPr>
                <w:sz w:val="24"/>
                <w:szCs w:val="24"/>
              </w:rPr>
              <w:t>Организатор принимает обеспечение от следующих банков, а также их филиалов и отделений</w:t>
            </w:r>
          </w:p>
        </w:tc>
        <w:tc>
          <w:tcPr>
            <w:tcW w:w="5953" w:type="dxa"/>
          </w:tcPr>
          <w:p w:rsidR="002C0E7D" w:rsidRPr="00A57F88" w:rsidRDefault="00402377" w:rsidP="00CC40E8">
            <w:pPr>
              <w:keepNext/>
              <w:keepLines/>
              <w:spacing w:before="40"/>
              <w:rPr>
                <w:sz w:val="24"/>
                <w:szCs w:val="24"/>
              </w:rPr>
            </w:pPr>
            <w:r w:rsidRPr="00C773FB">
              <w:rPr>
                <w:sz w:val="24"/>
                <w:szCs w:val="24"/>
              </w:rPr>
              <w:t xml:space="preserve">Требования к банкам – </w:t>
            </w:r>
            <w:r w:rsidRPr="00BB0465">
              <w:rPr>
                <w:sz w:val="24"/>
                <w:szCs w:val="24"/>
              </w:rPr>
              <w:t>Банковская гарантия должна быть выдана одним из банков РФ, зарегистрированным на территории и в соответствии с законодательством РФ.</w:t>
            </w:r>
          </w:p>
        </w:tc>
      </w:tr>
      <w:tr w:rsidR="00BB0465" w:rsidRPr="00C773FB" w:rsidTr="00CC40E8">
        <w:trPr>
          <w:trHeight w:val="291"/>
        </w:trPr>
        <w:tc>
          <w:tcPr>
            <w:tcW w:w="10348" w:type="dxa"/>
            <w:gridSpan w:val="3"/>
            <w:tcBorders>
              <w:left w:val="single" w:sz="4" w:space="0" w:color="auto"/>
              <w:right w:val="single" w:sz="4" w:space="0" w:color="auto"/>
            </w:tcBorders>
          </w:tcPr>
          <w:p w:rsidR="00BB0465" w:rsidRPr="00C773FB" w:rsidRDefault="00BB0465" w:rsidP="0089264D">
            <w:pPr>
              <w:keepNext/>
              <w:keepLines/>
              <w:ind w:firstLine="851"/>
              <w:rPr>
                <w:b/>
                <w:sz w:val="24"/>
                <w:szCs w:val="24"/>
              </w:rPr>
            </w:pPr>
            <w:r w:rsidRPr="00C773FB">
              <w:rPr>
                <w:b/>
                <w:sz w:val="24"/>
                <w:szCs w:val="24"/>
              </w:rPr>
              <w:t>Требования к Участникам процедур закупки</w:t>
            </w:r>
          </w:p>
        </w:tc>
      </w:tr>
      <w:tr w:rsidR="00402377" w:rsidRPr="00C773FB" w:rsidTr="00CC40E8">
        <w:trPr>
          <w:trHeight w:val="403"/>
        </w:trPr>
        <w:tc>
          <w:tcPr>
            <w:tcW w:w="993" w:type="dxa"/>
            <w:tcBorders>
              <w:bottom w:val="single" w:sz="4" w:space="0" w:color="auto"/>
            </w:tcBorders>
          </w:tcPr>
          <w:p w:rsidR="00402377" w:rsidRPr="00C773FB" w:rsidRDefault="00402377" w:rsidP="0089264D">
            <w:pPr>
              <w:pStyle w:val="20"/>
              <w:keepLines/>
              <w:tabs>
                <w:tab w:val="left" w:pos="0"/>
                <w:tab w:val="left" w:pos="34"/>
              </w:tabs>
              <w:ind w:left="0" w:firstLine="34"/>
              <w:jc w:val="left"/>
            </w:pPr>
            <w:bookmarkStart w:id="965" w:name="_Toc351536087"/>
            <w:bookmarkStart w:id="966" w:name="_Toc361736035"/>
            <w:bookmarkStart w:id="967" w:name="_Toc361736483"/>
            <w:bookmarkStart w:id="968" w:name="_Toc389223005"/>
            <w:bookmarkStart w:id="969" w:name="_Toc409782576"/>
            <w:bookmarkStart w:id="970" w:name="_Toc409786313"/>
            <w:bookmarkStart w:id="971" w:name="_Toc412647052"/>
            <w:bookmarkStart w:id="972" w:name="_Toc412707513"/>
            <w:bookmarkStart w:id="973" w:name="_Toc412719461"/>
            <w:bookmarkStart w:id="974" w:name="_Toc419292819"/>
            <w:bookmarkStart w:id="975" w:name="_Toc419293095"/>
            <w:bookmarkStart w:id="976" w:name="_Toc419293207"/>
            <w:bookmarkStart w:id="977" w:name="_Toc419730856"/>
            <w:bookmarkStart w:id="978" w:name="_Toc419809646"/>
            <w:bookmarkStart w:id="979" w:name="_Toc419819451"/>
            <w:bookmarkStart w:id="980" w:name="_Toc419992102"/>
            <w:bookmarkStart w:id="981" w:name="_Toc424744067"/>
            <w:bookmarkStart w:id="982" w:name="_Toc430766860"/>
            <w:bookmarkStart w:id="983" w:name="_Toc430768238"/>
            <w:bookmarkStart w:id="984" w:name="_Toc430768441"/>
            <w:bookmarkStart w:id="985" w:name="_Toc430768580"/>
            <w:bookmarkStart w:id="986" w:name="_Toc430768792"/>
            <w:bookmarkStart w:id="987" w:name="_Ref338877799"/>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tc>
        <w:bookmarkEnd w:id="987"/>
        <w:tc>
          <w:tcPr>
            <w:tcW w:w="3402" w:type="dxa"/>
            <w:tcBorders>
              <w:bottom w:val="single" w:sz="4" w:space="0" w:color="auto"/>
            </w:tcBorders>
          </w:tcPr>
          <w:p w:rsidR="00402377" w:rsidRPr="00C773FB" w:rsidRDefault="00402377" w:rsidP="00CC40E8">
            <w:pPr>
              <w:keepNext/>
              <w:keepLines/>
              <w:ind w:firstLine="34"/>
              <w:rPr>
                <w:sz w:val="24"/>
                <w:szCs w:val="24"/>
              </w:rPr>
            </w:pPr>
            <w:r w:rsidRPr="00C773FB">
              <w:rPr>
                <w:sz w:val="24"/>
                <w:szCs w:val="24"/>
              </w:rPr>
              <w:t>Требования к Участникам процедур закупки</w:t>
            </w:r>
          </w:p>
        </w:tc>
        <w:tc>
          <w:tcPr>
            <w:tcW w:w="5953" w:type="dxa"/>
            <w:tcBorders>
              <w:bottom w:val="single" w:sz="4" w:space="0" w:color="auto"/>
            </w:tcBorders>
          </w:tcPr>
          <w:p w:rsidR="003154BF" w:rsidRPr="001A04E9" w:rsidRDefault="00402377" w:rsidP="00CC40E8">
            <w:pPr>
              <w:keepNext/>
              <w:keepLines/>
              <w:tabs>
                <w:tab w:val="left" w:pos="6"/>
              </w:tabs>
              <w:ind w:firstLine="34"/>
              <w:rPr>
                <w:b/>
                <w:sz w:val="22"/>
                <w:szCs w:val="22"/>
              </w:rPr>
            </w:pPr>
            <w:r w:rsidRPr="00396691">
              <w:rPr>
                <w:sz w:val="24"/>
                <w:szCs w:val="24"/>
              </w:rPr>
              <w:tab/>
            </w:r>
            <w:r w:rsidR="003E2D70" w:rsidRPr="001A04E9">
              <w:rPr>
                <w:b/>
                <w:sz w:val="22"/>
                <w:szCs w:val="22"/>
              </w:rPr>
              <w:t>Участники</w:t>
            </w:r>
            <w:r w:rsidR="003154BF" w:rsidRPr="001A04E9">
              <w:rPr>
                <w:b/>
                <w:sz w:val="22"/>
                <w:szCs w:val="22"/>
              </w:rPr>
              <w:t xml:space="preserve"> должны соответствовать следующим обязательным требованиям:</w:t>
            </w:r>
          </w:p>
          <w:p w:rsidR="003154BF" w:rsidRPr="001A04E9" w:rsidRDefault="003154BF" w:rsidP="00CC40E8">
            <w:pPr>
              <w:keepNext/>
              <w:keepLines/>
              <w:ind w:firstLine="34"/>
              <w:jc w:val="both"/>
              <w:rPr>
                <w:sz w:val="22"/>
                <w:szCs w:val="22"/>
              </w:rPr>
            </w:pPr>
            <w:r w:rsidRPr="001A04E9">
              <w:rPr>
                <w:sz w:val="22"/>
                <w:szCs w:val="22"/>
              </w:rPr>
              <w:t>Требования к правоспособности Участников:</w:t>
            </w:r>
          </w:p>
          <w:p w:rsidR="003154BF" w:rsidRPr="001A04E9" w:rsidRDefault="003154BF" w:rsidP="00A90A71">
            <w:pPr>
              <w:keepNext/>
              <w:keepLines/>
              <w:numPr>
                <w:ilvl w:val="0"/>
                <w:numId w:val="33"/>
              </w:numPr>
              <w:ind w:left="0" w:firstLine="34"/>
              <w:jc w:val="both"/>
              <w:rPr>
                <w:sz w:val="22"/>
                <w:szCs w:val="22"/>
              </w:rPr>
            </w:pPr>
            <w:r w:rsidRPr="001A04E9">
              <w:rPr>
                <w:sz w:val="22"/>
                <w:szCs w:val="22"/>
              </w:rPr>
              <w:t>Участник</w:t>
            </w:r>
            <w:r w:rsidRPr="001A04E9">
              <w:rPr>
                <w:b/>
                <w:sz w:val="22"/>
                <w:szCs w:val="22"/>
              </w:rPr>
              <w:t xml:space="preserve"> </w:t>
            </w:r>
            <w:r w:rsidRPr="001A04E9">
              <w:rPr>
                <w:sz w:val="22"/>
                <w:szCs w:val="22"/>
              </w:rPr>
              <w:t>должен быть зарегистрирован в порядке, предусмотренном законодательством Российской Федерации и иметь соответствующие свидетельства о государственной регистрации.</w:t>
            </w:r>
          </w:p>
          <w:p w:rsidR="003154BF" w:rsidRPr="001A04E9" w:rsidRDefault="003154BF" w:rsidP="00A90A71">
            <w:pPr>
              <w:keepNext/>
              <w:keepLines/>
              <w:numPr>
                <w:ilvl w:val="0"/>
                <w:numId w:val="33"/>
              </w:numPr>
              <w:ind w:left="0" w:firstLine="34"/>
              <w:jc w:val="both"/>
              <w:rPr>
                <w:sz w:val="22"/>
                <w:szCs w:val="22"/>
              </w:rPr>
            </w:pPr>
            <w:r w:rsidRPr="001A04E9">
              <w:rPr>
                <w:sz w:val="22"/>
                <w:szCs w:val="22"/>
              </w:rPr>
              <w:t xml:space="preserve">Соответствие </w:t>
            </w:r>
            <w:r w:rsidR="003E2D70" w:rsidRPr="001A04E9">
              <w:rPr>
                <w:sz w:val="22"/>
                <w:szCs w:val="22"/>
              </w:rPr>
              <w:t>Участника</w:t>
            </w:r>
            <w:r w:rsidRPr="001A04E9">
              <w:rPr>
                <w:sz w:val="22"/>
                <w:szCs w:val="22"/>
              </w:rPr>
              <w:t xml:space="preserve"> требованиям, устанавливаемым в соответствии с законодательством Российской Федерации к лицам, осуществляющим поставку товара, оказани</w:t>
            </w:r>
            <w:r w:rsidR="00077F50" w:rsidRPr="001A04E9">
              <w:rPr>
                <w:sz w:val="22"/>
                <w:szCs w:val="22"/>
              </w:rPr>
              <w:t>е</w:t>
            </w:r>
            <w:r w:rsidRPr="001A04E9">
              <w:rPr>
                <w:sz w:val="22"/>
                <w:szCs w:val="22"/>
              </w:rPr>
              <w:t xml:space="preserve"> услуг, выполнени</w:t>
            </w:r>
            <w:r w:rsidR="00077F50" w:rsidRPr="001A04E9">
              <w:rPr>
                <w:sz w:val="22"/>
                <w:szCs w:val="22"/>
              </w:rPr>
              <w:t>е</w:t>
            </w:r>
            <w:r w:rsidRPr="001A04E9">
              <w:rPr>
                <w:sz w:val="22"/>
                <w:szCs w:val="22"/>
              </w:rPr>
              <w:t xml:space="preserve"> работ  являющихся предметом данного Запроса предложений.</w:t>
            </w:r>
          </w:p>
          <w:p w:rsidR="00B26BFF" w:rsidRPr="001A04E9" w:rsidRDefault="003154BF" w:rsidP="00A90A71">
            <w:pPr>
              <w:keepNext/>
              <w:keepLines/>
              <w:numPr>
                <w:ilvl w:val="0"/>
                <w:numId w:val="33"/>
              </w:numPr>
              <w:ind w:left="0" w:firstLine="34"/>
              <w:jc w:val="both"/>
              <w:rPr>
                <w:sz w:val="22"/>
                <w:szCs w:val="22"/>
              </w:rPr>
            </w:pPr>
            <w:r w:rsidRPr="001A04E9">
              <w:rPr>
                <w:sz w:val="22"/>
                <w:szCs w:val="22"/>
              </w:rPr>
              <w:t>На имущество Участника не должен быть наложен арест, его экономическая деятельность не должна быть приостановлена, а также не являться неплатежеспособным или банкротом, не находиться в процессе реорганизации или ликвидации.</w:t>
            </w:r>
          </w:p>
          <w:p w:rsidR="00B26BFF" w:rsidRPr="001A04E9" w:rsidRDefault="003154BF" w:rsidP="00A90A71">
            <w:pPr>
              <w:keepNext/>
              <w:keepLines/>
              <w:numPr>
                <w:ilvl w:val="0"/>
                <w:numId w:val="33"/>
              </w:numPr>
              <w:ind w:left="0" w:firstLine="34"/>
              <w:jc w:val="both"/>
              <w:rPr>
                <w:sz w:val="22"/>
                <w:szCs w:val="22"/>
              </w:rPr>
            </w:pPr>
            <w:r w:rsidRPr="001A04E9">
              <w:rPr>
                <w:sz w:val="22"/>
                <w:szCs w:val="22"/>
              </w:rPr>
              <w:t xml:space="preserve">Не приостановление деятельности </w:t>
            </w:r>
            <w:r w:rsidR="003E2D70" w:rsidRPr="001A04E9">
              <w:rPr>
                <w:sz w:val="22"/>
                <w:szCs w:val="22"/>
              </w:rPr>
              <w:t>Участника</w:t>
            </w:r>
            <w:r w:rsidRPr="001A04E9">
              <w:rPr>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26BFF" w:rsidRPr="001A04E9" w:rsidRDefault="00B66352" w:rsidP="00A90A71">
            <w:pPr>
              <w:keepNext/>
              <w:keepLines/>
              <w:numPr>
                <w:ilvl w:val="0"/>
                <w:numId w:val="33"/>
              </w:numPr>
              <w:ind w:left="0" w:firstLine="34"/>
              <w:jc w:val="both"/>
              <w:rPr>
                <w:sz w:val="22"/>
                <w:szCs w:val="22"/>
              </w:rPr>
            </w:pPr>
            <w:r w:rsidRPr="001A04E9">
              <w:rPr>
                <w:sz w:val="22"/>
                <w:szCs w:val="22"/>
              </w:rPr>
              <w:t xml:space="preserve">Сведения об Участнике не должны содержаться в реестре недобросовестных </w:t>
            </w:r>
            <w:proofErr w:type="gramStart"/>
            <w:r w:rsidRPr="001A04E9">
              <w:rPr>
                <w:sz w:val="22"/>
                <w:szCs w:val="22"/>
              </w:rPr>
              <w:t>поставщиков</w:t>
            </w:r>
            <w:proofErr w:type="gramEnd"/>
            <w:r w:rsidRPr="001A04E9">
              <w:rPr>
                <w:sz w:val="22"/>
                <w:szCs w:val="22"/>
              </w:rPr>
              <w:t xml:space="preserve"> предусмотренном  ст. 5 Федерального закона №223-ФЗ «О закупках товаров, работ, услуг отдельными видами юридических лиц» и Федеральным законом №44-ФЗ «О контрактной системе в сфере закупок товаров, работ, услуг для обеспечения государственных и муниципальных нужд».</w:t>
            </w:r>
          </w:p>
          <w:p w:rsidR="00B26BFF" w:rsidRPr="001A04E9" w:rsidRDefault="003154BF" w:rsidP="00A90A71">
            <w:pPr>
              <w:keepNext/>
              <w:keepLines/>
              <w:numPr>
                <w:ilvl w:val="0"/>
                <w:numId w:val="33"/>
              </w:numPr>
              <w:ind w:left="0" w:firstLine="34"/>
              <w:jc w:val="both"/>
              <w:rPr>
                <w:sz w:val="22"/>
                <w:szCs w:val="22"/>
              </w:rPr>
            </w:pPr>
            <w:r w:rsidRPr="001A04E9">
              <w:rPr>
                <w:sz w:val="22"/>
                <w:szCs w:val="22"/>
              </w:rPr>
              <w:t xml:space="preserve">Отсутствие у </w:t>
            </w:r>
            <w:r w:rsidR="003E2D70" w:rsidRPr="001A04E9">
              <w:rPr>
                <w:sz w:val="22"/>
                <w:szCs w:val="22"/>
              </w:rPr>
              <w:t>Участника</w:t>
            </w:r>
            <w:r w:rsidRPr="001A04E9">
              <w:rPr>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3E2D70" w:rsidRPr="001A04E9">
              <w:rPr>
                <w:sz w:val="22"/>
                <w:szCs w:val="22"/>
              </w:rPr>
              <w:t>Участника</w:t>
            </w:r>
            <w:r w:rsidRPr="001A04E9">
              <w:rPr>
                <w:sz w:val="22"/>
                <w:szCs w:val="22"/>
              </w:rPr>
              <w:t xml:space="preserve"> по данным бухгалтерской отчетности за последний завершенный отчетный период. </w:t>
            </w:r>
            <w:r w:rsidR="003E2D70" w:rsidRPr="001A04E9">
              <w:rPr>
                <w:sz w:val="22"/>
                <w:szCs w:val="22"/>
              </w:rPr>
              <w:t>Участник</w:t>
            </w:r>
            <w:r w:rsidRPr="001A04E9">
              <w:rPr>
                <w:sz w:val="22"/>
                <w:szCs w:val="22"/>
              </w:rPr>
              <w:t xml:space="preserve">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3E2D70" w:rsidRPr="001A04E9">
              <w:rPr>
                <w:sz w:val="22"/>
                <w:szCs w:val="22"/>
              </w:rPr>
              <w:t>З</w:t>
            </w:r>
            <w:r w:rsidR="00B26BFF" w:rsidRPr="001A04E9">
              <w:rPr>
                <w:sz w:val="22"/>
                <w:szCs w:val="22"/>
              </w:rPr>
              <w:t>апросе предложений не принято.</w:t>
            </w:r>
          </w:p>
          <w:p w:rsidR="00B26BFF" w:rsidRPr="001A04E9" w:rsidRDefault="003154BF" w:rsidP="00A90A71">
            <w:pPr>
              <w:keepNext/>
              <w:keepLines/>
              <w:numPr>
                <w:ilvl w:val="0"/>
                <w:numId w:val="33"/>
              </w:numPr>
              <w:ind w:left="0" w:firstLine="34"/>
              <w:jc w:val="both"/>
              <w:rPr>
                <w:sz w:val="22"/>
                <w:szCs w:val="22"/>
              </w:rPr>
            </w:pPr>
            <w:proofErr w:type="gramStart"/>
            <w:r w:rsidRPr="001A04E9">
              <w:rPr>
                <w:sz w:val="22"/>
                <w:szCs w:val="22"/>
              </w:rPr>
              <w:t xml:space="preserve">Отсутствие у </w:t>
            </w:r>
            <w:r w:rsidR="003E2D70" w:rsidRPr="001A04E9">
              <w:rPr>
                <w:sz w:val="22"/>
                <w:szCs w:val="22"/>
              </w:rPr>
              <w:t>Участника</w:t>
            </w:r>
            <w:r w:rsidRPr="001A04E9">
              <w:rPr>
                <w:sz w:val="22"/>
                <w:szCs w:val="22"/>
              </w:rPr>
              <w:t xml:space="preserve"> – физического лица либо у руководителя, членов коллегиального исполнительного органа или главного бухгалтера юридического лица – </w:t>
            </w:r>
            <w:r w:rsidR="003E2D70" w:rsidRPr="001A04E9">
              <w:rPr>
                <w:sz w:val="22"/>
                <w:szCs w:val="22"/>
              </w:rPr>
              <w:t>Участника</w:t>
            </w:r>
            <w:r w:rsidRPr="001A04E9">
              <w:rPr>
                <w:sz w:val="22"/>
                <w:szCs w:val="22"/>
              </w:rPr>
              <w:t xml:space="preserve"> судимости за преступления в сфере экономики </w:t>
            </w:r>
            <w:r w:rsidRPr="001A04E9">
              <w:rPr>
                <w:sz w:val="22"/>
                <w:szCs w:val="22"/>
              </w:rPr>
              <w:lastRenderedPageBreak/>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связанной с выполнением работ (поставкой товара</w:t>
            </w:r>
            <w:proofErr w:type="gramEnd"/>
            <w:r w:rsidRPr="001A04E9">
              <w:rPr>
                <w:sz w:val="22"/>
                <w:szCs w:val="22"/>
              </w:rPr>
              <w:t>, оказанием услуг), являющихся предметом Запроса предложений, и административного наказания в виде дисквалификации (письмо за подписью руководителя).</w:t>
            </w:r>
          </w:p>
          <w:p w:rsidR="003154BF" w:rsidRPr="001A04E9" w:rsidRDefault="003154BF" w:rsidP="00A90A71">
            <w:pPr>
              <w:keepNext/>
              <w:keepLines/>
              <w:numPr>
                <w:ilvl w:val="0"/>
                <w:numId w:val="33"/>
              </w:numPr>
              <w:ind w:left="0" w:firstLine="34"/>
              <w:jc w:val="both"/>
              <w:rPr>
                <w:sz w:val="22"/>
                <w:szCs w:val="22"/>
              </w:rPr>
            </w:pPr>
            <w:r w:rsidRPr="001A04E9">
              <w:rPr>
                <w:sz w:val="22"/>
                <w:szCs w:val="22"/>
              </w:rPr>
              <w:t xml:space="preserve">Участник должен иметь </w:t>
            </w:r>
            <w:r w:rsidR="00A779E7" w:rsidRPr="001A04E9">
              <w:rPr>
                <w:sz w:val="22"/>
                <w:szCs w:val="22"/>
              </w:rPr>
              <w:t xml:space="preserve">положительную </w:t>
            </w:r>
            <w:r w:rsidRPr="001A04E9">
              <w:rPr>
                <w:sz w:val="22"/>
                <w:szCs w:val="22"/>
              </w:rPr>
              <w:t>профессиональную и деловую репутацию.</w:t>
            </w:r>
          </w:p>
          <w:p w:rsidR="003154BF" w:rsidRPr="001A04E9" w:rsidRDefault="003E2D70" w:rsidP="00CC40E8">
            <w:pPr>
              <w:keepNext/>
              <w:keepLines/>
              <w:tabs>
                <w:tab w:val="num" w:pos="1000"/>
              </w:tabs>
              <w:ind w:firstLine="34"/>
              <w:jc w:val="both"/>
              <w:rPr>
                <w:b/>
                <w:sz w:val="22"/>
                <w:szCs w:val="22"/>
              </w:rPr>
            </w:pPr>
            <w:r w:rsidRPr="001A04E9">
              <w:rPr>
                <w:b/>
                <w:sz w:val="22"/>
                <w:szCs w:val="22"/>
              </w:rPr>
              <w:t>Участники</w:t>
            </w:r>
            <w:r w:rsidR="003154BF" w:rsidRPr="001A04E9">
              <w:rPr>
                <w:b/>
                <w:sz w:val="22"/>
                <w:szCs w:val="22"/>
              </w:rPr>
              <w:t xml:space="preserve"> должны соответствовать следующим квалификационным требованиям:</w:t>
            </w:r>
          </w:p>
          <w:p w:rsidR="003154BF" w:rsidRPr="001A04E9" w:rsidRDefault="003154BF" w:rsidP="00A90A71">
            <w:pPr>
              <w:keepNext/>
              <w:keepLines/>
              <w:numPr>
                <w:ilvl w:val="0"/>
                <w:numId w:val="34"/>
              </w:numPr>
              <w:ind w:left="0" w:firstLine="34"/>
              <w:jc w:val="both"/>
              <w:rPr>
                <w:sz w:val="22"/>
                <w:szCs w:val="22"/>
              </w:rPr>
            </w:pPr>
            <w:r w:rsidRPr="001A04E9">
              <w:rPr>
                <w:sz w:val="22"/>
                <w:szCs w:val="22"/>
              </w:rPr>
              <w:t>Один из видов деятельности Участника Запроса предложений, в соответствии с указанными им сведениями в выписке из Единого государственного реестра юридических лиц, должен соответствовать предмету проводимого Запроса предложений.</w:t>
            </w:r>
          </w:p>
          <w:p w:rsidR="003154BF" w:rsidRPr="001A04E9" w:rsidRDefault="003154BF" w:rsidP="00A90A71">
            <w:pPr>
              <w:keepNext/>
              <w:keepLines/>
              <w:numPr>
                <w:ilvl w:val="0"/>
                <w:numId w:val="35"/>
              </w:numPr>
              <w:ind w:left="0" w:firstLine="34"/>
              <w:jc w:val="both"/>
              <w:rPr>
                <w:sz w:val="22"/>
                <w:szCs w:val="22"/>
              </w:rPr>
            </w:pPr>
            <w:r w:rsidRPr="001A04E9">
              <w:rPr>
                <w:sz w:val="22"/>
                <w:szCs w:val="22"/>
              </w:rPr>
              <w:t>Участники должны иметь соответствующие производственные мощности, технологическое оборудование, финансовые и трудовые ресурсы, обладать профессиональной компетентностью для поставки товара, выполнения работ и оказания услуг, являющихся предметом закупки, а также положительной репутацией</w:t>
            </w:r>
            <w:r w:rsidR="00A779E7" w:rsidRPr="001A04E9">
              <w:rPr>
                <w:sz w:val="22"/>
                <w:szCs w:val="22"/>
              </w:rPr>
              <w:t>.</w:t>
            </w:r>
          </w:p>
          <w:p w:rsidR="003154BF" w:rsidRPr="001A04E9" w:rsidRDefault="003154BF" w:rsidP="00A90A71">
            <w:pPr>
              <w:keepNext/>
              <w:keepLines/>
              <w:numPr>
                <w:ilvl w:val="0"/>
                <w:numId w:val="35"/>
              </w:numPr>
              <w:ind w:left="0" w:firstLine="34"/>
              <w:jc w:val="both"/>
              <w:rPr>
                <w:sz w:val="22"/>
                <w:szCs w:val="22"/>
              </w:rPr>
            </w:pPr>
            <w:r w:rsidRPr="001A04E9">
              <w:rPr>
                <w:sz w:val="22"/>
                <w:szCs w:val="22"/>
              </w:rPr>
              <w:t xml:space="preserve">Участник должен иметь, с учетом привлекаемых им субподрядчиков/соисполнителей, все необходимые разрешительные документы на деятельность, связанную с выполнением работ (оказанием услуг, поставкой товара) </w:t>
            </w:r>
            <w:r w:rsidR="00D153CB">
              <w:rPr>
                <w:sz w:val="22"/>
                <w:szCs w:val="22"/>
              </w:rPr>
              <w:t xml:space="preserve">в соответствии с </w:t>
            </w:r>
            <w:r w:rsidR="00B26BFF" w:rsidRPr="001A04E9">
              <w:rPr>
                <w:sz w:val="22"/>
                <w:szCs w:val="22"/>
              </w:rPr>
              <w:t>предмет</w:t>
            </w:r>
            <w:r w:rsidR="00D153CB">
              <w:rPr>
                <w:sz w:val="22"/>
                <w:szCs w:val="22"/>
              </w:rPr>
              <w:t>ом</w:t>
            </w:r>
            <w:r w:rsidR="00B26BFF" w:rsidRPr="001A04E9">
              <w:rPr>
                <w:sz w:val="22"/>
                <w:szCs w:val="22"/>
              </w:rPr>
              <w:t xml:space="preserve"> Запроса предложений.</w:t>
            </w:r>
          </w:p>
          <w:p w:rsidR="003154BF" w:rsidRPr="001A04E9" w:rsidRDefault="003154BF" w:rsidP="00A90A71">
            <w:pPr>
              <w:keepNext/>
              <w:keepLines/>
              <w:numPr>
                <w:ilvl w:val="0"/>
                <w:numId w:val="35"/>
              </w:numPr>
              <w:ind w:left="0" w:firstLine="34"/>
              <w:jc w:val="both"/>
              <w:rPr>
                <w:sz w:val="22"/>
                <w:szCs w:val="22"/>
              </w:rPr>
            </w:pPr>
            <w:proofErr w:type="gramStart"/>
            <w:r w:rsidRPr="001A04E9">
              <w:rPr>
                <w:sz w:val="22"/>
                <w:szCs w:val="22"/>
              </w:rPr>
              <w:t>Участник должен иметь в собственности, с учетом привлекаемых им субподрядчиков/соисполнителей, основные средства производства, оборудование и инвентарь, необходимые, для выполнения работ (поставки товара, оказания услуг) являющихся предметом данного Запроса предложений или иметь к вышеуказанным средствам производства гарантированный доступ (прокат, аренда, лизинг и т.д.,) отработанную технологию, позволяющую эффективно выполнять работы (поставку товара, оказания услуг) в соответствии с условиями Запроса предложений</w:t>
            </w:r>
            <w:proofErr w:type="gramEnd"/>
            <w:r w:rsidRPr="001A04E9">
              <w:rPr>
                <w:sz w:val="22"/>
                <w:szCs w:val="22"/>
              </w:rPr>
              <w:t>, а также иметь средства контроля качества за выполнением работ (по</w:t>
            </w:r>
            <w:r w:rsidR="00B26BFF" w:rsidRPr="001A04E9">
              <w:rPr>
                <w:sz w:val="22"/>
                <w:szCs w:val="22"/>
              </w:rPr>
              <w:t>ставкой товара, оказания услуг).</w:t>
            </w:r>
          </w:p>
          <w:p w:rsidR="0022637E" w:rsidRPr="001A04E9" w:rsidRDefault="003154BF" w:rsidP="00A90A71">
            <w:pPr>
              <w:keepNext/>
              <w:keepLines/>
              <w:numPr>
                <w:ilvl w:val="0"/>
                <w:numId w:val="35"/>
              </w:numPr>
              <w:ind w:left="0" w:firstLine="34"/>
              <w:jc w:val="both"/>
              <w:rPr>
                <w:sz w:val="22"/>
                <w:szCs w:val="22"/>
              </w:rPr>
            </w:pPr>
            <w:r w:rsidRPr="001A04E9">
              <w:rPr>
                <w:sz w:val="22"/>
                <w:szCs w:val="22"/>
              </w:rPr>
              <w:t>Участник должен иметь необходимый численный состав специалистов, с учетом привлекаемых им субподрядчиков/соисполнителей, обладающий соответствующей квалификацией, компетентностью, опытом, профессиональными знаниями для выполнения работ (оказания услуг, поставки товаров) в соответствии с предметом Запроса предложений.</w:t>
            </w:r>
            <w:r w:rsidR="0022637E" w:rsidRPr="001A04E9">
              <w:rPr>
                <w:sz w:val="22"/>
                <w:szCs w:val="22"/>
              </w:rPr>
              <w:t xml:space="preserve"> </w:t>
            </w:r>
          </w:p>
          <w:p w:rsidR="003154BF" w:rsidRPr="00587969" w:rsidRDefault="003154BF" w:rsidP="00A90A71">
            <w:pPr>
              <w:keepNext/>
              <w:keepLines/>
              <w:numPr>
                <w:ilvl w:val="0"/>
                <w:numId w:val="35"/>
              </w:numPr>
              <w:ind w:left="0" w:firstLine="34"/>
              <w:jc w:val="both"/>
              <w:rPr>
                <w:sz w:val="22"/>
                <w:szCs w:val="22"/>
              </w:rPr>
            </w:pPr>
            <w:r w:rsidRPr="001A04E9">
              <w:rPr>
                <w:sz w:val="22"/>
                <w:szCs w:val="22"/>
              </w:rPr>
              <w:t xml:space="preserve">Участник должен представить информацию о цепочке собственников, включая бенефициаров (в том числе конечных) с подтверждением соответствующими документами.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w:t>
            </w:r>
            <w:r w:rsidRPr="00587969">
              <w:rPr>
                <w:sz w:val="22"/>
                <w:szCs w:val="22"/>
              </w:rPr>
              <w:t>акционерами (участниками).</w:t>
            </w:r>
          </w:p>
          <w:p w:rsidR="00D153CB" w:rsidRPr="00587969" w:rsidRDefault="00D153CB" w:rsidP="00A90A71">
            <w:pPr>
              <w:keepNext/>
              <w:keepLines/>
              <w:numPr>
                <w:ilvl w:val="0"/>
                <w:numId w:val="35"/>
              </w:numPr>
              <w:ind w:left="0" w:firstLine="34"/>
              <w:jc w:val="both"/>
              <w:rPr>
                <w:sz w:val="22"/>
                <w:szCs w:val="22"/>
              </w:rPr>
            </w:pPr>
            <w:r w:rsidRPr="00587969">
              <w:rPr>
                <w:sz w:val="22"/>
                <w:szCs w:val="22"/>
              </w:rPr>
              <w:t xml:space="preserve">В случае если Участник Запроса предложений </w:t>
            </w:r>
            <w:r w:rsidRPr="00587969">
              <w:rPr>
                <w:sz w:val="22"/>
                <w:szCs w:val="22"/>
              </w:rPr>
              <w:lastRenderedPageBreak/>
              <w:t>является  субъект</w:t>
            </w:r>
            <w:r w:rsidR="00C77625" w:rsidRPr="00587969">
              <w:rPr>
                <w:sz w:val="22"/>
                <w:szCs w:val="22"/>
              </w:rPr>
              <w:t>ом</w:t>
            </w:r>
            <w:r w:rsidRPr="00587969">
              <w:rPr>
                <w:sz w:val="22"/>
                <w:szCs w:val="22"/>
              </w:rPr>
              <w:t xml:space="preserve"> малого и среднего предпринимательства, такой Участник обязан предоставить Декларацию о его принадлежности к субъектам малого и среднего предпринимательства</w:t>
            </w:r>
            <w:r w:rsidR="003B3F7A" w:rsidRPr="00587969">
              <w:rPr>
                <w:sz w:val="22"/>
                <w:szCs w:val="22"/>
              </w:rPr>
              <w:t xml:space="preserve"> (Форма № 14,15)</w:t>
            </w:r>
            <w:r w:rsidR="00BB549A" w:rsidRPr="00587969">
              <w:rPr>
                <w:sz w:val="22"/>
                <w:szCs w:val="22"/>
              </w:rPr>
              <w:t>.</w:t>
            </w:r>
          </w:p>
          <w:p w:rsidR="00402377" w:rsidRPr="003154BF" w:rsidRDefault="00212E51" w:rsidP="00A90A71">
            <w:pPr>
              <w:keepNext/>
              <w:keepLines/>
              <w:numPr>
                <w:ilvl w:val="0"/>
                <w:numId w:val="35"/>
              </w:numPr>
              <w:ind w:left="0" w:firstLine="34"/>
              <w:jc w:val="both"/>
              <w:rPr>
                <w:sz w:val="24"/>
                <w:szCs w:val="24"/>
              </w:rPr>
            </w:pPr>
            <w:proofErr w:type="gramStart"/>
            <w:r w:rsidRPr="001A04E9">
              <w:rPr>
                <w:sz w:val="22"/>
                <w:szCs w:val="22"/>
              </w:rPr>
              <w:t>Субподрядчики/субпоставщики/с</w:t>
            </w:r>
            <w:r w:rsidR="003154BF" w:rsidRPr="001A04E9">
              <w:rPr>
                <w:sz w:val="22"/>
                <w:szCs w:val="22"/>
              </w:rPr>
              <w:t xml:space="preserve">оисполнители, привлекаемые </w:t>
            </w:r>
            <w:r w:rsidRPr="001A04E9">
              <w:rPr>
                <w:sz w:val="22"/>
                <w:szCs w:val="22"/>
              </w:rPr>
              <w:t>Участниками</w:t>
            </w:r>
            <w:r w:rsidR="003154BF" w:rsidRPr="001A04E9">
              <w:rPr>
                <w:sz w:val="22"/>
                <w:szCs w:val="22"/>
              </w:rPr>
              <w:t xml:space="preserve"> для исполнения договора, должны также соответствовать вышеуказанным требования к </w:t>
            </w:r>
            <w:r w:rsidRPr="001A04E9">
              <w:rPr>
                <w:sz w:val="22"/>
                <w:szCs w:val="22"/>
              </w:rPr>
              <w:t>Участникам</w:t>
            </w:r>
            <w:r w:rsidR="003154BF" w:rsidRPr="001A04E9">
              <w:rPr>
                <w:sz w:val="22"/>
                <w:szCs w:val="22"/>
              </w:rPr>
              <w:t xml:space="preserve"> закупки.</w:t>
            </w:r>
            <w:r w:rsidR="003154BF" w:rsidRPr="003154BF">
              <w:rPr>
                <w:sz w:val="24"/>
                <w:szCs w:val="24"/>
              </w:rPr>
              <w:t xml:space="preserve"> </w:t>
            </w:r>
            <w:proofErr w:type="gramEnd"/>
          </w:p>
        </w:tc>
      </w:tr>
      <w:tr w:rsidR="00402377" w:rsidRPr="00C773FB" w:rsidTr="00CC40E8">
        <w:trPr>
          <w:trHeight w:val="1028"/>
        </w:trPr>
        <w:tc>
          <w:tcPr>
            <w:tcW w:w="993" w:type="dxa"/>
            <w:tcBorders>
              <w:bottom w:val="single" w:sz="4" w:space="0" w:color="auto"/>
            </w:tcBorders>
          </w:tcPr>
          <w:p w:rsidR="00402377" w:rsidRPr="00546C11" w:rsidRDefault="00402377" w:rsidP="0089264D">
            <w:pPr>
              <w:pStyle w:val="20"/>
              <w:keepLines/>
              <w:tabs>
                <w:tab w:val="left" w:pos="0"/>
                <w:tab w:val="left" w:pos="34"/>
                <w:tab w:val="num" w:pos="1430"/>
              </w:tabs>
              <w:ind w:left="0" w:firstLine="34"/>
              <w:jc w:val="left"/>
              <w:rPr>
                <w:sz w:val="24"/>
                <w:szCs w:val="24"/>
              </w:rPr>
            </w:pPr>
            <w:bookmarkStart w:id="988" w:name="_Toc351536088"/>
            <w:bookmarkStart w:id="989" w:name="_Toc361736036"/>
            <w:bookmarkStart w:id="990" w:name="_Toc361736484"/>
            <w:bookmarkStart w:id="991" w:name="_Toc389223006"/>
            <w:bookmarkStart w:id="992" w:name="_Toc409782577"/>
            <w:bookmarkStart w:id="993" w:name="_Toc409786314"/>
            <w:bookmarkStart w:id="994" w:name="_Toc412647053"/>
            <w:bookmarkStart w:id="995" w:name="_Toc412707514"/>
            <w:bookmarkStart w:id="996" w:name="_Toc412719462"/>
            <w:bookmarkStart w:id="997" w:name="_Toc430766861"/>
            <w:bookmarkStart w:id="998" w:name="_Toc430768239"/>
            <w:bookmarkStart w:id="999" w:name="_Toc430768442"/>
            <w:bookmarkStart w:id="1000" w:name="_Toc430768581"/>
            <w:bookmarkStart w:id="1001" w:name="_Toc430768793"/>
            <w:bookmarkStart w:id="1002" w:name="_Ref323302455"/>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tc>
        <w:bookmarkEnd w:id="1002"/>
        <w:tc>
          <w:tcPr>
            <w:tcW w:w="3402" w:type="dxa"/>
            <w:tcBorders>
              <w:bottom w:val="single" w:sz="4" w:space="0" w:color="auto"/>
            </w:tcBorders>
          </w:tcPr>
          <w:p w:rsidR="00402377" w:rsidRPr="00C773FB" w:rsidRDefault="00402377" w:rsidP="00CC40E8">
            <w:pPr>
              <w:keepNext/>
              <w:keepLines/>
              <w:rPr>
                <w:sz w:val="24"/>
                <w:szCs w:val="24"/>
              </w:rPr>
            </w:pPr>
            <w:r w:rsidRPr="00C773FB">
              <w:rPr>
                <w:sz w:val="24"/>
                <w:szCs w:val="24"/>
              </w:rPr>
              <w:t>Перечень документов, подтверждающих соответствие Участников закупки требованиям, устанавливаемым в соответствии с законодательством РФ к лицам, осуществляющим поставк</w:t>
            </w:r>
            <w:r w:rsidR="00A57F88">
              <w:rPr>
                <w:sz w:val="24"/>
                <w:szCs w:val="24"/>
              </w:rPr>
              <w:t>у</w:t>
            </w:r>
            <w:r w:rsidRPr="00C773FB">
              <w:rPr>
                <w:sz w:val="24"/>
                <w:szCs w:val="24"/>
              </w:rPr>
              <w:t xml:space="preserve"> товаров, выполнение работ, оказание услуг, являющихся предметом данного </w:t>
            </w:r>
            <w:r>
              <w:rPr>
                <w:sz w:val="24"/>
                <w:szCs w:val="24"/>
              </w:rPr>
              <w:t>З</w:t>
            </w:r>
            <w:r w:rsidRPr="00C773FB">
              <w:rPr>
                <w:sz w:val="24"/>
                <w:szCs w:val="24"/>
              </w:rPr>
              <w:t>апроса предложений</w:t>
            </w:r>
          </w:p>
        </w:tc>
        <w:tc>
          <w:tcPr>
            <w:tcW w:w="5953" w:type="dxa"/>
            <w:tcBorders>
              <w:bottom w:val="single" w:sz="4" w:space="0" w:color="auto"/>
            </w:tcBorders>
          </w:tcPr>
          <w:p w:rsidR="00402377" w:rsidRPr="00470428" w:rsidRDefault="004867AC" w:rsidP="00AF7593">
            <w:pPr>
              <w:tabs>
                <w:tab w:val="num" w:pos="0"/>
                <w:tab w:val="left" w:pos="142"/>
              </w:tabs>
              <w:autoSpaceDE w:val="0"/>
              <w:autoSpaceDN w:val="0"/>
              <w:adjustRightInd w:val="0"/>
              <w:ind w:firstLine="459"/>
              <w:jc w:val="both"/>
              <w:rPr>
                <w:color w:val="000000"/>
                <w:sz w:val="24"/>
                <w:szCs w:val="24"/>
              </w:rPr>
            </w:pPr>
            <w:r w:rsidRPr="00470428">
              <w:rPr>
                <w:color w:val="000000"/>
                <w:sz w:val="24"/>
                <w:szCs w:val="24"/>
              </w:rPr>
              <w:t>Выполнение работ</w:t>
            </w:r>
            <w:r w:rsidR="00402377" w:rsidRPr="00470428">
              <w:rPr>
                <w:color w:val="000000"/>
                <w:sz w:val="24"/>
                <w:szCs w:val="24"/>
              </w:rPr>
              <w:t xml:space="preserve"> </w:t>
            </w:r>
            <w:r w:rsidRPr="00470428">
              <w:rPr>
                <w:color w:val="000000"/>
                <w:sz w:val="24"/>
                <w:szCs w:val="24"/>
              </w:rPr>
              <w:t>(</w:t>
            </w:r>
            <w:r w:rsidR="00402377" w:rsidRPr="00470428">
              <w:rPr>
                <w:color w:val="000000"/>
                <w:sz w:val="24"/>
                <w:szCs w:val="24"/>
              </w:rPr>
              <w:t>поставка товара</w:t>
            </w:r>
            <w:r w:rsidRPr="00470428">
              <w:rPr>
                <w:color w:val="000000"/>
                <w:sz w:val="24"/>
                <w:szCs w:val="24"/>
              </w:rPr>
              <w:t>, оказание услуг</w:t>
            </w:r>
            <w:r w:rsidR="00402377" w:rsidRPr="00470428">
              <w:rPr>
                <w:color w:val="000000"/>
                <w:sz w:val="24"/>
                <w:szCs w:val="24"/>
              </w:rPr>
              <w:t>) должны соответствовать стандартам и нормам, установленным законодательством РФ</w:t>
            </w:r>
            <w:r w:rsidR="00B26BFF" w:rsidRPr="00470428">
              <w:rPr>
                <w:color w:val="000000"/>
                <w:sz w:val="24"/>
                <w:szCs w:val="24"/>
              </w:rPr>
              <w:t>.</w:t>
            </w:r>
          </w:p>
          <w:p w:rsidR="003E1879" w:rsidRPr="00470428" w:rsidRDefault="003E1879" w:rsidP="00AF7593">
            <w:pPr>
              <w:tabs>
                <w:tab w:val="num" w:pos="0"/>
                <w:tab w:val="left" w:pos="142"/>
              </w:tabs>
              <w:autoSpaceDE w:val="0"/>
              <w:autoSpaceDN w:val="0"/>
              <w:adjustRightInd w:val="0"/>
              <w:ind w:firstLine="459"/>
              <w:jc w:val="both"/>
              <w:rPr>
                <w:color w:val="000000"/>
                <w:sz w:val="24"/>
                <w:szCs w:val="24"/>
              </w:rPr>
            </w:pPr>
            <w:r w:rsidRPr="00470428">
              <w:rPr>
                <w:color w:val="000000"/>
                <w:sz w:val="24"/>
                <w:szCs w:val="24"/>
              </w:rPr>
              <w:t xml:space="preserve">Закон РФ «Об охране окружающей среды»; </w:t>
            </w:r>
            <w:proofErr w:type="gramStart"/>
            <w:r w:rsidRPr="00470428">
              <w:rPr>
                <w:color w:val="000000"/>
                <w:sz w:val="24"/>
                <w:szCs w:val="24"/>
              </w:rPr>
              <w:t>ПР</w:t>
            </w:r>
            <w:proofErr w:type="gramEnd"/>
            <w:r w:rsidRPr="00470428">
              <w:rPr>
                <w:color w:val="000000"/>
                <w:sz w:val="24"/>
                <w:szCs w:val="24"/>
              </w:rPr>
              <w:t xml:space="preserve"> 50.2.006-94 «ГСИ. Порядок проведения поверки средств измерений»; ГОСТ </w:t>
            </w:r>
            <w:proofErr w:type="gramStart"/>
            <w:r w:rsidRPr="00470428">
              <w:rPr>
                <w:color w:val="000000"/>
                <w:sz w:val="24"/>
                <w:szCs w:val="24"/>
              </w:rPr>
              <w:t>Р</w:t>
            </w:r>
            <w:proofErr w:type="gramEnd"/>
            <w:r w:rsidRPr="00470428">
              <w:rPr>
                <w:color w:val="000000"/>
                <w:sz w:val="24"/>
                <w:szCs w:val="24"/>
              </w:rPr>
              <w:t xml:space="preserve"> 8.568-97 «ГСИ. Аттестация испытательного оборудования. Основные положения», Технические регламенты, СТО «Газпром» и другие нормативно-технические требования дочерних газотранспортных обществ </w:t>
            </w:r>
            <w:r w:rsidRPr="00470428">
              <w:rPr>
                <w:color w:val="000000"/>
                <w:sz w:val="24"/>
                <w:szCs w:val="24"/>
              </w:rPr>
              <w:br/>
              <w:t>ПАО «Газпром» и законодательства России.</w:t>
            </w:r>
          </w:p>
          <w:p w:rsidR="00FC56B1" w:rsidRPr="00470428" w:rsidRDefault="00FC56B1" w:rsidP="00470428">
            <w:pPr>
              <w:numPr>
                <w:ilvl w:val="0"/>
                <w:numId w:val="47"/>
              </w:numPr>
              <w:ind w:left="317" w:hanging="317"/>
              <w:rPr>
                <w:sz w:val="22"/>
                <w:szCs w:val="22"/>
              </w:rPr>
            </w:pPr>
            <w:r w:rsidRPr="00470428">
              <w:rPr>
                <w:sz w:val="22"/>
                <w:szCs w:val="22"/>
              </w:rPr>
              <w:t>СП 42-13330 -2011</w:t>
            </w:r>
          </w:p>
          <w:p w:rsidR="00FC56B1" w:rsidRPr="00470428" w:rsidRDefault="00FC56B1" w:rsidP="00470428">
            <w:pPr>
              <w:numPr>
                <w:ilvl w:val="0"/>
                <w:numId w:val="47"/>
              </w:numPr>
              <w:ind w:left="317" w:hanging="317"/>
              <w:rPr>
                <w:sz w:val="22"/>
                <w:szCs w:val="22"/>
              </w:rPr>
            </w:pPr>
            <w:r w:rsidRPr="00470428">
              <w:rPr>
                <w:sz w:val="22"/>
                <w:szCs w:val="22"/>
              </w:rPr>
              <w:t>ПБ-12-529-03</w:t>
            </w:r>
          </w:p>
          <w:p w:rsidR="00FC56B1" w:rsidRPr="00470428" w:rsidRDefault="00FC56B1" w:rsidP="00470428">
            <w:pPr>
              <w:numPr>
                <w:ilvl w:val="0"/>
                <w:numId w:val="47"/>
              </w:numPr>
              <w:ind w:left="317" w:hanging="317"/>
              <w:rPr>
                <w:sz w:val="22"/>
                <w:szCs w:val="22"/>
              </w:rPr>
            </w:pPr>
            <w:r w:rsidRPr="00470428">
              <w:rPr>
                <w:sz w:val="22"/>
                <w:szCs w:val="22"/>
              </w:rPr>
              <w:t>СП 42-101 -2003</w:t>
            </w:r>
          </w:p>
          <w:p w:rsidR="00FC56B1" w:rsidRPr="00470428" w:rsidRDefault="00FC56B1" w:rsidP="00470428">
            <w:pPr>
              <w:numPr>
                <w:ilvl w:val="0"/>
                <w:numId w:val="47"/>
              </w:numPr>
              <w:ind w:left="317" w:hanging="317"/>
              <w:rPr>
                <w:sz w:val="22"/>
                <w:szCs w:val="22"/>
              </w:rPr>
            </w:pPr>
            <w:r w:rsidRPr="00470428">
              <w:rPr>
                <w:sz w:val="22"/>
                <w:szCs w:val="22"/>
              </w:rPr>
              <w:t>СП 42-102 -2004</w:t>
            </w:r>
          </w:p>
          <w:p w:rsidR="00FC56B1" w:rsidRPr="00470428" w:rsidRDefault="00FC56B1" w:rsidP="00470428">
            <w:pPr>
              <w:numPr>
                <w:ilvl w:val="0"/>
                <w:numId w:val="47"/>
              </w:numPr>
              <w:ind w:left="317" w:hanging="317"/>
              <w:rPr>
                <w:sz w:val="22"/>
                <w:szCs w:val="22"/>
              </w:rPr>
            </w:pPr>
            <w:r w:rsidRPr="00470428">
              <w:rPr>
                <w:sz w:val="22"/>
                <w:szCs w:val="22"/>
              </w:rPr>
              <w:t>СП 42-103 -2003</w:t>
            </w:r>
          </w:p>
          <w:p w:rsidR="00FC56B1" w:rsidRPr="00470428" w:rsidRDefault="00FC56B1" w:rsidP="00470428">
            <w:pPr>
              <w:numPr>
                <w:ilvl w:val="0"/>
                <w:numId w:val="47"/>
              </w:numPr>
              <w:ind w:left="317" w:hanging="317"/>
              <w:rPr>
                <w:sz w:val="22"/>
                <w:szCs w:val="22"/>
              </w:rPr>
            </w:pPr>
            <w:r w:rsidRPr="00470428">
              <w:rPr>
                <w:sz w:val="22"/>
                <w:szCs w:val="22"/>
              </w:rPr>
              <w:t>СП 48.13330.2011</w:t>
            </w:r>
          </w:p>
          <w:p w:rsidR="00FC56B1" w:rsidRPr="00470428" w:rsidRDefault="00FC56B1" w:rsidP="00470428">
            <w:pPr>
              <w:numPr>
                <w:ilvl w:val="0"/>
                <w:numId w:val="47"/>
              </w:numPr>
              <w:ind w:left="317" w:hanging="317"/>
              <w:rPr>
                <w:sz w:val="22"/>
                <w:szCs w:val="22"/>
              </w:rPr>
            </w:pPr>
            <w:r w:rsidRPr="00470428">
              <w:rPr>
                <w:sz w:val="22"/>
                <w:szCs w:val="22"/>
              </w:rPr>
              <w:t>СНиП 3.01.04-87</w:t>
            </w:r>
          </w:p>
          <w:p w:rsidR="00FC56B1" w:rsidRPr="00470428" w:rsidRDefault="00FC56B1" w:rsidP="00470428">
            <w:pPr>
              <w:numPr>
                <w:ilvl w:val="0"/>
                <w:numId w:val="47"/>
              </w:numPr>
              <w:ind w:left="317" w:hanging="317"/>
              <w:rPr>
                <w:sz w:val="22"/>
                <w:szCs w:val="22"/>
              </w:rPr>
            </w:pPr>
            <w:r w:rsidRPr="00470428">
              <w:rPr>
                <w:sz w:val="22"/>
                <w:szCs w:val="22"/>
              </w:rPr>
              <w:t>СНиП 42-01-2002</w:t>
            </w:r>
          </w:p>
          <w:p w:rsidR="00FC56B1" w:rsidRPr="00470428" w:rsidRDefault="00FC56B1" w:rsidP="00470428">
            <w:pPr>
              <w:numPr>
                <w:ilvl w:val="0"/>
                <w:numId w:val="47"/>
              </w:numPr>
              <w:ind w:left="317" w:hanging="317"/>
              <w:rPr>
                <w:sz w:val="22"/>
                <w:szCs w:val="22"/>
              </w:rPr>
            </w:pPr>
            <w:r w:rsidRPr="00470428">
              <w:rPr>
                <w:sz w:val="22"/>
                <w:szCs w:val="22"/>
              </w:rPr>
              <w:t>СП62.13330.2011</w:t>
            </w:r>
          </w:p>
          <w:p w:rsidR="00FC56B1" w:rsidRPr="00470428" w:rsidRDefault="00FC56B1" w:rsidP="00470428">
            <w:pPr>
              <w:numPr>
                <w:ilvl w:val="0"/>
                <w:numId w:val="47"/>
              </w:numPr>
              <w:ind w:left="317" w:hanging="317"/>
              <w:rPr>
                <w:sz w:val="22"/>
                <w:szCs w:val="22"/>
              </w:rPr>
            </w:pPr>
            <w:r w:rsidRPr="00470428">
              <w:rPr>
                <w:sz w:val="22"/>
                <w:szCs w:val="22"/>
              </w:rPr>
              <w:t>РД 11-02-2006</w:t>
            </w:r>
          </w:p>
          <w:p w:rsidR="00404E47" w:rsidRPr="00FC56B1" w:rsidRDefault="00FC56B1" w:rsidP="00FC56B1">
            <w:pPr>
              <w:tabs>
                <w:tab w:val="num" w:pos="0"/>
                <w:tab w:val="left" w:pos="142"/>
              </w:tabs>
              <w:autoSpaceDE w:val="0"/>
              <w:autoSpaceDN w:val="0"/>
              <w:adjustRightInd w:val="0"/>
              <w:ind w:firstLine="459"/>
              <w:jc w:val="both"/>
              <w:rPr>
                <w:sz w:val="22"/>
                <w:szCs w:val="22"/>
              </w:rPr>
            </w:pPr>
            <w:r w:rsidRPr="00470428">
              <w:rPr>
                <w:color w:val="000000"/>
                <w:sz w:val="24"/>
                <w:szCs w:val="24"/>
              </w:rPr>
              <w:t xml:space="preserve">Технические регламенты, ТСН и другие нормативно-технические требования законодательства России и Стандарты, утвержденные саморегулируемой организацией, стандарты </w:t>
            </w:r>
            <w:proofErr w:type="gramStart"/>
            <w:r w:rsidRPr="00470428">
              <w:rPr>
                <w:color w:val="000000"/>
                <w:sz w:val="24"/>
                <w:szCs w:val="24"/>
              </w:rPr>
              <w:t>отрасли</w:t>
            </w:r>
            <w:proofErr w:type="gramEnd"/>
            <w:r w:rsidRPr="00470428">
              <w:rPr>
                <w:color w:val="000000"/>
                <w:sz w:val="24"/>
                <w:szCs w:val="24"/>
              </w:rPr>
              <w:t xml:space="preserve"> утвержденные ПАО «Газпром».</w:t>
            </w:r>
          </w:p>
        </w:tc>
      </w:tr>
      <w:tr w:rsidR="00402377" w:rsidRPr="00C773FB" w:rsidTr="00CC40E8">
        <w:trPr>
          <w:trHeight w:val="730"/>
        </w:trPr>
        <w:tc>
          <w:tcPr>
            <w:tcW w:w="993" w:type="dxa"/>
            <w:tcBorders>
              <w:bottom w:val="single" w:sz="4" w:space="0" w:color="auto"/>
            </w:tcBorders>
          </w:tcPr>
          <w:p w:rsidR="00402377" w:rsidRPr="008154FB" w:rsidRDefault="00402377" w:rsidP="0089264D">
            <w:pPr>
              <w:pStyle w:val="20"/>
              <w:keepLines/>
              <w:tabs>
                <w:tab w:val="left" w:pos="0"/>
                <w:tab w:val="left" w:pos="34"/>
                <w:tab w:val="num" w:pos="1430"/>
              </w:tabs>
              <w:ind w:left="0" w:firstLine="34"/>
              <w:jc w:val="left"/>
              <w:rPr>
                <w:sz w:val="24"/>
                <w:szCs w:val="24"/>
              </w:rPr>
            </w:pPr>
            <w:bookmarkStart w:id="1003" w:name="_Toc351536089"/>
            <w:bookmarkStart w:id="1004" w:name="_Toc361736037"/>
            <w:bookmarkStart w:id="1005" w:name="_Toc361736485"/>
            <w:bookmarkStart w:id="1006" w:name="_Toc389223007"/>
            <w:bookmarkStart w:id="1007" w:name="_Toc409782578"/>
            <w:bookmarkStart w:id="1008" w:name="_Toc409786315"/>
            <w:bookmarkStart w:id="1009" w:name="_Toc412647054"/>
            <w:bookmarkStart w:id="1010" w:name="_Toc412707515"/>
            <w:bookmarkStart w:id="1011" w:name="_Toc412719463"/>
            <w:bookmarkStart w:id="1012" w:name="_Toc430766862"/>
            <w:bookmarkStart w:id="1013" w:name="_Toc430768240"/>
            <w:bookmarkStart w:id="1014" w:name="_Toc430768443"/>
            <w:bookmarkStart w:id="1015" w:name="_Toc430768582"/>
            <w:bookmarkStart w:id="1016" w:name="_Toc430768794"/>
            <w:bookmarkStart w:id="1017" w:name="_Ref32331212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tc>
        <w:bookmarkEnd w:id="1017"/>
        <w:tc>
          <w:tcPr>
            <w:tcW w:w="3402" w:type="dxa"/>
            <w:tcBorders>
              <w:bottom w:val="single" w:sz="4" w:space="0" w:color="auto"/>
            </w:tcBorders>
          </w:tcPr>
          <w:p w:rsidR="00402377" w:rsidRPr="00C773FB" w:rsidRDefault="00402377" w:rsidP="00CC40E8">
            <w:pPr>
              <w:keepNext/>
              <w:keepLines/>
              <w:rPr>
                <w:sz w:val="24"/>
                <w:szCs w:val="24"/>
              </w:rPr>
            </w:pPr>
            <w:r w:rsidRPr="00C773FB">
              <w:rPr>
                <w:sz w:val="24"/>
                <w:szCs w:val="24"/>
              </w:rPr>
              <w:t>Наличие Участника в Реестре потенциальных Участников закупок Группы Газпром</w:t>
            </w:r>
          </w:p>
        </w:tc>
        <w:tc>
          <w:tcPr>
            <w:tcW w:w="5953" w:type="dxa"/>
            <w:tcBorders>
              <w:bottom w:val="single" w:sz="4" w:space="0" w:color="auto"/>
            </w:tcBorders>
            <w:shd w:val="clear" w:color="auto" w:fill="FFFFFF"/>
          </w:tcPr>
          <w:p w:rsidR="00402377" w:rsidRPr="001B3582" w:rsidRDefault="00402377" w:rsidP="00DF1B0F">
            <w:pPr>
              <w:keepNext/>
              <w:keepLines/>
              <w:rPr>
                <w:sz w:val="24"/>
                <w:szCs w:val="24"/>
              </w:rPr>
            </w:pPr>
            <w:r w:rsidRPr="00C773FB">
              <w:rPr>
                <w:sz w:val="24"/>
                <w:szCs w:val="24"/>
              </w:rPr>
              <w:t>Требование необязательное</w:t>
            </w:r>
          </w:p>
        </w:tc>
      </w:tr>
      <w:tr w:rsidR="00402377" w:rsidRPr="00C773FB" w:rsidTr="00CC40E8">
        <w:trPr>
          <w:trHeight w:val="1511"/>
        </w:trPr>
        <w:tc>
          <w:tcPr>
            <w:tcW w:w="993" w:type="dxa"/>
            <w:tcBorders>
              <w:bottom w:val="single" w:sz="4" w:space="0" w:color="auto"/>
            </w:tcBorders>
          </w:tcPr>
          <w:p w:rsidR="00402377" w:rsidRPr="008154FB" w:rsidRDefault="00402377" w:rsidP="0089264D">
            <w:pPr>
              <w:pStyle w:val="20"/>
              <w:keepLines/>
              <w:tabs>
                <w:tab w:val="left" w:pos="0"/>
                <w:tab w:val="left" w:pos="34"/>
              </w:tabs>
              <w:ind w:left="0" w:firstLine="34"/>
              <w:jc w:val="left"/>
              <w:rPr>
                <w:b w:val="0"/>
                <w:bCs w:val="0"/>
                <w:sz w:val="24"/>
                <w:szCs w:val="24"/>
              </w:rPr>
            </w:pPr>
            <w:bookmarkStart w:id="1018" w:name="_Toc351536090"/>
            <w:bookmarkStart w:id="1019" w:name="_Toc361736038"/>
            <w:bookmarkStart w:id="1020" w:name="_Toc361736486"/>
            <w:bookmarkStart w:id="1021" w:name="_Toc389223008"/>
            <w:bookmarkStart w:id="1022" w:name="_Toc409782579"/>
            <w:bookmarkStart w:id="1023" w:name="_Toc409786316"/>
            <w:bookmarkStart w:id="1024" w:name="_Toc412647055"/>
            <w:bookmarkStart w:id="1025" w:name="_Toc412707516"/>
            <w:bookmarkStart w:id="1026" w:name="_Toc412719464"/>
            <w:bookmarkStart w:id="1027" w:name="_Toc430766863"/>
            <w:bookmarkStart w:id="1028" w:name="_Toc430768241"/>
            <w:bookmarkStart w:id="1029" w:name="_Toc430768444"/>
            <w:bookmarkStart w:id="1030" w:name="_Toc430768583"/>
            <w:bookmarkStart w:id="1031" w:name="_Toc430768795"/>
            <w:bookmarkStart w:id="1032" w:name="_Ref323044368"/>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tc>
        <w:tc>
          <w:tcPr>
            <w:tcW w:w="3402" w:type="dxa"/>
            <w:tcBorders>
              <w:bottom w:val="single" w:sz="4" w:space="0" w:color="auto"/>
            </w:tcBorders>
          </w:tcPr>
          <w:p w:rsidR="00402377" w:rsidRPr="00C773FB" w:rsidRDefault="00402377" w:rsidP="00CC40E8">
            <w:pPr>
              <w:keepNext/>
              <w:keepLines/>
              <w:rPr>
                <w:sz w:val="24"/>
                <w:szCs w:val="24"/>
              </w:rPr>
            </w:pPr>
            <w:bookmarkStart w:id="1033" w:name="_Ref323028600"/>
            <w:bookmarkEnd w:id="1032"/>
            <w:r w:rsidRPr="00C773FB">
              <w:rPr>
                <w:sz w:val="24"/>
                <w:szCs w:val="24"/>
              </w:rPr>
              <w:t>Требование по обладанию Участниками процедур закупки исключительными правами на объекты интеллектуальной собственности</w:t>
            </w:r>
            <w:bookmarkEnd w:id="1033"/>
          </w:p>
        </w:tc>
        <w:tc>
          <w:tcPr>
            <w:tcW w:w="5953" w:type="dxa"/>
            <w:tcBorders>
              <w:bottom w:val="single" w:sz="4" w:space="0" w:color="auto"/>
            </w:tcBorders>
          </w:tcPr>
          <w:p w:rsidR="00402377" w:rsidRPr="00C773FB" w:rsidRDefault="00402377" w:rsidP="00DF1B0F">
            <w:pPr>
              <w:keepNext/>
              <w:keepLines/>
              <w:rPr>
                <w:i/>
                <w:sz w:val="24"/>
                <w:szCs w:val="24"/>
              </w:rPr>
            </w:pPr>
            <w:r w:rsidRPr="00C773FB">
              <w:rPr>
                <w:sz w:val="24"/>
                <w:szCs w:val="24"/>
              </w:rPr>
              <w:t>Не устанавливаются</w:t>
            </w:r>
          </w:p>
        </w:tc>
      </w:tr>
      <w:tr w:rsidR="00402377" w:rsidRPr="00C773FB" w:rsidTr="00CC40E8">
        <w:trPr>
          <w:trHeight w:val="291"/>
        </w:trPr>
        <w:tc>
          <w:tcPr>
            <w:tcW w:w="993" w:type="dxa"/>
            <w:tcBorders>
              <w:top w:val="single" w:sz="4" w:space="0" w:color="auto"/>
            </w:tcBorders>
          </w:tcPr>
          <w:p w:rsidR="00402377" w:rsidRPr="008154FB" w:rsidRDefault="00402377" w:rsidP="0089264D">
            <w:pPr>
              <w:pStyle w:val="20"/>
              <w:keepLines/>
              <w:tabs>
                <w:tab w:val="left" w:pos="0"/>
                <w:tab w:val="left" w:pos="34"/>
                <w:tab w:val="num" w:pos="1430"/>
              </w:tabs>
              <w:ind w:left="0" w:firstLine="34"/>
              <w:jc w:val="left"/>
              <w:rPr>
                <w:sz w:val="24"/>
                <w:szCs w:val="24"/>
              </w:rPr>
            </w:pPr>
            <w:bookmarkStart w:id="1034" w:name="_Toc430766864"/>
            <w:bookmarkStart w:id="1035" w:name="_Toc430768242"/>
            <w:bookmarkStart w:id="1036" w:name="_Toc430768445"/>
            <w:bookmarkStart w:id="1037" w:name="_Toc430768584"/>
            <w:bookmarkStart w:id="1038" w:name="_Toc430768796"/>
            <w:bookmarkEnd w:id="1034"/>
            <w:bookmarkEnd w:id="1035"/>
            <w:bookmarkEnd w:id="1036"/>
            <w:bookmarkEnd w:id="1037"/>
            <w:bookmarkEnd w:id="1038"/>
          </w:p>
        </w:tc>
        <w:tc>
          <w:tcPr>
            <w:tcW w:w="3402" w:type="dxa"/>
            <w:tcBorders>
              <w:top w:val="single" w:sz="4" w:space="0" w:color="auto"/>
            </w:tcBorders>
          </w:tcPr>
          <w:p w:rsidR="00402377" w:rsidRPr="00C773FB" w:rsidRDefault="00402377" w:rsidP="00CC40E8">
            <w:pPr>
              <w:keepNext/>
              <w:keepLines/>
              <w:rPr>
                <w:sz w:val="24"/>
                <w:szCs w:val="24"/>
              </w:rPr>
            </w:pPr>
            <w:r w:rsidRPr="00C773FB">
              <w:rPr>
                <w:sz w:val="24"/>
                <w:szCs w:val="24"/>
              </w:rPr>
              <w:t xml:space="preserve">Перечень документов, подтверждающих соответствие Участника процедур закупки данному требованию </w:t>
            </w:r>
          </w:p>
        </w:tc>
        <w:tc>
          <w:tcPr>
            <w:tcW w:w="5953" w:type="dxa"/>
            <w:tcBorders>
              <w:top w:val="single" w:sz="4" w:space="0" w:color="auto"/>
            </w:tcBorders>
          </w:tcPr>
          <w:p w:rsidR="00402377" w:rsidRPr="00C773FB" w:rsidRDefault="00402377" w:rsidP="0089264D">
            <w:pPr>
              <w:keepNext/>
              <w:keepLines/>
              <w:ind w:firstLine="851"/>
              <w:rPr>
                <w:i/>
                <w:sz w:val="24"/>
                <w:szCs w:val="24"/>
              </w:rPr>
            </w:pPr>
            <w:r w:rsidRPr="00C773FB">
              <w:rPr>
                <w:i/>
                <w:sz w:val="24"/>
                <w:szCs w:val="24"/>
              </w:rPr>
              <w:t>-</w:t>
            </w:r>
          </w:p>
        </w:tc>
      </w:tr>
      <w:tr w:rsidR="00402377" w:rsidRPr="00C773FB" w:rsidTr="00CC40E8">
        <w:trPr>
          <w:trHeight w:val="291"/>
        </w:trPr>
        <w:tc>
          <w:tcPr>
            <w:tcW w:w="993" w:type="dxa"/>
          </w:tcPr>
          <w:p w:rsidR="00402377" w:rsidRPr="0089264D" w:rsidRDefault="00402377" w:rsidP="0089264D">
            <w:pPr>
              <w:pStyle w:val="20"/>
              <w:keepLines/>
              <w:tabs>
                <w:tab w:val="left" w:pos="0"/>
                <w:tab w:val="left" w:pos="34"/>
              </w:tabs>
              <w:ind w:left="0" w:firstLine="34"/>
              <w:jc w:val="left"/>
              <w:rPr>
                <w:sz w:val="24"/>
                <w:szCs w:val="24"/>
              </w:rPr>
            </w:pPr>
            <w:bookmarkStart w:id="1039" w:name="_Toc351536091"/>
            <w:bookmarkStart w:id="1040" w:name="_Toc361736039"/>
            <w:bookmarkStart w:id="1041" w:name="_Toc361736487"/>
            <w:bookmarkStart w:id="1042" w:name="_Toc389223009"/>
            <w:bookmarkStart w:id="1043" w:name="_Toc409782580"/>
            <w:bookmarkStart w:id="1044" w:name="_Toc409786317"/>
            <w:bookmarkStart w:id="1045" w:name="_Toc412647056"/>
            <w:bookmarkStart w:id="1046" w:name="_Toc412707517"/>
            <w:bookmarkStart w:id="1047" w:name="_Toc412719465"/>
            <w:bookmarkStart w:id="1048" w:name="_Toc430766865"/>
            <w:bookmarkStart w:id="1049" w:name="_Toc430768243"/>
            <w:bookmarkStart w:id="1050" w:name="_Toc430768446"/>
            <w:bookmarkStart w:id="1051" w:name="_Toc430768585"/>
            <w:bookmarkStart w:id="1052" w:name="_Toc430768797"/>
            <w:bookmarkStart w:id="1053" w:name="_Ref323312450"/>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tc>
        <w:bookmarkEnd w:id="1053"/>
        <w:tc>
          <w:tcPr>
            <w:tcW w:w="3402" w:type="dxa"/>
          </w:tcPr>
          <w:p w:rsidR="00402377" w:rsidRPr="00C773FB" w:rsidRDefault="00402377" w:rsidP="00CC40E8">
            <w:pPr>
              <w:keepNext/>
              <w:keepLines/>
              <w:rPr>
                <w:sz w:val="24"/>
                <w:szCs w:val="24"/>
              </w:rPr>
            </w:pPr>
            <w:r w:rsidRPr="00C773FB">
              <w:rPr>
                <w:sz w:val="24"/>
                <w:szCs w:val="24"/>
              </w:rPr>
              <w:t>Дополнительные требования к Участникам закупки</w:t>
            </w:r>
          </w:p>
        </w:tc>
        <w:tc>
          <w:tcPr>
            <w:tcW w:w="5953" w:type="dxa"/>
          </w:tcPr>
          <w:p w:rsidR="00C272CC" w:rsidRPr="00C272CC" w:rsidRDefault="00C272CC" w:rsidP="00A90A71">
            <w:pPr>
              <w:keepNext/>
              <w:keepLines/>
              <w:numPr>
                <w:ilvl w:val="0"/>
                <w:numId w:val="34"/>
              </w:numPr>
              <w:tabs>
                <w:tab w:val="num" w:pos="459"/>
              </w:tabs>
              <w:ind w:left="0" w:firstLine="459"/>
              <w:jc w:val="both"/>
              <w:rPr>
                <w:sz w:val="24"/>
                <w:szCs w:val="24"/>
              </w:rPr>
            </w:pPr>
            <w:r w:rsidRPr="00C272CC">
              <w:rPr>
                <w:sz w:val="24"/>
                <w:szCs w:val="24"/>
              </w:rPr>
              <w:t>Участник должен иметь опыт выполнения работ (поставки товара, оказания услуг) аналогичных предмету Запроса предложений за период с 2012-2014 гг., при соблюдении следующих условий (желательно):</w:t>
            </w:r>
          </w:p>
          <w:p w:rsidR="00C272CC" w:rsidRPr="00C272CC" w:rsidRDefault="00C272CC" w:rsidP="00A90A71">
            <w:pPr>
              <w:keepNext/>
              <w:keepLines/>
              <w:numPr>
                <w:ilvl w:val="0"/>
                <w:numId w:val="34"/>
              </w:numPr>
              <w:tabs>
                <w:tab w:val="num" w:pos="6"/>
                <w:tab w:val="num" w:pos="459"/>
              </w:tabs>
              <w:ind w:left="0" w:firstLine="459"/>
              <w:jc w:val="both"/>
              <w:rPr>
                <w:sz w:val="24"/>
                <w:szCs w:val="24"/>
              </w:rPr>
            </w:pPr>
            <w:r w:rsidRPr="00C272CC">
              <w:rPr>
                <w:sz w:val="24"/>
                <w:szCs w:val="24"/>
              </w:rPr>
              <w:t xml:space="preserve">Средний годовой объем выполненных </w:t>
            </w:r>
            <w:r w:rsidRPr="00C272CC">
              <w:rPr>
                <w:sz w:val="24"/>
                <w:szCs w:val="24"/>
              </w:rPr>
              <w:lastRenderedPageBreak/>
              <w:t xml:space="preserve">Участником работ аналогичных предмету Запроса предложений, должен </w:t>
            </w:r>
            <w:r w:rsidRPr="00895237">
              <w:rPr>
                <w:sz w:val="24"/>
                <w:szCs w:val="24"/>
              </w:rPr>
              <w:t xml:space="preserve">составлять не менее </w:t>
            </w:r>
            <w:r w:rsidR="00591506" w:rsidRPr="00895237">
              <w:rPr>
                <w:sz w:val="24"/>
                <w:szCs w:val="24"/>
              </w:rPr>
              <w:t>5</w:t>
            </w:r>
            <w:r w:rsidR="00000020" w:rsidRPr="00895237">
              <w:rPr>
                <w:sz w:val="24"/>
                <w:szCs w:val="24"/>
              </w:rPr>
              <w:t xml:space="preserve">00 </w:t>
            </w:r>
            <w:proofErr w:type="spellStart"/>
            <w:r w:rsidR="00000020" w:rsidRPr="00895237">
              <w:rPr>
                <w:sz w:val="24"/>
                <w:szCs w:val="24"/>
              </w:rPr>
              <w:t>млн</w:t>
            </w:r>
            <w:proofErr w:type="gramStart"/>
            <w:r w:rsidR="00000020" w:rsidRPr="00895237">
              <w:rPr>
                <w:sz w:val="24"/>
                <w:szCs w:val="24"/>
              </w:rPr>
              <w:t>.</w:t>
            </w:r>
            <w:r w:rsidRPr="00895237">
              <w:rPr>
                <w:sz w:val="24"/>
                <w:szCs w:val="24"/>
              </w:rPr>
              <w:t>р</w:t>
            </w:r>
            <w:proofErr w:type="gramEnd"/>
            <w:r w:rsidRPr="00895237">
              <w:rPr>
                <w:sz w:val="24"/>
                <w:szCs w:val="24"/>
              </w:rPr>
              <w:t>уб</w:t>
            </w:r>
            <w:proofErr w:type="spellEnd"/>
            <w:r w:rsidRPr="00895237">
              <w:rPr>
                <w:sz w:val="24"/>
                <w:szCs w:val="24"/>
              </w:rPr>
              <w:t>.</w:t>
            </w:r>
            <w:r w:rsidRPr="00C272CC">
              <w:rPr>
                <w:sz w:val="24"/>
                <w:szCs w:val="24"/>
              </w:rPr>
              <w:t xml:space="preserve"> за указанный период.</w:t>
            </w:r>
          </w:p>
          <w:p w:rsidR="00C272CC" w:rsidRPr="00C272CC" w:rsidRDefault="00C272CC" w:rsidP="00A90A71">
            <w:pPr>
              <w:keepNext/>
              <w:keepLines/>
              <w:numPr>
                <w:ilvl w:val="0"/>
                <w:numId w:val="34"/>
              </w:numPr>
              <w:tabs>
                <w:tab w:val="num" w:pos="6"/>
                <w:tab w:val="num" w:pos="459"/>
              </w:tabs>
              <w:ind w:left="0" w:firstLine="459"/>
              <w:jc w:val="both"/>
              <w:rPr>
                <w:sz w:val="24"/>
                <w:szCs w:val="24"/>
              </w:rPr>
            </w:pPr>
            <w:r w:rsidRPr="00C272CC">
              <w:rPr>
                <w:sz w:val="24"/>
                <w:szCs w:val="24"/>
              </w:rPr>
              <w:t>Количество ранее исполненных договоров аналогичных предмету Запроса предложений, должно составлять не менее 5 (пяти).</w:t>
            </w:r>
          </w:p>
          <w:p w:rsidR="00C272CC" w:rsidRDefault="00C272CC" w:rsidP="00895237">
            <w:pPr>
              <w:numPr>
                <w:ilvl w:val="0"/>
                <w:numId w:val="42"/>
              </w:numPr>
              <w:tabs>
                <w:tab w:val="left" w:pos="142"/>
                <w:tab w:val="num" w:pos="459"/>
                <w:tab w:val="left" w:pos="601"/>
              </w:tabs>
              <w:autoSpaceDE w:val="0"/>
              <w:autoSpaceDN w:val="0"/>
              <w:adjustRightInd w:val="0"/>
              <w:ind w:left="0" w:firstLine="459"/>
              <w:jc w:val="both"/>
              <w:rPr>
                <w:sz w:val="24"/>
                <w:szCs w:val="24"/>
              </w:rPr>
            </w:pPr>
            <w:r w:rsidRPr="00C272CC">
              <w:rPr>
                <w:sz w:val="24"/>
                <w:szCs w:val="24"/>
              </w:rPr>
              <w:t>Наличие отзывов (награды, премии, участие в международных проектах) о ранее выполненных Участником работах (поставках товаров, оказанных услугах)</w:t>
            </w:r>
            <w:r w:rsidR="004E239D">
              <w:rPr>
                <w:sz w:val="24"/>
                <w:szCs w:val="24"/>
              </w:rPr>
              <w:t xml:space="preserve"> </w:t>
            </w:r>
            <w:r w:rsidRPr="00C272CC">
              <w:rPr>
                <w:sz w:val="24"/>
                <w:szCs w:val="24"/>
              </w:rPr>
              <w:t>аналогичных предмету Запроса предложений, желательно представить в количестве не менее 5 (пяти) документов (при наличии).</w:t>
            </w:r>
          </w:p>
          <w:p w:rsidR="00513E91" w:rsidRPr="001A04E9" w:rsidRDefault="00816FB5" w:rsidP="00895237">
            <w:pPr>
              <w:numPr>
                <w:ilvl w:val="0"/>
                <w:numId w:val="42"/>
              </w:numPr>
              <w:tabs>
                <w:tab w:val="left" w:pos="142"/>
                <w:tab w:val="left" w:pos="459"/>
                <w:tab w:val="left" w:pos="601"/>
              </w:tabs>
              <w:autoSpaceDE w:val="0"/>
              <w:autoSpaceDN w:val="0"/>
              <w:adjustRightInd w:val="0"/>
              <w:ind w:left="0" w:firstLine="459"/>
              <w:jc w:val="both"/>
              <w:rPr>
                <w:bCs/>
                <w:sz w:val="24"/>
                <w:szCs w:val="24"/>
              </w:rPr>
            </w:pPr>
            <w:r w:rsidRPr="005D7F98">
              <w:rPr>
                <w:sz w:val="24"/>
                <w:szCs w:val="24"/>
              </w:rPr>
              <w:t xml:space="preserve">Наличие в </w:t>
            </w:r>
            <w:r>
              <w:rPr>
                <w:sz w:val="24"/>
                <w:szCs w:val="24"/>
              </w:rPr>
              <w:t>З</w:t>
            </w:r>
            <w:r w:rsidRPr="005D7F98">
              <w:rPr>
                <w:sz w:val="24"/>
                <w:szCs w:val="24"/>
              </w:rPr>
              <w:t xml:space="preserve">аявке участника </w:t>
            </w:r>
            <w:r w:rsidRPr="009D7348">
              <w:rPr>
                <w:sz w:val="24"/>
                <w:szCs w:val="24"/>
              </w:rPr>
              <w:t xml:space="preserve">Заверенные Участником копии сертификатов или Заключения Уполномоченной организации </w:t>
            </w:r>
            <w:r w:rsidR="00F328A7">
              <w:rPr>
                <w:sz w:val="24"/>
                <w:szCs w:val="24"/>
              </w:rPr>
              <w:t>П</w:t>
            </w:r>
            <w:r w:rsidRPr="009D7348">
              <w:rPr>
                <w:sz w:val="24"/>
                <w:szCs w:val="24"/>
              </w:rPr>
              <w:t xml:space="preserve">АО «Газпром» о соответствии системы менеджмента качества требованиям стандартов ГОСТ </w:t>
            </w:r>
            <w:proofErr w:type="gramStart"/>
            <w:r w:rsidRPr="009D7348">
              <w:rPr>
                <w:sz w:val="24"/>
                <w:szCs w:val="24"/>
              </w:rPr>
              <w:t>Р</w:t>
            </w:r>
            <w:proofErr w:type="gramEnd"/>
            <w:r w:rsidRPr="009D7348">
              <w:rPr>
                <w:sz w:val="24"/>
                <w:szCs w:val="24"/>
              </w:rPr>
              <w:t xml:space="preserve"> ИСО 9001-2008 (ISO 9001:2008), </w:t>
            </w:r>
            <w:r w:rsidRPr="009D7348">
              <w:rPr>
                <w:sz w:val="24"/>
                <w:szCs w:val="24"/>
                <w:lang w:val="en-US"/>
              </w:rPr>
              <w:t>ISO</w:t>
            </w:r>
            <w:r w:rsidRPr="009D7348">
              <w:rPr>
                <w:sz w:val="24"/>
                <w:szCs w:val="24"/>
              </w:rPr>
              <w:t xml:space="preserve"> 14001:2004 (ГОСТ Р ИСО 14001-2007), СТО ГАЗПРОМ 9001, «IS0 9001», «ГАЗПРОМСЕРТ» (при наличии).</w:t>
            </w:r>
          </w:p>
        </w:tc>
      </w:tr>
      <w:tr w:rsidR="00BB0465" w:rsidRPr="00C773FB" w:rsidTr="00CC40E8">
        <w:trPr>
          <w:trHeight w:val="291"/>
        </w:trPr>
        <w:tc>
          <w:tcPr>
            <w:tcW w:w="10348" w:type="dxa"/>
            <w:gridSpan w:val="3"/>
          </w:tcPr>
          <w:p w:rsidR="00BB0465" w:rsidRPr="008154FB" w:rsidRDefault="00BB0465" w:rsidP="0089264D">
            <w:pPr>
              <w:pStyle w:val="20"/>
              <w:keepLines/>
              <w:numPr>
                <w:ilvl w:val="0"/>
                <w:numId w:val="0"/>
              </w:numPr>
              <w:ind w:firstLine="851"/>
              <w:jc w:val="left"/>
              <w:rPr>
                <w:sz w:val="24"/>
                <w:szCs w:val="24"/>
              </w:rPr>
            </w:pPr>
            <w:bookmarkStart w:id="1054" w:name="_Toc419292824"/>
            <w:bookmarkStart w:id="1055" w:name="_Toc419293100"/>
            <w:bookmarkStart w:id="1056" w:name="_Toc419293212"/>
            <w:bookmarkStart w:id="1057" w:name="_Toc419730861"/>
            <w:bookmarkStart w:id="1058" w:name="_Toc419809651"/>
            <w:bookmarkStart w:id="1059" w:name="_Toc419819456"/>
            <w:bookmarkStart w:id="1060" w:name="_Toc419992107"/>
            <w:bookmarkStart w:id="1061" w:name="_Toc424744072"/>
            <w:bookmarkStart w:id="1062" w:name="_Toc430766866"/>
            <w:bookmarkStart w:id="1063" w:name="_Toc430768447"/>
            <w:bookmarkStart w:id="1064" w:name="_Toc430768586"/>
            <w:bookmarkStart w:id="1065" w:name="_Toc430768798"/>
            <w:r w:rsidRPr="008154FB">
              <w:rPr>
                <w:sz w:val="24"/>
                <w:szCs w:val="24"/>
              </w:rPr>
              <w:lastRenderedPageBreak/>
              <w:t>Требования к Заявке на участие в запросе предложений</w:t>
            </w:r>
            <w:bookmarkEnd w:id="1054"/>
            <w:bookmarkEnd w:id="1055"/>
            <w:bookmarkEnd w:id="1056"/>
            <w:bookmarkEnd w:id="1057"/>
            <w:bookmarkEnd w:id="1058"/>
            <w:bookmarkEnd w:id="1059"/>
            <w:bookmarkEnd w:id="1060"/>
            <w:bookmarkEnd w:id="1061"/>
            <w:bookmarkEnd w:id="1062"/>
            <w:bookmarkEnd w:id="1063"/>
            <w:bookmarkEnd w:id="1064"/>
            <w:bookmarkEnd w:id="1065"/>
          </w:p>
        </w:tc>
      </w:tr>
      <w:tr w:rsidR="00402377" w:rsidRPr="00C773FB" w:rsidTr="00CC40E8">
        <w:trPr>
          <w:trHeight w:val="673"/>
        </w:trPr>
        <w:tc>
          <w:tcPr>
            <w:tcW w:w="993" w:type="dxa"/>
          </w:tcPr>
          <w:p w:rsidR="0089264D" w:rsidRDefault="0089264D" w:rsidP="00513E91">
            <w:pPr>
              <w:pStyle w:val="20"/>
            </w:pPr>
            <w:bookmarkStart w:id="1066" w:name="_Toc351536092"/>
            <w:bookmarkStart w:id="1067" w:name="_Toc361736040"/>
            <w:bookmarkStart w:id="1068" w:name="_Toc361736488"/>
            <w:bookmarkStart w:id="1069" w:name="_Toc389223010"/>
            <w:bookmarkStart w:id="1070" w:name="_Toc409782581"/>
            <w:bookmarkStart w:id="1071" w:name="_Toc409786318"/>
            <w:bookmarkStart w:id="1072" w:name="_Toc412647057"/>
            <w:bookmarkStart w:id="1073" w:name="_Toc412707518"/>
            <w:bookmarkStart w:id="1074" w:name="_Toc412719466"/>
            <w:bookmarkStart w:id="1075" w:name="_Toc430766867"/>
            <w:bookmarkStart w:id="1076" w:name="_Toc430768245"/>
            <w:bookmarkStart w:id="1077" w:name="_Toc430768448"/>
            <w:bookmarkStart w:id="1078" w:name="_Toc430768587"/>
            <w:bookmarkStart w:id="1079" w:name="_Toc430768799"/>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02377" w:rsidRPr="0089264D" w:rsidRDefault="00402377" w:rsidP="0089264D">
            <w:pPr>
              <w:rPr>
                <w:b/>
                <w:bCs/>
                <w:sz w:val="24"/>
                <w:szCs w:val="24"/>
              </w:rPr>
            </w:pPr>
          </w:p>
        </w:tc>
        <w:tc>
          <w:tcPr>
            <w:tcW w:w="3402" w:type="dxa"/>
          </w:tcPr>
          <w:p w:rsidR="00402377" w:rsidRPr="00C773FB" w:rsidRDefault="00402377" w:rsidP="00CC40E8">
            <w:pPr>
              <w:keepNext/>
              <w:keepLines/>
              <w:rPr>
                <w:sz w:val="24"/>
                <w:szCs w:val="24"/>
              </w:rPr>
            </w:pPr>
            <w:r w:rsidRPr="00C773FB">
              <w:rPr>
                <w:sz w:val="24"/>
                <w:szCs w:val="24"/>
              </w:rPr>
              <w:t xml:space="preserve">Состав заявки на участие в </w:t>
            </w:r>
            <w:r>
              <w:rPr>
                <w:sz w:val="24"/>
                <w:szCs w:val="24"/>
              </w:rPr>
              <w:t>З</w:t>
            </w:r>
            <w:r w:rsidRPr="00C773FB">
              <w:rPr>
                <w:sz w:val="24"/>
                <w:szCs w:val="24"/>
              </w:rPr>
              <w:t>апросе предложений:</w:t>
            </w:r>
          </w:p>
        </w:tc>
        <w:tc>
          <w:tcPr>
            <w:tcW w:w="5953" w:type="dxa"/>
          </w:tcPr>
          <w:p w:rsidR="00402377" w:rsidRDefault="00402377" w:rsidP="00CC40E8">
            <w:pPr>
              <w:keepNext/>
              <w:keepLines/>
              <w:rPr>
                <w:sz w:val="24"/>
                <w:szCs w:val="24"/>
              </w:rPr>
            </w:pPr>
            <w:r>
              <w:rPr>
                <w:sz w:val="24"/>
                <w:szCs w:val="24"/>
              </w:rPr>
              <w:t xml:space="preserve">Формы должны быть подготовлены в соответствии с </w:t>
            </w:r>
            <w:r w:rsidR="006D4931">
              <w:rPr>
                <w:sz w:val="24"/>
                <w:szCs w:val="24"/>
              </w:rPr>
              <w:t xml:space="preserve">разделом </w:t>
            </w:r>
            <w:r w:rsidR="006D4931">
              <w:rPr>
                <w:sz w:val="24"/>
                <w:szCs w:val="24"/>
              </w:rPr>
              <w:fldChar w:fldCharType="begin"/>
            </w:r>
            <w:r w:rsidR="006D4931">
              <w:rPr>
                <w:sz w:val="24"/>
                <w:szCs w:val="24"/>
              </w:rPr>
              <w:instrText xml:space="preserve"> REF _Ref419734754 \r \h </w:instrText>
            </w:r>
            <w:r w:rsidR="00222990">
              <w:rPr>
                <w:sz w:val="24"/>
                <w:szCs w:val="24"/>
              </w:rPr>
              <w:instrText xml:space="preserve"> \* MERGEFORMAT </w:instrText>
            </w:r>
            <w:r w:rsidR="006D4931">
              <w:rPr>
                <w:sz w:val="24"/>
                <w:szCs w:val="24"/>
              </w:rPr>
            </w:r>
            <w:r w:rsidR="006D4931">
              <w:rPr>
                <w:sz w:val="24"/>
                <w:szCs w:val="24"/>
              </w:rPr>
              <w:fldChar w:fldCharType="separate"/>
            </w:r>
            <w:r w:rsidR="00CB4FF9">
              <w:rPr>
                <w:sz w:val="24"/>
                <w:szCs w:val="24"/>
              </w:rPr>
              <w:t>3</w:t>
            </w:r>
            <w:r w:rsidR="006D4931">
              <w:rPr>
                <w:sz w:val="24"/>
                <w:szCs w:val="24"/>
              </w:rPr>
              <w:fldChar w:fldCharType="end"/>
            </w:r>
            <w:r>
              <w:rPr>
                <w:sz w:val="24"/>
                <w:szCs w:val="24"/>
              </w:rPr>
              <w:t xml:space="preserve"> и </w:t>
            </w:r>
            <w:r w:rsidR="006D4931">
              <w:rPr>
                <w:sz w:val="24"/>
                <w:szCs w:val="24"/>
              </w:rPr>
              <w:t>разделом</w:t>
            </w:r>
            <w:r>
              <w:rPr>
                <w:sz w:val="24"/>
                <w:szCs w:val="24"/>
              </w:rPr>
              <w:t xml:space="preserve"> </w:t>
            </w:r>
            <w:r w:rsidR="006D4931">
              <w:rPr>
                <w:sz w:val="24"/>
                <w:szCs w:val="24"/>
              </w:rPr>
              <w:fldChar w:fldCharType="begin"/>
            </w:r>
            <w:r w:rsidR="006D4931">
              <w:rPr>
                <w:sz w:val="24"/>
                <w:szCs w:val="24"/>
              </w:rPr>
              <w:instrText xml:space="preserve"> REF _Ref419734778 \r \h </w:instrText>
            </w:r>
            <w:r w:rsidR="00222990">
              <w:rPr>
                <w:sz w:val="24"/>
                <w:szCs w:val="24"/>
              </w:rPr>
              <w:instrText xml:space="preserve"> \* MERGEFORMAT </w:instrText>
            </w:r>
            <w:r w:rsidR="006D4931">
              <w:rPr>
                <w:sz w:val="24"/>
                <w:szCs w:val="24"/>
              </w:rPr>
            </w:r>
            <w:r w:rsidR="006D4931">
              <w:rPr>
                <w:sz w:val="24"/>
                <w:szCs w:val="24"/>
              </w:rPr>
              <w:fldChar w:fldCharType="separate"/>
            </w:r>
            <w:r w:rsidR="00CB4FF9">
              <w:rPr>
                <w:sz w:val="24"/>
                <w:szCs w:val="24"/>
              </w:rPr>
              <w:t>5</w:t>
            </w:r>
            <w:r w:rsidR="006D4931">
              <w:rPr>
                <w:sz w:val="24"/>
                <w:szCs w:val="24"/>
              </w:rPr>
              <w:fldChar w:fldCharType="end"/>
            </w:r>
            <w:r>
              <w:rPr>
                <w:sz w:val="24"/>
                <w:szCs w:val="24"/>
              </w:rPr>
              <w:t xml:space="preserve"> Документации.</w:t>
            </w:r>
          </w:p>
          <w:p w:rsidR="00402377" w:rsidRPr="00396691" w:rsidRDefault="00402377" w:rsidP="00A90A71">
            <w:pPr>
              <w:keepNext/>
              <w:keepLines/>
              <w:numPr>
                <w:ilvl w:val="0"/>
                <w:numId w:val="26"/>
              </w:numPr>
              <w:tabs>
                <w:tab w:val="num" w:pos="258"/>
              </w:tabs>
              <w:ind w:left="0" w:firstLine="0"/>
              <w:rPr>
                <w:sz w:val="24"/>
                <w:szCs w:val="24"/>
              </w:rPr>
            </w:pPr>
            <w:r w:rsidRPr="00396691">
              <w:rPr>
                <w:sz w:val="24"/>
                <w:szCs w:val="24"/>
              </w:rPr>
              <w:t>Письмо о подаче Заявки на участие в запросе предложений (Форма 1).</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Коммерческое предложение (Форма 2).</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Техническое предложени</w:t>
            </w:r>
            <w:r>
              <w:rPr>
                <w:sz w:val="24"/>
                <w:szCs w:val="24"/>
              </w:rPr>
              <w:t>е</w:t>
            </w:r>
            <w:r w:rsidRPr="00396691">
              <w:rPr>
                <w:sz w:val="24"/>
                <w:szCs w:val="24"/>
              </w:rPr>
              <w:t xml:space="preserve"> (Форма 3)</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Анкета Участника (Форма 4).</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Информация о цепочке собственников, включая бенефициаров (в том числе конечных) (Форма 4.1)</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 xml:space="preserve">Согласие на обработку и передачу своих персональных данных в ООО «Газпром межрегионгаз» для последующей передачи в </w:t>
            </w:r>
            <w:r w:rsidR="00F328A7">
              <w:rPr>
                <w:sz w:val="24"/>
                <w:szCs w:val="24"/>
              </w:rPr>
              <w:t>П</w:t>
            </w:r>
            <w:r w:rsidRPr="00396691">
              <w:rPr>
                <w:sz w:val="24"/>
                <w:szCs w:val="24"/>
              </w:rPr>
              <w:t xml:space="preserve">АО «Газпром», Минэнерго России, </w:t>
            </w:r>
            <w:proofErr w:type="spellStart"/>
            <w:r w:rsidRPr="00396691">
              <w:rPr>
                <w:sz w:val="24"/>
                <w:szCs w:val="24"/>
              </w:rPr>
              <w:t>Росфинмониторинг</w:t>
            </w:r>
            <w:proofErr w:type="spellEnd"/>
            <w:r w:rsidRPr="00396691">
              <w:rPr>
                <w:sz w:val="24"/>
                <w:szCs w:val="24"/>
              </w:rPr>
              <w:t xml:space="preserve"> и ФНС России (Форма 4.2).</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Справка о выполнении аналогичных договоров (Форма 5).</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Справка о материально-технических ресурсах (Форма 6)</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Справка о кадровых ресурсах Участника (Форма 7).</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Справка о финансовом положении Участника (Форма 8)</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Справка о деловой репутации Участника  (участие в судебных разбирательствах) (Форма 9)*</w:t>
            </w:r>
          </w:p>
          <w:p w:rsidR="00402377" w:rsidRPr="00396691" w:rsidRDefault="00402377" w:rsidP="00CC40E8">
            <w:pPr>
              <w:keepNext/>
              <w:keepLines/>
              <w:numPr>
                <w:ilvl w:val="0"/>
                <w:numId w:val="2"/>
              </w:numPr>
              <w:tabs>
                <w:tab w:val="num" w:pos="258"/>
              </w:tabs>
              <w:ind w:left="0" w:firstLine="0"/>
              <w:rPr>
                <w:sz w:val="24"/>
                <w:szCs w:val="24"/>
              </w:rPr>
            </w:pPr>
            <w:r w:rsidRPr="00396691">
              <w:rPr>
                <w:sz w:val="24"/>
                <w:szCs w:val="24"/>
              </w:rPr>
              <w:t xml:space="preserve">Сведения о </w:t>
            </w:r>
            <w:r w:rsidR="00413E15">
              <w:rPr>
                <w:sz w:val="24"/>
                <w:szCs w:val="24"/>
              </w:rPr>
              <w:t>субподрядчиках/</w:t>
            </w:r>
            <w:r w:rsidRPr="00396691">
              <w:rPr>
                <w:sz w:val="24"/>
                <w:szCs w:val="24"/>
              </w:rPr>
              <w:t>субпоставщиках</w:t>
            </w:r>
            <w:r w:rsidR="00413E15">
              <w:rPr>
                <w:sz w:val="24"/>
                <w:szCs w:val="24"/>
              </w:rPr>
              <w:t xml:space="preserve">/соисполнителях </w:t>
            </w:r>
            <w:r w:rsidRPr="00396691">
              <w:rPr>
                <w:sz w:val="24"/>
                <w:szCs w:val="24"/>
              </w:rPr>
              <w:t xml:space="preserve"> (Форма 10)</w:t>
            </w:r>
            <w:r>
              <w:rPr>
                <w:sz w:val="24"/>
                <w:szCs w:val="24"/>
              </w:rPr>
              <w:t>.</w:t>
            </w:r>
          </w:p>
          <w:p w:rsidR="00402377" w:rsidRDefault="00402377" w:rsidP="00CC40E8">
            <w:pPr>
              <w:keepNext/>
              <w:keepLines/>
              <w:numPr>
                <w:ilvl w:val="0"/>
                <w:numId w:val="2"/>
              </w:numPr>
              <w:tabs>
                <w:tab w:val="num" w:pos="258"/>
              </w:tabs>
              <w:ind w:left="0" w:firstLine="0"/>
              <w:rPr>
                <w:sz w:val="24"/>
                <w:szCs w:val="24"/>
              </w:rPr>
            </w:pPr>
            <w:r w:rsidRPr="00396691">
              <w:rPr>
                <w:sz w:val="24"/>
                <w:szCs w:val="24"/>
              </w:rPr>
              <w:t>Сведения о графике поставки товара (Форма 11)</w:t>
            </w:r>
            <w:r>
              <w:rPr>
                <w:sz w:val="24"/>
                <w:szCs w:val="24"/>
              </w:rPr>
              <w:t>.</w:t>
            </w:r>
          </w:p>
          <w:p w:rsidR="00A32319" w:rsidRPr="0032056B" w:rsidRDefault="00A32319" w:rsidP="00CC40E8">
            <w:pPr>
              <w:keepNext/>
              <w:keepLines/>
              <w:numPr>
                <w:ilvl w:val="0"/>
                <w:numId w:val="2"/>
              </w:numPr>
              <w:tabs>
                <w:tab w:val="num" w:pos="258"/>
              </w:tabs>
              <w:ind w:left="0" w:firstLine="0"/>
              <w:rPr>
                <w:sz w:val="24"/>
                <w:szCs w:val="24"/>
              </w:rPr>
            </w:pPr>
            <w:r w:rsidRPr="0032056B">
              <w:rPr>
                <w:sz w:val="24"/>
                <w:szCs w:val="24"/>
              </w:rPr>
              <w:t>Декларация о принадлежности Участника к субъектам малого и среднего предпринимательства (</w:t>
            </w:r>
            <w:r w:rsidR="003B3F7A" w:rsidRPr="0032056B">
              <w:rPr>
                <w:sz w:val="24"/>
                <w:szCs w:val="24"/>
              </w:rPr>
              <w:t>Ф</w:t>
            </w:r>
            <w:r w:rsidRPr="0032056B">
              <w:rPr>
                <w:sz w:val="24"/>
                <w:szCs w:val="24"/>
              </w:rPr>
              <w:t xml:space="preserve">орма </w:t>
            </w:r>
            <w:r w:rsidR="003B3F7A" w:rsidRPr="0032056B">
              <w:rPr>
                <w:sz w:val="24"/>
                <w:szCs w:val="24"/>
              </w:rPr>
              <w:t>№№</w:t>
            </w:r>
            <w:r w:rsidRPr="0032056B">
              <w:rPr>
                <w:sz w:val="24"/>
                <w:szCs w:val="24"/>
              </w:rPr>
              <w:t xml:space="preserve">14,15) (если участник относится к </w:t>
            </w:r>
            <w:r w:rsidRPr="0032056B">
              <w:rPr>
                <w:sz w:val="24"/>
                <w:szCs w:val="24"/>
              </w:rPr>
              <w:lastRenderedPageBreak/>
              <w:t>субъектам малого и среднего предпринимательства).</w:t>
            </w:r>
          </w:p>
          <w:p w:rsidR="00A32319" w:rsidRPr="0032056B" w:rsidRDefault="00A32319" w:rsidP="00CC40E8">
            <w:pPr>
              <w:keepNext/>
              <w:keepLines/>
              <w:numPr>
                <w:ilvl w:val="0"/>
                <w:numId w:val="2"/>
              </w:numPr>
              <w:tabs>
                <w:tab w:val="num" w:pos="258"/>
              </w:tabs>
              <w:ind w:left="0" w:firstLine="0"/>
              <w:rPr>
                <w:sz w:val="24"/>
                <w:szCs w:val="24"/>
              </w:rPr>
            </w:pPr>
            <w:r w:rsidRPr="0032056B">
              <w:rPr>
                <w:sz w:val="24"/>
                <w:szCs w:val="24"/>
              </w:rPr>
              <w:t xml:space="preserve">Декларация о принадлежности субподрядчиках/субпоставщиках/соисполнителях к субъектам малого и среднего предпринимательства (форма </w:t>
            </w:r>
            <w:r w:rsidR="003B3F7A" w:rsidRPr="0032056B">
              <w:rPr>
                <w:sz w:val="24"/>
                <w:szCs w:val="24"/>
              </w:rPr>
              <w:t xml:space="preserve">№№ </w:t>
            </w:r>
            <w:r w:rsidRPr="0032056B">
              <w:rPr>
                <w:sz w:val="24"/>
                <w:szCs w:val="24"/>
              </w:rPr>
              <w:t>14,15) (в случае привлечения).</w:t>
            </w:r>
          </w:p>
          <w:p w:rsidR="00402377" w:rsidRPr="00C773FB" w:rsidRDefault="00402377" w:rsidP="00CC40E8">
            <w:pPr>
              <w:keepNext/>
              <w:keepLines/>
              <w:numPr>
                <w:ilvl w:val="0"/>
                <w:numId w:val="2"/>
              </w:numPr>
              <w:tabs>
                <w:tab w:val="num" w:pos="258"/>
              </w:tabs>
              <w:ind w:left="0" w:firstLine="0"/>
              <w:rPr>
                <w:sz w:val="24"/>
                <w:szCs w:val="24"/>
              </w:rPr>
            </w:pPr>
            <w:r>
              <w:rPr>
                <w:sz w:val="24"/>
                <w:szCs w:val="24"/>
              </w:rPr>
              <w:t xml:space="preserve">Прочие документы </w:t>
            </w:r>
          </w:p>
        </w:tc>
      </w:tr>
      <w:tr w:rsidR="00402377" w:rsidRPr="00C773FB" w:rsidTr="00AF7593">
        <w:trPr>
          <w:trHeight w:val="925"/>
        </w:trPr>
        <w:tc>
          <w:tcPr>
            <w:tcW w:w="993" w:type="dxa"/>
          </w:tcPr>
          <w:p w:rsidR="00402377" w:rsidRPr="00C773FB" w:rsidRDefault="00402377" w:rsidP="00513E91">
            <w:pPr>
              <w:pStyle w:val="20"/>
              <w:keepLines/>
              <w:numPr>
                <w:ilvl w:val="0"/>
                <w:numId w:val="0"/>
              </w:numPr>
              <w:jc w:val="left"/>
              <w:rPr>
                <w:sz w:val="24"/>
                <w:szCs w:val="24"/>
              </w:rPr>
            </w:pPr>
            <w:bookmarkStart w:id="1080" w:name="_Toc351536093"/>
            <w:bookmarkStart w:id="1081" w:name="_Toc361736041"/>
            <w:bookmarkStart w:id="1082" w:name="_Toc361736489"/>
            <w:bookmarkStart w:id="1083" w:name="_Toc389223011"/>
            <w:bookmarkStart w:id="1084" w:name="_Toc409782582"/>
            <w:bookmarkStart w:id="1085" w:name="_Toc409786319"/>
            <w:bookmarkStart w:id="1086" w:name="_Toc412647058"/>
            <w:bookmarkStart w:id="1087" w:name="_Toc351536094"/>
            <w:bookmarkStart w:id="1088" w:name="_Toc361736042"/>
            <w:bookmarkStart w:id="1089" w:name="_Toc361736490"/>
            <w:bookmarkStart w:id="1090" w:name="_Toc389223012"/>
            <w:bookmarkStart w:id="1091" w:name="_Toc409782583"/>
            <w:bookmarkStart w:id="1092" w:name="_Toc409786320"/>
            <w:bookmarkStart w:id="1093" w:name="_Toc412647059"/>
            <w:bookmarkStart w:id="1094" w:name="_Toc412707519"/>
            <w:bookmarkStart w:id="1095" w:name="_Toc412719467"/>
            <w:bookmarkStart w:id="1096" w:name="_Toc419292826"/>
            <w:bookmarkStart w:id="1097" w:name="_Toc419293102"/>
            <w:bookmarkStart w:id="1098" w:name="_Toc419293214"/>
            <w:bookmarkStart w:id="1099" w:name="_Toc419730863"/>
            <w:bookmarkStart w:id="1100" w:name="_Toc419809653"/>
            <w:bookmarkStart w:id="1101" w:name="_Toc419819458"/>
            <w:bookmarkStart w:id="1102" w:name="_Toc419992109"/>
            <w:bookmarkStart w:id="1103" w:name="_Toc424744074"/>
            <w:bookmarkStart w:id="1104" w:name="_Toc430766868"/>
            <w:bookmarkStart w:id="1105" w:name="_Toc430768246"/>
            <w:bookmarkStart w:id="1106" w:name="_Toc430768449"/>
            <w:bookmarkStart w:id="1107" w:name="_Toc430768588"/>
            <w:bookmarkStart w:id="1108" w:name="_Toc430768800"/>
            <w:bookmarkStart w:id="1109" w:name="_Ref323298398"/>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r>
              <w:rPr>
                <w:sz w:val="24"/>
                <w:szCs w:val="24"/>
              </w:rPr>
              <w:lastRenderedPageBreak/>
              <w:t>4.3</w:t>
            </w:r>
            <w:bookmarkEnd w:id="1096"/>
            <w:bookmarkEnd w:id="1097"/>
            <w:bookmarkEnd w:id="1098"/>
            <w:bookmarkEnd w:id="1099"/>
            <w:bookmarkEnd w:id="1100"/>
            <w:bookmarkEnd w:id="1101"/>
            <w:bookmarkEnd w:id="1102"/>
            <w:r w:rsidR="004009D8">
              <w:rPr>
                <w:sz w:val="24"/>
                <w:szCs w:val="24"/>
              </w:rPr>
              <w:t>1</w:t>
            </w:r>
            <w:bookmarkEnd w:id="1103"/>
            <w:bookmarkEnd w:id="1104"/>
            <w:bookmarkEnd w:id="1105"/>
            <w:bookmarkEnd w:id="1106"/>
            <w:bookmarkEnd w:id="1107"/>
            <w:bookmarkEnd w:id="1108"/>
          </w:p>
        </w:tc>
        <w:bookmarkEnd w:id="1109"/>
        <w:tc>
          <w:tcPr>
            <w:tcW w:w="3402" w:type="dxa"/>
          </w:tcPr>
          <w:p w:rsidR="00402377" w:rsidRPr="00C773FB" w:rsidRDefault="00402377" w:rsidP="00CC40E8">
            <w:pPr>
              <w:keepNext/>
              <w:keepLines/>
              <w:rPr>
                <w:sz w:val="24"/>
                <w:szCs w:val="24"/>
              </w:rPr>
            </w:pPr>
            <w:r w:rsidRPr="00C773FB">
              <w:rPr>
                <w:sz w:val="24"/>
                <w:szCs w:val="24"/>
              </w:rPr>
              <w:t xml:space="preserve">Срок действия заявки на участие в </w:t>
            </w:r>
            <w:r>
              <w:rPr>
                <w:sz w:val="24"/>
                <w:szCs w:val="24"/>
              </w:rPr>
              <w:t>З</w:t>
            </w:r>
            <w:r w:rsidRPr="00C773FB">
              <w:rPr>
                <w:sz w:val="24"/>
                <w:szCs w:val="24"/>
              </w:rPr>
              <w:t>апросе предложений:</w:t>
            </w:r>
          </w:p>
        </w:tc>
        <w:tc>
          <w:tcPr>
            <w:tcW w:w="5953" w:type="dxa"/>
          </w:tcPr>
          <w:p w:rsidR="00402377" w:rsidRPr="00C773FB" w:rsidRDefault="00402377" w:rsidP="00AF7593">
            <w:pPr>
              <w:keepNext/>
              <w:keepLines/>
              <w:ind w:firstLine="34"/>
              <w:rPr>
                <w:sz w:val="24"/>
                <w:szCs w:val="24"/>
              </w:rPr>
            </w:pPr>
            <w:r w:rsidRPr="00C773FB">
              <w:rPr>
                <w:sz w:val="24"/>
                <w:szCs w:val="24"/>
              </w:rPr>
              <w:t xml:space="preserve">180 календарных дней со дня, следующего за днем проведения процедуры </w:t>
            </w:r>
            <w:r w:rsidR="00A57F88">
              <w:rPr>
                <w:sz w:val="24"/>
                <w:szCs w:val="24"/>
              </w:rPr>
              <w:t>открытия доступа к заявкам</w:t>
            </w:r>
            <w:r w:rsidRPr="00C773FB">
              <w:rPr>
                <w:sz w:val="24"/>
                <w:szCs w:val="24"/>
              </w:rPr>
              <w:t xml:space="preserve"> на участие в </w:t>
            </w:r>
            <w:r>
              <w:rPr>
                <w:sz w:val="24"/>
                <w:szCs w:val="24"/>
              </w:rPr>
              <w:t>З</w:t>
            </w:r>
            <w:r w:rsidRPr="00C773FB">
              <w:rPr>
                <w:sz w:val="24"/>
                <w:szCs w:val="24"/>
              </w:rPr>
              <w:t>апросе предложений</w:t>
            </w:r>
            <w:r w:rsidR="00A57F88">
              <w:rPr>
                <w:sz w:val="24"/>
                <w:szCs w:val="24"/>
              </w:rPr>
              <w:t xml:space="preserve"> в электронной форме.</w:t>
            </w:r>
          </w:p>
        </w:tc>
      </w:tr>
      <w:tr w:rsidR="00402377" w:rsidRPr="00C773FB" w:rsidTr="00DB12D0">
        <w:trPr>
          <w:trHeight w:val="684"/>
        </w:trPr>
        <w:tc>
          <w:tcPr>
            <w:tcW w:w="993" w:type="dxa"/>
          </w:tcPr>
          <w:p w:rsidR="00402377" w:rsidRPr="00C773FB" w:rsidRDefault="00402377" w:rsidP="00513E91">
            <w:pPr>
              <w:pStyle w:val="20"/>
              <w:keepLines/>
              <w:numPr>
                <w:ilvl w:val="0"/>
                <w:numId w:val="0"/>
              </w:numPr>
              <w:jc w:val="left"/>
              <w:rPr>
                <w:sz w:val="24"/>
                <w:szCs w:val="24"/>
              </w:rPr>
            </w:pPr>
            <w:bookmarkStart w:id="1110" w:name="_Toc351536095"/>
            <w:bookmarkStart w:id="1111" w:name="_Toc361736043"/>
            <w:bookmarkStart w:id="1112" w:name="_Toc361736491"/>
            <w:bookmarkStart w:id="1113" w:name="_Toc389223013"/>
            <w:bookmarkStart w:id="1114" w:name="_Toc409782584"/>
            <w:bookmarkStart w:id="1115" w:name="_Toc409786321"/>
            <w:bookmarkStart w:id="1116" w:name="_Toc412647060"/>
            <w:bookmarkStart w:id="1117" w:name="_Toc412707520"/>
            <w:bookmarkStart w:id="1118" w:name="_Toc412719468"/>
            <w:bookmarkStart w:id="1119" w:name="_Toc419292827"/>
            <w:bookmarkStart w:id="1120" w:name="_Toc419293103"/>
            <w:bookmarkStart w:id="1121" w:name="_Toc419293215"/>
            <w:bookmarkStart w:id="1122" w:name="_Toc419730864"/>
            <w:bookmarkStart w:id="1123" w:name="_Toc419809654"/>
            <w:bookmarkStart w:id="1124" w:name="_Toc419819459"/>
            <w:bookmarkStart w:id="1125" w:name="_Toc419992110"/>
            <w:bookmarkStart w:id="1126" w:name="_Toc424744075"/>
            <w:bookmarkStart w:id="1127" w:name="_Toc430766869"/>
            <w:bookmarkStart w:id="1128" w:name="_Toc430768247"/>
            <w:bookmarkStart w:id="1129" w:name="_Toc430768450"/>
            <w:bookmarkStart w:id="1130" w:name="_Toc430768589"/>
            <w:bookmarkStart w:id="1131" w:name="_Toc430768801"/>
            <w:bookmarkEnd w:id="1110"/>
            <w:bookmarkEnd w:id="1111"/>
            <w:bookmarkEnd w:id="1112"/>
            <w:bookmarkEnd w:id="1113"/>
            <w:bookmarkEnd w:id="1114"/>
            <w:bookmarkEnd w:id="1115"/>
            <w:bookmarkEnd w:id="1116"/>
            <w:bookmarkEnd w:id="1117"/>
            <w:bookmarkEnd w:id="1118"/>
            <w:r>
              <w:rPr>
                <w:sz w:val="24"/>
                <w:szCs w:val="24"/>
              </w:rPr>
              <w:t>4.3</w:t>
            </w:r>
            <w:bookmarkEnd w:id="1119"/>
            <w:bookmarkEnd w:id="1120"/>
            <w:bookmarkEnd w:id="1121"/>
            <w:bookmarkEnd w:id="1122"/>
            <w:bookmarkEnd w:id="1123"/>
            <w:bookmarkEnd w:id="1124"/>
            <w:bookmarkEnd w:id="1125"/>
            <w:r w:rsidR="004009D8">
              <w:rPr>
                <w:sz w:val="24"/>
                <w:szCs w:val="24"/>
              </w:rPr>
              <w:t>2</w:t>
            </w:r>
            <w:bookmarkEnd w:id="1126"/>
            <w:bookmarkEnd w:id="1127"/>
            <w:bookmarkEnd w:id="1128"/>
            <w:bookmarkEnd w:id="1129"/>
            <w:bookmarkEnd w:id="1130"/>
            <w:bookmarkEnd w:id="1131"/>
          </w:p>
        </w:tc>
        <w:tc>
          <w:tcPr>
            <w:tcW w:w="3402" w:type="dxa"/>
          </w:tcPr>
          <w:p w:rsidR="00402377" w:rsidRPr="00C773FB" w:rsidRDefault="00402377" w:rsidP="00CC40E8">
            <w:pPr>
              <w:keepNext/>
              <w:keepLines/>
              <w:rPr>
                <w:sz w:val="24"/>
                <w:szCs w:val="24"/>
              </w:rPr>
            </w:pPr>
            <w:r w:rsidRPr="00C773FB">
              <w:rPr>
                <w:sz w:val="24"/>
                <w:szCs w:val="24"/>
              </w:rPr>
              <w:t>Документы, подтверждающие квалификацию Участника:</w:t>
            </w:r>
          </w:p>
        </w:tc>
        <w:tc>
          <w:tcPr>
            <w:tcW w:w="5953" w:type="dxa"/>
          </w:tcPr>
          <w:p w:rsidR="00402377" w:rsidRDefault="00402377" w:rsidP="00CC40E8">
            <w:pPr>
              <w:keepNext/>
              <w:keepLines/>
              <w:jc w:val="both"/>
              <w:rPr>
                <w:sz w:val="24"/>
                <w:szCs w:val="24"/>
              </w:rPr>
            </w:pPr>
            <w:r>
              <w:rPr>
                <w:sz w:val="24"/>
                <w:szCs w:val="24"/>
              </w:rPr>
              <w:t xml:space="preserve">Документы должны быть подготовлены в соответствии с </w:t>
            </w:r>
            <w:r w:rsidR="00732133">
              <w:rPr>
                <w:sz w:val="24"/>
                <w:szCs w:val="24"/>
              </w:rPr>
              <w:t>разделом</w:t>
            </w:r>
            <w:r>
              <w:rPr>
                <w:sz w:val="24"/>
                <w:szCs w:val="24"/>
              </w:rPr>
              <w:t xml:space="preserve">.  </w:t>
            </w:r>
            <w:r w:rsidR="00732133">
              <w:rPr>
                <w:sz w:val="24"/>
                <w:szCs w:val="24"/>
              </w:rPr>
              <w:fldChar w:fldCharType="begin"/>
            </w:r>
            <w:r w:rsidR="00732133">
              <w:rPr>
                <w:sz w:val="24"/>
                <w:szCs w:val="24"/>
              </w:rPr>
              <w:instrText xml:space="preserve"> REF _Ref409776521 \r \h  \* MERGEFORMAT </w:instrText>
            </w:r>
            <w:r w:rsidR="00732133">
              <w:rPr>
                <w:sz w:val="24"/>
                <w:szCs w:val="24"/>
              </w:rPr>
            </w:r>
            <w:r w:rsidR="00732133">
              <w:rPr>
                <w:sz w:val="24"/>
                <w:szCs w:val="24"/>
              </w:rPr>
              <w:fldChar w:fldCharType="separate"/>
            </w:r>
            <w:r w:rsidR="00CB4FF9">
              <w:rPr>
                <w:sz w:val="24"/>
                <w:szCs w:val="24"/>
              </w:rPr>
              <w:t>3.6</w:t>
            </w:r>
            <w:r w:rsidR="00732133">
              <w:rPr>
                <w:sz w:val="24"/>
                <w:szCs w:val="24"/>
              </w:rPr>
              <w:fldChar w:fldCharType="end"/>
            </w:r>
            <w:r w:rsidR="00732133">
              <w:rPr>
                <w:sz w:val="24"/>
                <w:szCs w:val="24"/>
              </w:rPr>
              <w:t xml:space="preserve"> </w:t>
            </w:r>
            <w:r>
              <w:rPr>
                <w:sz w:val="24"/>
                <w:szCs w:val="24"/>
              </w:rPr>
              <w:t xml:space="preserve"> и разделом </w:t>
            </w:r>
            <w:r w:rsidR="00732133">
              <w:rPr>
                <w:sz w:val="24"/>
                <w:szCs w:val="24"/>
              </w:rPr>
              <w:fldChar w:fldCharType="begin"/>
            </w:r>
            <w:r w:rsidR="00732133">
              <w:rPr>
                <w:sz w:val="24"/>
                <w:szCs w:val="24"/>
              </w:rPr>
              <w:instrText xml:space="preserve"> REF _Ref419735082 \r \h  \* MERGEFORMAT </w:instrText>
            </w:r>
            <w:r w:rsidR="00732133">
              <w:rPr>
                <w:sz w:val="24"/>
                <w:szCs w:val="24"/>
              </w:rPr>
            </w:r>
            <w:r w:rsidR="00732133">
              <w:rPr>
                <w:sz w:val="24"/>
                <w:szCs w:val="24"/>
              </w:rPr>
              <w:fldChar w:fldCharType="separate"/>
            </w:r>
            <w:r w:rsidR="00CB4FF9">
              <w:rPr>
                <w:sz w:val="24"/>
                <w:szCs w:val="24"/>
              </w:rPr>
              <w:t>5</w:t>
            </w:r>
            <w:r w:rsidR="00732133">
              <w:rPr>
                <w:sz w:val="24"/>
                <w:szCs w:val="24"/>
              </w:rPr>
              <w:fldChar w:fldCharType="end"/>
            </w:r>
            <w:r>
              <w:rPr>
                <w:sz w:val="24"/>
                <w:szCs w:val="24"/>
              </w:rPr>
              <w:t xml:space="preserve"> Документации.</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t>Заверенные Участником 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поставку товаров, выполнение работ, оказание услуг, являющихся предметом данного Запроса предложений</w:t>
            </w:r>
            <w:r>
              <w:rPr>
                <w:sz w:val="24"/>
                <w:szCs w:val="24"/>
              </w:rPr>
              <w:t>.</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t xml:space="preserve">Анкета по установленной в настоящей Документации о Запросе предложений форме – </w:t>
            </w:r>
            <w:r w:rsidRPr="00732133">
              <w:rPr>
                <w:b/>
                <w:sz w:val="24"/>
                <w:szCs w:val="24"/>
              </w:rPr>
              <w:t>Анкета Участника (Форма 4).</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fldChar w:fldCharType="begin"/>
            </w:r>
            <w:r w:rsidRPr="00732133">
              <w:rPr>
                <w:sz w:val="24"/>
                <w:szCs w:val="24"/>
              </w:rPr>
              <w:instrText xml:space="preserve"> REF _Ref336445319 \h  \* MERGEFORMAT </w:instrText>
            </w:r>
            <w:r w:rsidRPr="00732133">
              <w:rPr>
                <w:sz w:val="24"/>
                <w:szCs w:val="24"/>
              </w:rPr>
            </w:r>
            <w:r w:rsidRPr="00732133">
              <w:rPr>
                <w:sz w:val="24"/>
                <w:szCs w:val="24"/>
              </w:rPr>
              <w:fldChar w:fldCharType="separate"/>
            </w:r>
            <w:r w:rsidR="00CB4FF9" w:rsidRPr="00CB4FF9">
              <w:rPr>
                <w:b/>
                <w:sz w:val="24"/>
                <w:szCs w:val="24"/>
              </w:rPr>
              <w:t>Информация о цепочке собственников, включая бенефициаров (в том числе конечных) (Форма 4.1)</w:t>
            </w:r>
            <w:r w:rsidRPr="00732133">
              <w:rPr>
                <w:sz w:val="24"/>
                <w:szCs w:val="24"/>
              </w:rPr>
              <w:fldChar w:fldCharType="end"/>
            </w:r>
            <w:r w:rsidRPr="00732133">
              <w:rPr>
                <w:sz w:val="24"/>
                <w:szCs w:val="24"/>
              </w:rPr>
              <w:t xml:space="preserve">, с приложением подтверждающих документов. </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fldChar w:fldCharType="begin"/>
            </w:r>
            <w:r w:rsidRPr="00732133">
              <w:rPr>
                <w:sz w:val="24"/>
                <w:szCs w:val="24"/>
              </w:rPr>
              <w:instrText xml:space="preserve"> REF _Ref336445334 \h  \* MERGEFORMAT </w:instrText>
            </w:r>
            <w:r w:rsidRPr="00732133">
              <w:rPr>
                <w:sz w:val="24"/>
                <w:szCs w:val="24"/>
              </w:rPr>
            </w:r>
            <w:r w:rsidRPr="00732133">
              <w:rPr>
                <w:sz w:val="24"/>
                <w:szCs w:val="24"/>
              </w:rPr>
              <w:fldChar w:fldCharType="separate"/>
            </w:r>
            <w:r w:rsidR="00CB4FF9">
              <w:rPr>
                <w:b/>
                <w:bCs/>
                <w:sz w:val="24"/>
                <w:szCs w:val="24"/>
              </w:rPr>
              <w:t>Ошибка! Источник ссылки не найден.</w:t>
            </w:r>
            <w:r w:rsidRPr="00732133">
              <w:rPr>
                <w:sz w:val="24"/>
                <w:szCs w:val="24"/>
              </w:rPr>
              <w:fldChar w:fldCharType="end"/>
            </w:r>
            <w:r w:rsidRPr="00732133">
              <w:rPr>
                <w:sz w:val="24"/>
                <w:szCs w:val="24"/>
              </w:rPr>
              <w:t xml:space="preserve">. Срок действия согласия на обработку и передачу своих персональных данных должен действовать пожизненно и может быть отозвано в любое время по письменному заявлению. </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t xml:space="preserve">Информация о выполнении аналогичных договоров по установленной в настоящей Документации о Запросе предложений форме – </w:t>
            </w:r>
            <w:r w:rsidRPr="00732133">
              <w:rPr>
                <w:sz w:val="24"/>
                <w:szCs w:val="24"/>
              </w:rPr>
              <w:fldChar w:fldCharType="begin"/>
            </w:r>
            <w:r w:rsidRPr="00732133">
              <w:rPr>
                <w:sz w:val="24"/>
                <w:szCs w:val="24"/>
              </w:rPr>
              <w:instrText xml:space="preserve"> REF _Ref336445727 \h  \* MERGEFORMAT </w:instrText>
            </w:r>
            <w:r w:rsidRPr="00732133">
              <w:rPr>
                <w:sz w:val="24"/>
                <w:szCs w:val="24"/>
              </w:rPr>
            </w:r>
            <w:r w:rsidRPr="00732133">
              <w:rPr>
                <w:sz w:val="24"/>
                <w:szCs w:val="24"/>
              </w:rPr>
              <w:fldChar w:fldCharType="separate"/>
            </w:r>
            <w:r w:rsidR="00CB4FF9" w:rsidRPr="00CB4FF9">
              <w:rPr>
                <w:b/>
                <w:sz w:val="24"/>
                <w:szCs w:val="24"/>
              </w:rPr>
              <w:t>Справка о выполнении аналогичных договоров  (Форма 5)</w:t>
            </w:r>
            <w:r w:rsidRPr="00732133">
              <w:rPr>
                <w:sz w:val="24"/>
                <w:szCs w:val="24"/>
              </w:rPr>
              <w:fldChar w:fldCharType="end"/>
            </w:r>
            <w:r w:rsidRPr="00732133">
              <w:rPr>
                <w:sz w:val="24"/>
                <w:szCs w:val="24"/>
              </w:rPr>
              <w:t>.</w:t>
            </w:r>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Информация о материально-технических ресурсах по установленной в настоящей Документации о Запросе предложений форме – 5.8. Справка о материально-технических ресурсах </w:t>
            </w:r>
            <w:r w:rsidRPr="00732133">
              <w:rPr>
                <w:b/>
                <w:sz w:val="24"/>
                <w:szCs w:val="24"/>
              </w:rPr>
              <w:t>(Форма 6)</w:t>
            </w:r>
            <w:r w:rsidRPr="00732133">
              <w:rPr>
                <w:sz w:val="24"/>
                <w:szCs w:val="24"/>
              </w:rPr>
              <w:t>:</w:t>
            </w:r>
          </w:p>
          <w:p w:rsidR="00732133" w:rsidRPr="00732133" w:rsidRDefault="00732133" w:rsidP="00A90A71">
            <w:pPr>
              <w:keepNext/>
              <w:keepLines/>
              <w:numPr>
                <w:ilvl w:val="0"/>
                <w:numId w:val="27"/>
              </w:numPr>
              <w:tabs>
                <w:tab w:val="num" w:pos="258"/>
                <w:tab w:val="num" w:pos="1100"/>
              </w:tabs>
              <w:ind w:left="0" w:firstLine="0"/>
              <w:jc w:val="both"/>
              <w:rPr>
                <w:sz w:val="24"/>
                <w:szCs w:val="24"/>
              </w:rPr>
            </w:pPr>
            <w:r w:rsidRPr="00732133">
              <w:rPr>
                <w:sz w:val="24"/>
                <w:szCs w:val="24"/>
              </w:rPr>
              <w:t xml:space="preserve">Информация о кадровых ресурсах Участника </w:t>
            </w:r>
            <w:r w:rsidRPr="00732133">
              <w:rPr>
                <w:b/>
                <w:sz w:val="24"/>
                <w:szCs w:val="24"/>
              </w:rPr>
              <w:t>(Форма 7) п.5.9</w:t>
            </w:r>
            <w:r w:rsidRPr="00732133">
              <w:rPr>
                <w:sz w:val="24"/>
                <w:szCs w:val="24"/>
              </w:rPr>
              <w:t>:</w:t>
            </w:r>
          </w:p>
          <w:p w:rsidR="00732133" w:rsidRPr="00732133" w:rsidRDefault="00732133" w:rsidP="00A90A71">
            <w:pPr>
              <w:keepNext/>
              <w:keepLines/>
              <w:numPr>
                <w:ilvl w:val="0"/>
                <w:numId w:val="37"/>
              </w:numPr>
              <w:ind w:left="0" w:firstLine="0"/>
              <w:jc w:val="both"/>
              <w:rPr>
                <w:sz w:val="24"/>
                <w:szCs w:val="24"/>
              </w:rPr>
            </w:pPr>
            <w:r w:rsidRPr="00732133">
              <w:rPr>
                <w:sz w:val="24"/>
                <w:szCs w:val="24"/>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 производящими выплаты и иные вознаграждения физическим лицам за период с 2012 – 2015гг. </w:t>
            </w:r>
            <w:proofErr w:type="gramStart"/>
            <w:r w:rsidRPr="00732133">
              <w:rPr>
                <w:sz w:val="24"/>
                <w:szCs w:val="24"/>
              </w:rPr>
              <w:t xml:space="preserve">(Форма РСВ-1 ПФР, утвержденная приказом </w:t>
            </w:r>
            <w:proofErr w:type="spellStart"/>
            <w:r w:rsidRPr="00732133">
              <w:rPr>
                <w:sz w:val="24"/>
                <w:szCs w:val="24"/>
              </w:rPr>
              <w:t>Минздравсоцразвития</w:t>
            </w:r>
            <w:proofErr w:type="spellEnd"/>
            <w:r w:rsidRPr="00732133">
              <w:rPr>
                <w:sz w:val="24"/>
                <w:szCs w:val="24"/>
              </w:rPr>
              <w:t xml:space="preserve"> РФ от 12.11.2009 N 894н (в ред. приказов </w:t>
            </w:r>
            <w:proofErr w:type="spellStart"/>
            <w:r w:rsidRPr="00732133">
              <w:rPr>
                <w:sz w:val="24"/>
                <w:szCs w:val="24"/>
              </w:rPr>
              <w:t>Минздравсоцразвития</w:t>
            </w:r>
            <w:proofErr w:type="spellEnd"/>
            <w:r w:rsidRPr="00732133">
              <w:rPr>
                <w:sz w:val="24"/>
                <w:szCs w:val="24"/>
              </w:rPr>
              <w:t xml:space="preserve"> РФ от 20.12.2010 N </w:t>
            </w:r>
            <w:r w:rsidRPr="00732133">
              <w:rPr>
                <w:sz w:val="24"/>
                <w:szCs w:val="24"/>
              </w:rPr>
              <w:lastRenderedPageBreak/>
              <w:t>1135н, от 31.01.2011 N 54н).</w:t>
            </w:r>
            <w:proofErr w:type="gramEnd"/>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Информация о финансовом положении Участника: Справка о финансовом положении Участника </w:t>
            </w:r>
            <w:r w:rsidRPr="00732133">
              <w:rPr>
                <w:b/>
                <w:sz w:val="24"/>
                <w:szCs w:val="24"/>
              </w:rPr>
              <w:t>(Форма 8)</w:t>
            </w:r>
            <w:r w:rsidRPr="00732133">
              <w:rPr>
                <w:sz w:val="24"/>
                <w:szCs w:val="24"/>
              </w:rPr>
              <w:t xml:space="preserve"> п. </w:t>
            </w:r>
            <w:r w:rsidRPr="00732133">
              <w:rPr>
                <w:sz w:val="24"/>
                <w:szCs w:val="24"/>
              </w:rPr>
              <w:fldChar w:fldCharType="begin"/>
            </w:r>
            <w:r w:rsidRPr="00732133">
              <w:rPr>
                <w:sz w:val="24"/>
                <w:szCs w:val="24"/>
              </w:rPr>
              <w:instrText xml:space="preserve"> REF _Ref419723029 \r \h </w:instrText>
            </w:r>
            <w:r>
              <w:rPr>
                <w:sz w:val="24"/>
                <w:szCs w:val="24"/>
              </w:rPr>
              <w:instrText xml:space="preserve"> \* MERGEFORMAT </w:instrText>
            </w:r>
            <w:r w:rsidRPr="00732133">
              <w:rPr>
                <w:sz w:val="24"/>
                <w:szCs w:val="24"/>
              </w:rPr>
            </w:r>
            <w:r w:rsidRPr="00732133">
              <w:rPr>
                <w:sz w:val="24"/>
                <w:szCs w:val="24"/>
              </w:rPr>
              <w:fldChar w:fldCharType="separate"/>
            </w:r>
            <w:r w:rsidR="00CB4FF9">
              <w:rPr>
                <w:sz w:val="24"/>
                <w:szCs w:val="24"/>
              </w:rPr>
              <w:t>5.10</w:t>
            </w:r>
            <w:r w:rsidRPr="00732133">
              <w:rPr>
                <w:sz w:val="24"/>
                <w:szCs w:val="24"/>
              </w:rPr>
              <w:fldChar w:fldCharType="end"/>
            </w:r>
            <w:r w:rsidRPr="00732133">
              <w:rPr>
                <w:sz w:val="24"/>
                <w:szCs w:val="24"/>
              </w:rPr>
              <w:t xml:space="preserve"> Документации.</w:t>
            </w:r>
          </w:p>
          <w:p w:rsidR="00732133" w:rsidRPr="00732133" w:rsidRDefault="00732133" w:rsidP="00CC40E8">
            <w:pPr>
              <w:keepNext/>
              <w:keepLines/>
              <w:jc w:val="both"/>
              <w:rPr>
                <w:sz w:val="24"/>
                <w:szCs w:val="24"/>
              </w:rPr>
            </w:pPr>
            <w:r w:rsidRPr="00732133">
              <w:rPr>
                <w:sz w:val="24"/>
                <w:szCs w:val="24"/>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732133" w:rsidRPr="00732133" w:rsidRDefault="00BB549A" w:rsidP="001F3A24">
            <w:pPr>
              <w:keepNext/>
              <w:keepLines/>
              <w:numPr>
                <w:ilvl w:val="0"/>
                <w:numId w:val="36"/>
              </w:numPr>
              <w:tabs>
                <w:tab w:val="num" w:pos="317"/>
              </w:tabs>
              <w:ind w:left="0" w:firstLine="0"/>
              <w:jc w:val="both"/>
              <w:rPr>
                <w:sz w:val="24"/>
                <w:szCs w:val="24"/>
              </w:rPr>
            </w:pPr>
            <w:r>
              <w:rPr>
                <w:sz w:val="24"/>
                <w:szCs w:val="24"/>
              </w:rPr>
              <w:t xml:space="preserve">Копии </w:t>
            </w:r>
            <w:r w:rsidR="00732133" w:rsidRPr="00732133">
              <w:rPr>
                <w:sz w:val="24"/>
                <w:szCs w:val="24"/>
              </w:rPr>
              <w:t>баланс</w:t>
            </w:r>
            <w:r>
              <w:rPr>
                <w:sz w:val="24"/>
                <w:szCs w:val="24"/>
              </w:rPr>
              <w:t>ов</w:t>
            </w:r>
            <w:r w:rsidR="00732133" w:rsidRPr="00732133">
              <w:rPr>
                <w:sz w:val="24"/>
                <w:szCs w:val="24"/>
              </w:rPr>
              <w:t xml:space="preserve"> за период с 2012 – 2014гг и последний отчетный период 2015г., с отметкой налогового органа о приеме либо с приложением документов, подтверждающих сдачу баланса в налоговый орган;</w:t>
            </w:r>
          </w:p>
          <w:p w:rsidR="00732133" w:rsidRPr="00732133" w:rsidRDefault="00BB549A" w:rsidP="001F3A24">
            <w:pPr>
              <w:keepNext/>
              <w:keepLines/>
              <w:numPr>
                <w:ilvl w:val="0"/>
                <w:numId w:val="36"/>
              </w:numPr>
              <w:tabs>
                <w:tab w:val="left" w:pos="317"/>
              </w:tabs>
              <w:ind w:left="0" w:firstLine="0"/>
              <w:jc w:val="both"/>
              <w:rPr>
                <w:sz w:val="24"/>
                <w:szCs w:val="24"/>
              </w:rPr>
            </w:pPr>
            <w:r>
              <w:rPr>
                <w:sz w:val="24"/>
                <w:szCs w:val="24"/>
              </w:rPr>
              <w:t xml:space="preserve">Копии </w:t>
            </w:r>
            <w:r w:rsidR="00732133" w:rsidRPr="00732133">
              <w:rPr>
                <w:sz w:val="24"/>
                <w:szCs w:val="24"/>
              </w:rPr>
              <w:t>отчет</w:t>
            </w:r>
            <w:r>
              <w:rPr>
                <w:sz w:val="24"/>
                <w:szCs w:val="24"/>
              </w:rPr>
              <w:t>ов</w:t>
            </w:r>
            <w:r w:rsidR="00732133" w:rsidRPr="00732133">
              <w:rPr>
                <w:sz w:val="24"/>
                <w:szCs w:val="24"/>
              </w:rPr>
              <w:t xml:space="preserve"> о прибылях и убытках за период с 201</w:t>
            </w:r>
            <w:r w:rsidR="0022637E">
              <w:rPr>
                <w:sz w:val="24"/>
                <w:szCs w:val="24"/>
              </w:rPr>
              <w:t>2</w:t>
            </w:r>
            <w:r w:rsidR="00732133" w:rsidRPr="00732133">
              <w:rPr>
                <w:sz w:val="24"/>
                <w:szCs w:val="24"/>
              </w:rPr>
              <w:t xml:space="preserve"> – 2014гг и последний отчетный период 2015г., с отметкой налогового органа о приеме либо с приложением документов, подтверждающих сдачу отчета в налоговый орган;</w:t>
            </w:r>
          </w:p>
          <w:p w:rsidR="00732133" w:rsidRPr="00732133" w:rsidRDefault="00732133" w:rsidP="00A90A71">
            <w:pPr>
              <w:keepNext/>
              <w:keepLines/>
              <w:numPr>
                <w:ilvl w:val="0"/>
                <w:numId w:val="36"/>
              </w:numPr>
              <w:ind w:left="0" w:firstLine="0"/>
              <w:jc w:val="both"/>
              <w:rPr>
                <w:sz w:val="24"/>
                <w:szCs w:val="24"/>
              </w:rPr>
            </w:pPr>
            <w:r w:rsidRPr="00732133">
              <w:rPr>
                <w:sz w:val="24"/>
                <w:szCs w:val="24"/>
              </w:rPr>
              <w:t>для индивидуальных предпринимателей – копии налоговых деклараций за 201</w:t>
            </w:r>
            <w:r w:rsidR="0022637E">
              <w:rPr>
                <w:sz w:val="24"/>
                <w:szCs w:val="24"/>
              </w:rPr>
              <w:t>2</w:t>
            </w:r>
            <w:r w:rsidRPr="00732133">
              <w:rPr>
                <w:sz w:val="24"/>
                <w:szCs w:val="24"/>
              </w:rPr>
              <w:t xml:space="preserve"> – 2014 г., с отметкой налогового органа о приеме, либо с приложением документов, подтверждающих сдачу деклараций в налоговый орган. В случае если предприниматель осуществляет уплату налогов по ЕНВД, необходимо дополнительно предоставить, заверенную справку из банков об оборотах по расчетному счету за последний год.</w:t>
            </w:r>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Предоставляется право предоставления документов, определенных п. 3.6.8.1 (настоящей Документации) за период 2015 г., в случае включения Департаментом по управлению корпоративными затратами </w:t>
            </w:r>
            <w:r w:rsidR="00F328A7">
              <w:rPr>
                <w:sz w:val="24"/>
                <w:szCs w:val="24"/>
              </w:rPr>
              <w:t>П</w:t>
            </w:r>
            <w:r w:rsidRPr="00732133">
              <w:rPr>
                <w:sz w:val="24"/>
                <w:szCs w:val="24"/>
              </w:rPr>
              <w:t xml:space="preserve">АО «Газпром» в Реестр потенциальных участников закупок Группы Газпром по виду деятельности (п. </w:t>
            </w:r>
            <w:r w:rsidRPr="00732133">
              <w:rPr>
                <w:sz w:val="24"/>
                <w:szCs w:val="24"/>
              </w:rPr>
              <w:fldChar w:fldCharType="begin"/>
            </w:r>
            <w:r w:rsidRPr="00732133">
              <w:rPr>
                <w:sz w:val="24"/>
                <w:szCs w:val="24"/>
              </w:rPr>
              <w:instrText xml:space="preserve"> REF _Ref419301526 \r \h </w:instrText>
            </w:r>
            <w:r>
              <w:rPr>
                <w:sz w:val="24"/>
                <w:szCs w:val="24"/>
              </w:rPr>
              <w:instrText xml:space="preserve"> \* MERGEFORMAT </w:instrText>
            </w:r>
            <w:r w:rsidRPr="00732133">
              <w:rPr>
                <w:sz w:val="24"/>
                <w:szCs w:val="24"/>
              </w:rPr>
            </w:r>
            <w:r w:rsidRPr="00732133">
              <w:rPr>
                <w:sz w:val="24"/>
                <w:szCs w:val="24"/>
              </w:rPr>
              <w:fldChar w:fldCharType="separate"/>
            </w:r>
            <w:r w:rsidR="00CB4FF9">
              <w:rPr>
                <w:sz w:val="24"/>
                <w:szCs w:val="24"/>
              </w:rPr>
              <w:t>3.6.15</w:t>
            </w:r>
            <w:r w:rsidRPr="00732133">
              <w:rPr>
                <w:sz w:val="24"/>
                <w:szCs w:val="24"/>
              </w:rPr>
              <w:fldChar w:fldCharType="end"/>
            </w:r>
            <w:r w:rsidRPr="00732133">
              <w:rPr>
                <w:sz w:val="24"/>
                <w:szCs w:val="24"/>
              </w:rPr>
              <w:t>), который соответствует предмету Запроса предложений.</w:t>
            </w:r>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Сведения о субпоставщиках, субподрядчиках/</w:t>
            </w:r>
            <w:r w:rsidR="00413E15">
              <w:rPr>
                <w:sz w:val="24"/>
                <w:szCs w:val="24"/>
              </w:rPr>
              <w:t>субпоставщиках/</w:t>
            </w:r>
            <w:r w:rsidRPr="00732133">
              <w:rPr>
                <w:sz w:val="24"/>
                <w:szCs w:val="24"/>
              </w:rPr>
              <w:t xml:space="preserve">соисполнителях </w:t>
            </w:r>
            <w:r w:rsidRPr="00732133">
              <w:rPr>
                <w:b/>
                <w:sz w:val="24"/>
                <w:szCs w:val="24"/>
              </w:rPr>
              <w:t>(Форма 10)</w:t>
            </w:r>
            <w:r w:rsidRPr="00732133">
              <w:rPr>
                <w:sz w:val="24"/>
                <w:szCs w:val="24"/>
              </w:rPr>
              <w:t xml:space="preserve"> в соответствии</w:t>
            </w:r>
            <w:r w:rsidR="00B76015">
              <w:rPr>
                <w:sz w:val="24"/>
                <w:szCs w:val="24"/>
              </w:rPr>
              <w:t xml:space="preserve"> с </w:t>
            </w:r>
            <w:r w:rsidR="003B3F7A">
              <w:rPr>
                <w:sz w:val="24"/>
                <w:szCs w:val="24"/>
              </w:rPr>
              <w:t xml:space="preserve">п. </w:t>
            </w:r>
            <w:r w:rsidR="003B3F7A">
              <w:rPr>
                <w:sz w:val="24"/>
                <w:szCs w:val="24"/>
              </w:rPr>
              <w:fldChar w:fldCharType="begin"/>
            </w:r>
            <w:r w:rsidR="003B3F7A">
              <w:rPr>
                <w:sz w:val="24"/>
                <w:szCs w:val="24"/>
              </w:rPr>
              <w:instrText xml:space="preserve"> REF _Ref430690460 \r \h </w:instrText>
            </w:r>
            <w:r w:rsidR="003B3F7A">
              <w:rPr>
                <w:sz w:val="24"/>
                <w:szCs w:val="24"/>
              </w:rPr>
            </w:r>
            <w:r w:rsidR="003B3F7A">
              <w:rPr>
                <w:sz w:val="24"/>
                <w:szCs w:val="24"/>
              </w:rPr>
              <w:fldChar w:fldCharType="separate"/>
            </w:r>
            <w:r w:rsidR="00CB4FF9">
              <w:rPr>
                <w:sz w:val="24"/>
                <w:szCs w:val="24"/>
              </w:rPr>
              <w:t>1.5</w:t>
            </w:r>
            <w:r w:rsidR="003B3F7A">
              <w:rPr>
                <w:sz w:val="24"/>
                <w:szCs w:val="24"/>
              </w:rPr>
              <w:fldChar w:fldCharType="end"/>
            </w:r>
            <w:r w:rsidR="003B3F7A">
              <w:rPr>
                <w:sz w:val="24"/>
                <w:szCs w:val="24"/>
              </w:rPr>
              <w:t xml:space="preserve"> </w:t>
            </w:r>
            <w:r w:rsidR="00BB549A">
              <w:rPr>
                <w:sz w:val="24"/>
                <w:szCs w:val="24"/>
              </w:rPr>
              <w:t xml:space="preserve">п. </w:t>
            </w:r>
            <w:r w:rsidR="00BB549A">
              <w:rPr>
                <w:sz w:val="24"/>
                <w:szCs w:val="24"/>
              </w:rPr>
              <w:fldChar w:fldCharType="begin"/>
            </w:r>
            <w:r w:rsidR="00BB549A">
              <w:rPr>
                <w:sz w:val="24"/>
                <w:szCs w:val="24"/>
              </w:rPr>
              <w:instrText xml:space="preserve"> REF _Ref430698451 \r \h </w:instrText>
            </w:r>
            <w:r w:rsidR="00BB549A">
              <w:rPr>
                <w:sz w:val="24"/>
                <w:szCs w:val="24"/>
              </w:rPr>
            </w:r>
            <w:r w:rsidR="00BB549A">
              <w:rPr>
                <w:sz w:val="24"/>
                <w:szCs w:val="24"/>
              </w:rPr>
              <w:fldChar w:fldCharType="separate"/>
            </w:r>
            <w:r w:rsidR="00CB4FF9">
              <w:rPr>
                <w:sz w:val="24"/>
                <w:szCs w:val="24"/>
              </w:rPr>
              <w:t>3.6.10</w:t>
            </w:r>
            <w:r w:rsidR="00BB549A">
              <w:rPr>
                <w:sz w:val="24"/>
                <w:szCs w:val="24"/>
              </w:rPr>
              <w:fldChar w:fldCharType="end"/>
            </w:r>
            <w:r w:rsidR="00BB549A">
              <w:rPr>
                <w:sz w:val="24"/>
                <w:szCs w:val="24"/>
              </w:rPr>
              <w:t xml:space="preserve"> </w:t>
            </w:r>
            <w:r w:rsidR="00B76015">
              <w:rPr>
                <w:sz w:val="24"/>
                <w:szCs w:val="24"/>
              </w:rPr>
              <w:t xml:space="preserve">п. </w:t>
            </w:r>
            <w:r w:rsidR="00BB549A">
              <w:rPr>
                <w:sz w:val="24"/>
                <w:szCs w:val="24"/>
              </w:rPr>
              <w:fldChar w:fldCharType="begin"/>
            </w:r>
            <w:r w:rsidR="00BB549A">
              <w:rPr>
                <w:sz w:val="24"/>
                <w:szCs w:val="24"/>
              </w:rPr>
              <w:instrText xml:space="preserve"> REF _Ref430698481 \r \h </w:instrText>
            </w:r>
            <w:r w:rsidR="00BB549A">
              <w:rPr>
                <w:sz w:val="24"/>
                <w:szCs w:val="24"/>
              </w:rPr>
            </w:r>
            <w:r w:rsidR="00BB549A">
              <w:rPr>
                <w:sz w:val="24"/>
                <w:szCs w:val="24"/>
              </w:rPr>
              <w:fldChar w:fldCharType="separate"/>
            </w:r>
            <w:r w:rsidR="00CB4FF9">
              <w:rPr>
                <w:sz w:val="24"/>
                <w:szCs w:val="24"/>
              </w:rPr>
              <w:t>5.12</w:t>
            </w:r>
            <w:r w:rsidR="00BB549A">
              <w:rPr>
                <w:sz w:val="24"/>
                <w:szCs w:val="24"/>
              </w:rPr>
              <w:fldChar w:fldCharType="end"/>
            </w:r>
            <w:r w:rsidR="00BB549A">
              <w:rPr>
                <w:sz w:val="24"/>
                <w:szCs w:val="24"/>
              </w:rPr>
              <w:t xml:space="preserve"> </w:t>
            </w:r>
            <w:r w:rsidR="00B76015">
              <w:rPr>
                <w:sz w:val="24"/>
                <w:szCs w:val="24"/>
              </w:rPr>
              <w:t>Документации.</w:t>
            </w:r>
            <w:r w:rsidRPr="00732133">
              <w:rPr>
                <w:sz w:val="24"/>
                <w:szCs w:val="24"/>
              </w:rPr>
              <w:t xml:space="preserve"> </w:t>
            </w:r>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В случае если Участник намеревается использовать субподрядчиков для оказания услуг (выполнения работ) </w:t>
            </w:r>
            <w:r w:rsidRPr="00732133">
              <w:rPr>
                <w:b/>
                <w:sz w:val="24"/>
                <w:szCs w:val="24"/>
              </w:rPr>
              <w:t>составляющих более 10% основного объема работ (товаров, услуг)</w:t>
            </w:r>
            <w:r w:rsidRPr="00732133">
              <w:rPr>
                <w:sz w:val="24"/>
                <w:szCs w:val="24"/>
              </w:rPr>
              <w:t>, в составе заявки на участие в Запросе предложений должны быть представлены документы по субподрядчикам/</w:t>
            </w:r>
            <w:r w:rsidR="00413E15">
              <w:rPr>
                <w:sz w:val="24"/>
                <w:szCs w:val="24"/>
              </w:rPr>
              <w:t>субпоставщикам/</w:t>
            </w:r>
            <w:r w:rsidRPr="00732133">
              <w:rPr>
                <w:sz w:val="24"/>
                <w:szCs w:val="24"/>
              </w:rPr>
              <w:t xml:space="preserve">соисполнителям в соответствии с п. </w:t>
            </w:r>
            <w:r w:rsidRPr="00732133">
              <w:rPr>
                <w:sz w:val="24"/>
                <w:szCs w:val="24"/>
              </w:rPr>
              <w:fldChar w:fldCharType="begin"/>
            </w:r>
            <w:r w:rsidRPr="00732133">
              <w:rPr>
                <w:sz w:val="24"/>
                <w:szCs w:val="24"/>
              </w:rPr>
              <w:instrText xml:space="preserve"> REF _Ref361836060 \r \h </w:instrText>
            </w:r>
            <w:r>
              <w:rPr>
                <w:sz w:val="24"/>
                <w:szCs w:val="24"/>
              </w:rPr>
              <w:instrText xml:space="preserve"> \* MERGEFORMAT </w:instrText>
            </w:r>
            <w:r w:rsidRPr="00732133">
              <w:rPr>
                <w:sz w:val="24"/>
                <w:szCs w:val="24"/>
              </w:rPr>
            </w:r>
            <w:r w:rsidRPr="00732133">
              <w:rPr>
                <w:sz w:val="24"/>
                <w:szCs w:val="24"/>
              </w:rPr>
              <w:fldChar w:fldCharType="separate"/>
            </w:r>
            <w:r w:rsidR="00CB4FF9">
              <w:rPr>
                <w:sz w:val="24"/>
                <w:szCs w:val="24"/>
              </w:rPr>
              <w:t>3.8.2</w:t>
            </w:r>
            <w:r w:rsidRPr="00732133">
              <w:rPr>
                <w:sz w:val="24"/>
                <w:szCs w:val="24"/>
              </w:rPr>
              <w:fldChar w:fldCharType="end"/>
            </w:r>
            <w:r w:rsidRPr="00732133">
              <w:rPr>
                <w:sz w:val="24"/>
                <w:szCs w:val="24"/>
              </w:rPr>
              <w:t>.</w:t>
            </w:r>
          </w:p>
          <w:p w:rsidR="00732133" w:rsidRPr="00732133"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Сведения о графике выполнения работ (оказания услуг, поставки товара) по установленной в настоящей Документации о Запросе предложений форме - </w:t>
            </w:r>
            <w:r w:rsidRPr="00732133">
              <w:rPr>
                <w:b/>
                <w:sz w:val="24"/>
                <w:szCs w:val="24"/>
              </w:rPr>
              <w:t xml:space="preserve">Сведения о графике оказания услуг (Форма 11) </w:t>
            </w:r>
            <w:r w:rsidR="00B30210">
              <w:rPr>
                <w:b/>
                <w:sz w:val="24"/>
                <w:szCs w:val="24"/>
              </w:rPr>
              <w:fldChar w:fldCharType="begin"/>
            </w:r>
            <w:r w:rsidR="00B30210">
              <w:rPr>
                <w:b/>
                <w:sz w:val="24"/>
                <w:szCs w:val="24"/>
              </w:rPr>
              <w:instrText xml:space="preserve"> REF _Ref430699311 \r \h </w:instrText>
            </w:r>
            <w:r w:rsidR="00B30210">
              <w:rPr>
                <w:b/>
                <w:sz w:val="24"/>
                <w:szCs w:val="24"/>
              </w:rPr>
            </w:r>
            <w:r w:rsidR="00B30210">
              <w:rPr>
                <w:b/>
                <w:sz w:val="24"/>
                <w:szCs w:val="24"/>
              </w:rPr>
              <w:fldChar w:fldCharType="separate"/>
            </w:r>
            <w:r w:rsidR="00CB4FF9">
              <w:rPr>
                <w:b/>
                <w:sz w:val="24"/>
                <w:szCs w:val="24"/>
              </w:rPr>
              <w:t>5.13</w:t>
            </w:r>
            <w:r w:rsidR="00B30210">
              <w:rPr>
                <w:b/>
                <w:sz w:val="24"/>
                <w:szCs w:val="24"/>
              </w:rPr>
              <w:fldChar w:fldCharType="end"/>
            </w:r>
            <w:r w:rsidR="00363436">
              <w:rPr>
                <w:b/>
                <w:sz w:val="24"/>
                <w:szCs w:val="24"/>
              </w:rPr>
              <w:t>.</w:t>
            </w:r>
            <w:r w:rsidRPr="00732133">
              <w:rPr>
                <w:sz w:val="24"/>
                <w:szCs w:val="24"/>
              </w:rPr>
              <w:t xml:space="preserve"> </w:t>
            </w:r>
          </w:p>
          <w:p w:rsidR="00732133" w:rsidRPr="00732133" w:rsidRDefault="00F908A4" w:rsidP="00A90A71">
            <w:pPr>
              <w:keepNext/>
              <w:keepLines/>
              <w:numPr>
                <w:ilvl w:val="0"/>
                <w:numId w:val="27"/>
              </w:numPr>
              <w:tabs>
                <w:tab w:val="num" w:pos="258"/>
                <w:tab w:val="num" w:pos="1100"/>
              </w:tabs>
              <w:ind w:left="0" w:firstLine="0"/>
              <w:jc w:val="both"/>
              <w:rPr>
                <w:sz w:val="24"/>
                <w:szCs w:val="24"/>
              </w:rPr>
            </w:pPr>
            <w:proofErr w:type="gramStart"/>
            <w:r>
              <w:rPr>
                <w:sz w:val="24"/>
                <w:szCs w:val="24"/>
              </w:rPr>
              <w:t>Копия с</w:t>
            </w:r>
            <w:r w:rsidR="00732133" w:rsidRPr="00732133">
              <w:rPr>
                <w:sz w:val="24"/>
                <w:szCs w:val="24"/>
              </w:rPr>
              <w:t>правк</w:t>
            </w:r>
            <w:r>
              <w:rPr>
                <w:sz w:val="24"/>
                <w:szCs w:val="24"/>
              </w:rPr>
              <w:t>и</w:t>
            </w:r>
            <w:r w:rsidR="00732133" w:rsidRPr="00732133">
              <w:rPr>
                <w:sz w:val="24"/>
                <w:szCs w:val="24"/>
              </w:rPr>
              <w:t xml:space="preserve"> за подписью Руководителя и </w:t>
            </w:r>
            <w:r w:rsidR="00732133" w:rsidRPr="00732133">
              <w:rPr>
                <w:sz w:val="24"/>
                <w:szCs w:val="24"/>
              </w:rPr>
              <w:lastRenderedPageBreak/>
              <w:t>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 же, что на его имущество не наложен арест (в соответствии с Федеральным законом «О несостоятельности (банкротстве)» от 26 октября 2002</w:t>
            </w:r>
            <w:proofErr w:type="gramEnd"/>
            <w:r w:rsidR="00732133" w:rsidRPr="00732133">
              <w:rPr>
                <w:sz w:val="24"/>
                <w:szCs w:val="24"/>
              </w:rPr>
              <w:t xml:space="preserve"> г. № 127-Ф3).</w:t>
            </w:r>
          </w:p>
          <w:p w:rsidR="00732133" w:rsidRPr="004B0D1C" w:rsidRDefault="00732133" w:rsidP="00A90A71">
            <w:pPr>
              <w:keepNext/>
              <w:keepLines/>
              <w:numPr>
                <w:ilvl w:val="0"/>
                <w:numId w:val="27"/>
              </w:numPr>
              <w:tabs>
                <w:tab w:val="num" w:pos="258"/>
                <w:tab w:val="num" w:pos="1134"/>
              </w:tabs>
              <w:ind w:left="0" w:firstLine="0"/>
              <w:jc w:val="both"/>
              <w:rPr>
                <w:sz w:val="24"/>
                <w:szCs w:val="24"/>
              </w:rPr>
            </w:pPr>
            <w:r w:rsidRPr="00732133">
              <w:rPr>
                <w:sz w:val="24"/>
                <w:szCs w:val="24"/>
              </w:rPr>
              <w:t xml:space="preserve">Сведения деловой репутации Участника </w:t>
            </w:r>
            <w:r w:rsidRPr="00732133">
              <w:rPr>
                <w:b/>
                <w:sz w:val="24"/>
                <w:szCs w:val="24"/>
              </w:rPr>
              <w:t xml:space="preserve">(Форма 9) </w:t>
            </w:r>
            <w:r w:rsidRPr="00732133">
              <w:rPr>
                <w:sz w:val="24"/>
                <w:szCs w:val="24"/>
              </w:rPr>
              <w:t xml:space="preserve">в связи, с чем необходимо представить точные сведения по законченным или находящимся в процессе судебными разбирательствам за последние два года </w:t>
            </w:r>
            <w:r w:rsidR="00363436">
              <w:rPr>
                <w:sz w:val="24"/>
                <w:szCs w:val="24"/>
              </w:rPr>
              <w:t>п</w:t>
            </w:r>
            <w:r w:rsidR="00363436" w:rsidRPr="004B0D1C">
              <w:rPr>
                <w:sz w:val="24"/>
                <w:szCs w:val="24"/>
              </w:rPr>
              <w:t>.</w:t>
            </w:r>
            <w:r w:rsidR="00F908A4" w:rsidRPr="004B0D1C">
              <w:rPr>
                <w:b/>
                <w:sz w:val="24"/>
                <w:szCs w:val="24"/>
              </w:rPr>
              <w:fldChar w:fldCharType="begin"/>
            </w:r>
            <w:r w:rsidR="00F908A4" w:rsidRPr="004B0D1C">
              <w:rPr>
                <w:sz w:val="24"/>
                <w:szCs w:val="24"/>
              </w:rPr>
              <w:instrText xml:space="preserve"> REF _Ref430699411 \r \h </w:instrText>
            </w:r>
            <w:r w:rsidR="004B0D1C">
              <w:rPr>
                <w:b/>
                <w:sz w:val="24"/>
                <w:szCs w:val="24"/>
              </w:rPr>
              <w:instrText xml:space="preserve"> \* MERGEFORMAT </w:instrText>
            </w:r>
            <w:r w:rsidR="00F908A4" w:rsidRPr="004B0D1C">
              <w:rPr>
                <w:b/>
                <w:sz w:val="24"/>
                <w:szCs w:val="24"/>
              </w:rPr>
            </w:r>
            <w:r w:rsidR="00F908A4" w:rsidRPr="004B0D1C">
              <w:rPr>
                <w:b/>
                <w:sz w:val="24"/>
                <w:szCs w:val="24"/>
              </w:rPr>
              <w:fldChar w:fldCharType="separate"/>
            </w:r>
            <w:r w:rsidR="00CB4FF9">
              <w:rPr>
                <w:sz w:val="24"/>
                <w:szCs w:val="24"/>
              </w:rPr>
              <w:t>5.11</w:t>
            </w:r>
            <w:r w:rsidR="00F908A4" w:rsidRPr="004B0D1C">
              <w:rPr>
                <w:b/>
                <w:sz w:val="24"/>
                <w:szCs w:val="24"/>
              </w:rPr>
              <w:fldChar w:fldCharType="end"/>
            </w:r>
            <w:r w:rsidR="00F908A4" w:rsidRPr="004B0D1C">
              <w:rPr>
                <w:b/>
                <w:sz w:val="24"/>
                <w:szCs w:val="24"/>
              </w:rPr>
              <w:t>.</w:t>
            </w:r>
          </w:p>
          <w:p w:rsidR="00F908A4" w:rsidRPr="004B0D1C" w:rsidRDefault="00F908A4" w:rsidP="00A90A71">
            <w:pPr>
              <w:keepNext/>
              <w:keepLines/>
              <w:numPr>
                <w:ilvl w:val="0"/>
                <w:numId w:val="27"/>
              </w:numPr>
              <w:tabs>
                <w:tab w:val="num" w:pos="258"/>
                <w:tab w:val="num" w:pos="1134"/>
              </w:tabs>
              <w:ind w:left="0" w:firstLine="0"/>
              <w:jc w:val="both"/>
              <w:rPr>
                <w:sz w:val="24"/>
                <w:szCs w:val="24"/>
              </w:rPr>
            </w:pPr>
            <w:r w:rsidRPr="004B0D1C">
              <w:rPr>
                <w:sz w:val="24"/>
                <w:szCs w:val="24"/>
              </w:rPr>
              <w:t xml:space="preserve">В случае если участник Запроса предложений является субъектом малого и среднего предпринимательства </w:t>
            </w:r>
            <w:r w:rsidR="00DB12D0" w:rsidRPr="004B0D1C">
              <w:rPr>
                <w:sz w:val="24"/>
                <w:szCs w:val="24"/>
              </w:rPr>
              <w:t xml:space="preserve">такой участник обязан в составе заявки на участие предоставить Декларацию о его принадлежности к субъектам малого и среднего предпринимательства (Форма </w:t>
            </w:r>
            <w:r w:rsidR="00AB3876" w:rsidRPr="004B0D1C">
              <w:rPr>
                <w:sz w:val="24"/>
                <w:szCs w:val="24"/>
              </w:rPr>
              <w:t>№№</w:t>
            </w:r>
            <w:r w:rsidR="00DB12D0" w:rsidRPr="004B0D1C">
              <w:rPr>
                <w:sz w:val="24"/>
                <w:szCs w:val="24"/>
              </w:rPr>
              <w:t>14,15)</w:t>
            </w:r>
            <w:r w:rsidR="004B0D1C">
              <w:rPr>
                <w:sz w:val="24"/>
                <w:szCs w:val="24"/>
              </w:rPr>
              <w:t>.</w:t>
            </w:r>
          </w:p>
          <w:p w:rsidR="00402377" w:rsidRPr="00DB12D0" w:rsidRDefault="00732133" w:rsidP="00DB12D0">
            <w:pPr>
              <w:keepNext/>
              <w:keepLines/>
              <w:numPr>
                <w:ilvl w:val="0"/>
                <w:numId w:val="2"/>
              </w:numPr>
              <w:ind w:left="0" w:firstLine="0"/>
              <w:jc w:val="both"/>
              <w:rPr>
                <w:sz w:val="24"/>
                <w:szCs w:val="24"/>
              </w:rPr>
            </w:pPr>
            <w:r w:rsidRPr="00732133">
              <w:rPr>
                <w:sz w:val="24"/>
                <w:szCs w:val="24"/>
              </w:rPr>
              <w:t>Прочие документы, подтверждающие соответствие Участников квалификационным требованиям настоящей Документации</w:t>
            </w:r>
            <w:r w:rsidRPr="00732133">
              <w:rPr>
                <w:b/>
                <w:sz w:val="24"/>
                <w:szCs w:val="24"/>
              </w:rPr>
              <w:t>.</w:t>
            </w:r>
          </w:p>
        </w:tc>
      </w:tr>
      <w:tr w:rsidR="00402377" w:rsidRPr="00C773FB" w:rsidTr="00CC40E8">
        <w:trPr>
          <w:trHeight w:val="388"/>
        </w:trPr>
        <w:tc>
          <w:tcPr>
            <w:tcW w:w="993" w:type="dxa"/>
          </w:tcPr>
          <w:p w:rsidR="00402377" w:rsidRDefault="00402377" w:rsidP="0089264D">
            <w:pPr>
              <w:pStyle w:val="20"/>
              <w:keepLines/>
              <w:numPr>
                <w:ilvl w:val="0"/>
                <w:numId w:val="0"/>
              </w:numPr>
              <w:ind w:firstLine="851"/>
              <w:jc w:val="left"/>
              <w:rPr>
                <w:sz w:val="24"/>
                <w:szCs w:val="24"/>
              </w:rPr>
            </w:pPr>
            <w:bookmarkStart w:id="1132" w:name="_Toc351536096"/>
            <w:bookmarkStart w:id="1133" w:name="_Toc361736044"/>
            <w:bookmarkStart w:id="1134" w:name="_Toc361736492"/>
            <w:bookmarkStart w:id="1135" w:name="_Toc389223014"/>
            <w:bookmarkStart w:id="1136" w:name="_Toc409782585"/>
            <w:bookmarkStart w:id="1137" w:name="_Toc409786322"/>
            <w:bookmarkStart w:id="1138" w:name="_Toc412647061"/>
            <w:bookmarkStart w:id="1139" w:name="_Toc412707521"/>
            <w:bookmarkStart w:id="1140" w:name="_Toc412719469"/>
            <w:bookmarkStart w:id="1141" w:name="_Toc419292828"/>
            <w:bookmarkStart w:id="1142" w:name="_Toc419293104"/>
            <w:bookmarkStart w:id="1143" w:name="_Toc419293216"/>
            <w:bookmarkStart w:id="1144" w:name="_Toc419730865"/>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02377" w:rsidRPr="008154FB" w:rsidRDefault="00402377" w:rsidP="00513E91">
            <w:pPr>
              <w:pStyle w:val="20"/>
              <w:keepLines/>
              <w:numPr>
                <w:ilvl w:val="0"/>
                <w:numId w:val="0"/>
              </w:numPr>
              <w:jc w:val="left"/>
              <w:rPr>
                <w:sz w:val="24"/>
                <w:szCs w:val="24"/>
              </w:rPr>
            </w:pPr>
            <w:bookmarkStart w:id="1145" w:name="_Toc419292829"/>
            <w:bookmarkStart w:id="1146" w:name="_Toc419293105"/>
            <w:bookmarkStart w:id="1147" w:name="_Toc419293217"/>
            <w:bookmarkStart w:id="1148" w:name="_Toc419730866"/>
            <w:bookmarkStart w:id="1149" w:name="_Toc419809655"/>
            <w:bookmarkStart w:id="1150" w:name="_Toc419819460"/>
            <w:bookmarkStart w:id="1151" w:name="_Toc419992111"/>
            <w:bookmarkStart w:id="1152" w:name="_Toc424744076"/>
            <w:bookmarkStart w:id="1153" w:name="_Toc430766870"/>
            <w:bookmarkStart w:id="1154" w:name="_Toc430768248"/>
            <w:bookmarkStart w:id="1155" w:name="_Toc430768451"/>
            <w:bookmarkStart w:id="1156" w:name="_Toc430768590"/>
            <w:bookmarkStart w:id="1157" w:name="_Toc430768802"/>
            <w:r w:rsidRPr="008154FB">
              <w:rPr>
                <w:sz w:val="24"/>
                <w:szCs w:val="24"/>
              </w:rPr>
              <w:t>4.3</w:t>
            </w:r>
            <w:bookmarkEnd w:id="1145"/>
            <w:bookmarkEnd w:id="1146"/>
            <w:bookmarkEnd w:id="1147"/>
            <w:bookmarkEnd w:id="1148"/>
            <w:bookmarkEnd w:id="1149"/>
            <w:bookmarkEnd w:id="1150"/>
            <w:bookmarkEnd w:id="1151"/>
            <w:r w:rsidR="004009D8">
              <w:rPr>
                <w:sz w:val="24"/>
                <w:szCs w:val="24"/>
              </w:rPr>
              <w:t>3</w:t>
            </w:r>
            <w:bookmarkEnd w:id="1152"/>
            <w:bookmarkEnd w:id="1153"/>
            <w:bookmarkEnd w:id="1154"/>
            <w:bookmarkEnd w:id="1155"/>
            <w:bookmarkEnd w:id="1156"/>
            <w:bookmarkEnd w:id="1157"/>
          </w:p>
        </w:tc>
        <w:tc>
          <w:tcPr>
            <w:tcW w:w="3402" w:type="dxa"/>
          </w:tcPr>
          <w:p w:rsidR="00402377" w:rsidRPr="00C773FB" w:rsidRDefault="00402377" w:rsidP="00CC40E8">
            <w:pPr>
              <w:keepNext/>
              <w:keepLines/>
              <w:ind w:firstLine="34"/>
              <w:rPr>
                <w:sz w:val="24"/>
                <w:szCs w:val="24"/>
              </w:rPr>
            </w:pPr>
            <w:r w:rsidRPr="00C773FB">
              <w:rPr>
                <w:sz w:val="24"/>
                <w:szCs w:val="24"/>
              </w:rPr>
              <w:t>Документы, подтверждающие правоспособность Участника</w:t>
            </w:r>
          </w:p>
        </w:tc>
        <w:tc>
          <w:tcPr>
            <w:tcW w:w="5953" w:type="dxa"/>
          </w:tcPr>
          <w:p w:rsidR="00673BA8" w:rsidRPr="00673BA8" w:rsidRDefault="00673BA8" w:rsidP="00CC40E8">
            <w:pPr>
              <w:keepNext/>
              <w:keepLines/>
              <w:jc w:val="both"/>
              <w:rPr>
                <w:sz w:val="24"/>
                <w:szCs w:val="24"/>
              </w:rPr>
            </w:pPr>
            <w:r w:rsidRPr="00673BA8">
              <w:rPr>
                <w:sz w:val="24"/>
                <w:szCs w:val="24"/>
              </w:rPr>
              <w:t>Документы должны быть подготовлены в соответствии с разделом</w:t>
            </w:r>
            <w:r>
              <w:rPr>
                <w:sz w:val="24"/>
                <w:szCs w:val="24"/>
              </w:rPr>
              <w:t>.</w:t>
            </w:r>
            <w:r w:rsidRPr="00673BA8">
              <w:rPr>
                <w:sz w:val="24"/>
                <w:szCs w:val="24"/>
              </w:rPr>
              <w:t xml:space="preserve"> </w:t>
            </w:r>
            <w:r>
              <w:rPr>
                <w:sz w:val="24"/>
                <w:szCs w:val="24"/>
              </w:rPr>
              <w:fldChar w:fldCharType="begin"/>
            </w:r>
            <w:r>
              <w:rPr>
                <w:sz w:val="24"/>
                <w:szCs w:val="24"/>
              </w:rPr>
              <w:instrText xml:space="preserve"> REF _Ref409776543 \r \h </w:instrText>
            </w:r>
            <w:r w:rsidR="00222990">
              <w:rPr>
                <w:sz w:val="24"/>
                <w:szCs w:val="24"/>
              </w:rPr>
              <w:instrText xml:space="preserve"> \* MERGEFORMAT </w:instrText>
            </w:r>
            <w:r>
              <w:rPr>
                <w:sz w:val="24"/>
                <w:szCs w:val="24"/>
              </w:rPr>
            </w:r>
            <w:r>
              <w:rPr>
                <w:sz w:val="24"/>
                <w:szCs w:val="24"/>
              </w:rPr>
              <w:fldChar w:fldCharType="separate"/>
            </w:r>
            <w:r w:rsidR="00CB4FF9">
              <w:rPr>
                <w:sz w:val="24"/>
                <w:szCs w:val="24"/>
              </w:rPr>
              <w:t>3.7</w:t>
            </w:r>
            <w:r>
              <w:rPr>
                <w:sz w:val="24"/>
                <w:szCs w:val="24"/>
              </w:rPr>
              <w:fldChar w:fldCharType="end"/>
            </w:r>
            <w:r w:rsidRPr="00673BA8">
              <w:rPr>
                <w:sz w:val="24"/>
                <w:szCs w:val="24"/>
              </w:rPr>
              <w:t xml:space="preserve"> и разделом </w:t>
            </w:r>
            <w:r w:rsidRPr="00673BA8">
              <w:rPr>
                <w:sz w:val="24"/>
                <w:szCs w:val="24"/>
              </w:rPr>
              <w:fldChar w:fldCharType="begin"/>
            </w:r>
            <w:r w:rsidRPr="00673BA8">
              <w:rPr>
                <w:sz w:val="24"/>
                <w:szCs w:val="24"/>
              </w:rPr>
              <w:instrText xml:space="preserve"> REF _Ref419735082 \r \h  \* MERGEFORMAT </w:instrText>
            </w:r>
            <w:r w:rsidRPr="00673BA8">
              <w:rPr>
                <w:sz w:val="24"/>
                <w:szCs w:val="24"/>
              </w:rPr>
            </w:r>
            <w:r w:rsidRPr="00673BA8">
              <w:rPr>
                <w:sz w:val="24"/>
                <w:szCs w:val="24"/>
              </w:rPr>
              <w:fldChar w:fldCharType="separate"/>
            </w:r>
            <w:r w:rsidR="00CB4FF9">
              <w:rPr>
                <w:sz w:val="24"/>
                <w:szCs w:val="24"/>
              </w:rPr>
              <w:t>5</w:t>
            </w:r>
            <w:r w:rsidRPr="00673BA8">
              <w:rPr>
                <w:sz w:val="24"/>
                <w:szCs w:val="24"/>
              </w:rPr>
              <w:fldChar w:fldCharType="end"/>
            </w:r>
            <w:r w:rsidRPr="00673BA8">
              <w:rPr>
                <w:sz w:val="24"/>
                <w:szCs w:val="24"/>
              </w:rPr>
              <w:t xml:space="preserve"> Документации.</w:t>
            </w:r>
          </w:p>
          <w:p w:rsidR="008F33F8" w:rsidRPr="008F33F8" w:rsidRDefault="00363436" w:rsidP="00AB3876">
            <w:pPr>
              <w:pStyle w:val="a0"/>
              <w:numPr>
                <w:ilvl w:val="0"/>
                <w:numId w:val="38"/>
              </w:numPr>
              <w:tabs>
                <w:tab w:val="left" w:pos="6"/>
              </w:tabs>
              <w:spacing w:after="0"/>
              <w:ind w:left="0" w:firstLine="0"/>
              <w:rPr>
                <w:sz w:val="24"/>
                <w:szCs w:val="24"/>
              </w:rPr>
            </w:pPr>
            <w:proofErr w:type="gramStart"/>
            <w:r>
              <w:rPr>
                <w:sz w:val="24"/>
                <w:szCs w:val="24"/>
              </w:rPr>
              <w:t>К</w:t>
            </w:r>
            <w:r w:rsidR="008F33F8" w:rsidRPr="008F33F8">
              <w:rPr>
                <w:sz w:val="24"/>
                <w:szCs w:val="24"/>
              </w:rPr>
              <w:t>опия выписки из Единого государственного реестра юридических лиц, с содержанием полных сведений об организации в соответствии с приложением № 2 к Правилам ведения Единого государственного реестра юридических лиц (утверждено постановлением Правительства Российской Федерации от 19.06.2002 № 438 «О Едином государственном реестре юридических лиц»), подготовленная на дату не ранее чем за 30 календарных дней до срока окончания подачи заявок.</w:t>
            </w:r>
            <w:proofErr w:type="gramEnd"/>
          </w:p>
          <w:p w:rsidR="008F33F8" w:rsidRPr="008F33F8" w:rsidRDefault="00363436" w:rsidP="00AB3876">
            <w:pPr>
              <w:pStyle w:val="a0"/>
              <w:numPr>
                <w:ilvl w:val="0"/>
                <w:numId w:val="38"/>
              </w:numPr>
              <w:tabs>
                <w:tab w:val="left" w:pos="6"/>
                <w:tab w:val="num" w:pos="148"/>
              </w:tabs>
              <w:spacing w:after="0"/>
              <w:ind w:left="0" w:firstLine="0"/>
              <w:rPr>
                <w:sz w:val="24"/>
                <w:szCs w:val="24"/>
              </w:rPr>
            </w:pPr>
            <w:proofErr w:type="gramStart"/>
            <w:r>
              <w:rPr>
                <w:sz w:val="24"/>
                <w:szCs w:val="24"/>
              </w:rPr>
              <w:t>К</w:t>
            </w:r>
            <w:r w:rsidR="008F33F8" w:rsidRPr="008F33F8">
              <w:rPr>
                <w:sz w:val="24"/>
                <w:szCs w:val="24"/>
              </w:rPr>
              <w:t xml:space="preserve">опия выписки из Единого государственного реестра индивидуальных предпринимателей с содержанием полных сведений об индивидуальном предпринимателе в соответствии с Правилам </w:t>
            </w:r>
            <w:r w:rsidR="008F33F8" w:rsidRPr="008F33F8">
              <w:rPr>
                <w:bCs/>
                <w:sz w:val="24"/>
                <w:szCs w:val="24"/>
              </w:rPr>
              <w:t>ведения единого государственного реестра индивидуальных предпринимателей и предоставления, содержащихся в нем сведений</w:t>
            </w:r>
            <w:r w:rsidR="008F33F8" w:rsidRPr="008F33F8">
              <w:rPr>
                <w:sz w:val="24"/>
                <w:szCs w:val="24"/>
              </w:rPr>
              <w:t xml:space="preserve"> (утверждено постановлением Правительства Российской Федерации от 16.10.2003 № 630 «О Едином государственном реестре индивидуальных предпринимателей»), подготовленная на дату не ранее чем за 30 календарных дней до срока окончания подачи </w:t>
            </w:r>
            <w:r w:rsidR="008F33F8">
              <w:rPr>
                <w:sz w:val="24"/>
                <w:szCs w:val="24"/>
              </w:rPr>
              <w:t>З</w:t>
            </w:r>
            <w:r w:rsidR="008F33F8" w:rsidRPr="008F33F8">
              <w:rPr>
                <w:sz w:val="24"/>
                <w:szCs w:val="24"/>
              </w:rPr>
              <w:t>аявок.</w:t>
            </w:r>
            <w:proofErr w:type="gramEnd"/>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 xml:space="preserve">Заверенные Участником 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w:t>
            </w:r>
            <w:r w:rsidRPr="008F33F8">
              <w:rPr>
                <w:sz w:val="24"/>
                <w:szCs w:val="24"/>
              </w:rPr>
              <w:lastRenderedPageBreak/>
              <w:t>учредительные документы).</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Заверенная Участником копия Свидетельства о государственной регистрации юридического лица.</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Заверенная Участником 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 xml:space="preserve">Заверенная Участником копия Свидетельства </w:t>
            </w:r>
            <w:proofErr w:type="gramStart"/>
            <w:r w:rsidRPr="008F33F8">
              <w:rPr>
                <w:sz w:val="24"/>
                <w:szCs w:val="24"/>
              </w:rPr>
              <w:t>о постановке на учет в налоговом органе юридического лица по месту нахождения на территории</w:t>
            </w:r>
            <w:proofErr w:type="gramEnd"/>
            <w:r w:rsidRPr="008F33F8">
              <w:rPr>
                <w:sz w:val="24"/>
                <w:szCs w:val="24"/>
              </w:rPr>
              <w:t xml:space="preserve"> Российской Федерации.</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Заверенная Участником копия Свидетельства о государственной регистрации физического лица в качестве индивидуального предпринимателя.</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 xml:space="preserve">Заверенная Участником копия Свидетельства </w:t>
            </w:r>
            <w:proofErr w:type="gramStart"/>
            <w:r w:rsidRPr="008F33F8">
              <w:rPr>
                <w:sz w:val="24"/>
                <w:szCs w:val="24"/>
              </w:rPr>
              <w:t>о постановке на учет в налоговом органе индивидуального предпринимателя по месту жительства на территории</w:t>
            </w:r>
            <w:proofErr w:type="gramEnd"/>
            <w:r w:rsidRPr="008F33F8">
              <w:rPr>
                <w:sz w:val="24"/>
                <w:szCs w:val="24"/>
              </w:rPr>
              <w:t xml:space="preserve"> Российской Федерации.</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Заверенная Участником копия Свидетельства о внесении записи в Единый государственный реестр индивидуальных предпринимателей.</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 xml:space="preserve">Заверенная Участником копия документа, подтверждающего полномочия всех лиц, подписывающих заявку и (или) входящие в ее состав электронные документы, имеющих право на осуществление действий от имени данного юридического лица </w:t>
            </w:r>
            <w:r w:rsidRPr="008F33F8">
              <w:rPr>
                <w:b/>
                <w:sz w:val="24"/>
                <w:szCs w:val="24"/>
              </w:rPr>
              <w:t>(доверенность).</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Заверенные Участником копии страниц паспортных данных, как на руководителя юридического лица (индивидуального предпринимателя), так и главного бухгалтера (с приложением страницы, в которой указаны сведения о регистрации по месту жительства).</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Если в соответствии с законодательством РФ бухгалтерская отчетность организации подлежит обязательному аудиту, то необходимо предоставить заверенные Участником копии, аудиторских заключений за полные отчетные периоды (годы) предыдущих двух лет.</w:t>
            </w:r>
          </w:p>
          <w:p w:rsidR="008F33F8" w:rsidRPr="008F33F8" w:rsidRDefault="00363436" w:rsidP="00A90A71">
            <w:pPr>
              <w:pStyle w:val="a0"/>
              <w:numPr>
                <w:ilvl w:val="0"/>
                <w:numId w:val="38"/>
              </w:numPr>
              <w:tabs>
                <w:tab w:val="num" w:pos="6"/>
              </w:tabs>
              <w:spacing w:after="0"/>
              <w:ind w:left="0" w:firstLine="0"/>
              <w:rPr>
                <w:sz w:val="24"/>
                <w:szCs w:val="24"/>
              </w:rPr>
            </w:pPr>
            <w:r>
              <w:rPr>
                <w:sz w:val="24"/>
                <w:szCs w:val="24"/>
              </w:rPr>
              <w:t>К</w:t>
            </w:r>
            <w:r w:rsidR="008F33F8" w:rsidRPr="008F33F8">
              <w:rPr>
                <w:sz w:val="24"/>
                <w:szCs w:val="24"/>
              </w:rPr>
              <w:t>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30 календарных дней до срока окончания подачи Заявок.</w:t>
            </w:r>
          </w:p>
          <w:p w:rsidR="008F33F8" w:rsidRPr="008F33F8" w:rsidRDefault="00B21656" w:rsidP="00A90A71">
            <w:pPr>
              <w:pStyle w:val="a0"/>
              <w:numPr>
                <w:ilvl w:val="0"/>
                <w:numId w:val="38"/>
              </w:numPr>
              <w:tabs>
                <w:tab w:val="num" w:pos="6"/>
              </w:tabs>
              <w:spacing w:after="0"/>
              <w:ind w:left="0" w:firstLine="0"/>
              <w:rPr>
                <w:sz w:val="24"/>
                <w:szCs w:val="24"/>
              </w:rPr>
            </w:pPr>
            <w:r>
              <w:rPr>
                <w:sz w:val="24"/>
                <w:szCs w:val="24"/>
              </w:rPr>
              <w:lastRenderedPageBreak/>
              <w:t>К</w:t>
            </w:r>
            <w:r w:rsidR="008F33F8" w:rsidRPr="008F33F8">
              <w:rPr>
                <w:sz w:val="24"/>
                <w:szCs w:val="24"/>
              </w:rPr>
              <w:t>опи</w:t>
            </w:r>
            <w:r>
              <w:rPr>
                <w:sz w:val="24"/>
                <w:szCs w:val="24"/>
              </w:rPr>
              <w:t>я</w:t>
            </w:r>
            <w:r w:rsidR="008F33F8" w:rsidRPr="008F33F8">
              <w:rPr>
                <w:sz w:val="24"/>
                <w:szCs w:val="24"/>
              </w:rPr>
              <w:t xml:space="preserve">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 сформированная на дату не ранее чем за 30 дней до срока окончания подачи Заявок.</w:t>
            </w:r>
          </w:p>
          <w:p w:rsidR="008F33F8" w:rsidRPr="008F33F8" w:rsidRDefault="008F33F8" w:rsidP="00A90A71">
            <w:pPr>
              <w:pStyle w:val="a0"/>
              <w:numPr>
                <w:ilvl w:val="0"/>
                <w:numId w:val="38"/>
              </w:numPr>
              <w:tabs>
                <w:tab w:val="num" w:pos="6"/>
              </w:tabs>
              <w:spacing w:after="0"/>
              <w:ind w:left="0" w:firstLine="0"/>
              <w:rPr>
                <w:sz w:val="24"/>
                <w:szCs w:val="24"/>
              </w:rPr>
            </w:pPr>
            <w:r w:rsidRPr="008F33F8">
              <w:rPr>
                <w:sz w:val="24"/>
                <w:szCs w:val="24"/>
              </w:rPr>
              <w:t xml:space="preserve">Предоставляется право для юридических лиц, включенных Департаментом по управлению корпоративными затратами </w:t>
            </w:r>
            <w:r w:rsidR="00F328A7">
              <w:rPr>
                <w:sz w:val="24"/>
                <w:szCs w:val="24"/>
              </w:rPr>
              <w:t>П</w:t>
            </w:r>
            <w:r w:rsidRPr="008F33F8">
              <w:rPr>
                <w:sz w:val="24"/>
                <w:szCs w:val="24"/>
              </w:rPr>
              <w:t xml:space="preserve">АО «Газпром» в Реестр потенциальных участников закупок группы Газпром по виду деятельности (п. </w:t>
            </w:r>
            <w:r w:rsidRPr="008F33F8">
              <w:rPr>
                <w:sz w:val="24"/>
                <w:szCs w:val="24"/>
              </w:rPr>
              <w:fldChar w:fldCharType="begin"/>
            </w:r>
            <w:r w:rsidRPr="008F33F8">
              <w:rPr>
                <w:sz w:val="24"/>
                <w:szCs w:val="24"/>
              </w:rPr>
              <w:instrText xml:space="preserve"> REF _Ref419301526 \r \h </w:instrText>
            </w:r>
            <w:r>
              <w:rPr>
                <w:sz w:val="24"/>
                <w:szCs w:val="24"/>
              </w:rPr>
              <w:instrText xml:space="preserve"> \* MERGEFORMAT </w:instrText>
            </w:r>
            <w:r w:rsidRPr="008F33F8">
              <w:rPr>
                <w:sz w:val="24"/>
                <w:szCs w:val="24"/>
              </w:rPr>
            </w:r>
            <w:r w:rsidRPr="008F33F8">
              <w:rPr>
                <w:sz w:val="24"/>
                <w:szCs w:val="24"/>
              </w:rPr>
              <w:fldChar w:fldCharType="separate"/>
            </w:r>
            <w:r w:rsidR="00CB4FF9">
              <w:rPr>
                <w:sz w:val="24"/>
                <w:szCs w:val="24"/>
              </w:rPr>
              <w:t>3.6.15</w:t>
            </w:r>
            <w:r w:rsidRPr="008F33F8">
              <w:rPr>
                <w:sz w:val="24"/>
                <w:szCs w:val="24"/>
              </w:rPr>
              <w:fldChar w:fldCharType="end"/>
            </w:r>
            <w:r w:rsidRPr="008F33F8">
              <w:rPr>
                <w:sz w:val="24"/>
                <w:szCs w:val="24"/>
              </w:rPr>
              <w:t xml:space="preserve">), который соответствует предмету Запроса предложений, не </w:t>
            </w:r>
            <w:proofErr w:type="gramStart"/>
            <w:r w:rsidRPr="008F33F8">
              <w:rPr>
                <w:sz w:val="24"/>
                <w:szCs w:val="24"/>
              </w:rPr>
              <w:t>предоставлять документы</w:t>
            </w:r>
            <w:proofErr w:type="gramEnd"/>
            <w:r w:rsidRPr="008F33F8">
              <w:rPr>
                <w:sz w:val="24"/>
                <w:szCs w:val="24"/>
              </w:rPr>
              <w:t xml:space="preserve"> определенные п. 3.7.</w:t>
            </w:r>
            <w:r w:rsidR="00360273">
              <w:rPr>
                <w:sz w:val="24"/>
                <w:szCs w:val="24"/>
              </w:rPr>
              <w:t>3</w:t>
            </w:r>
            <w:r w:rsidRPr="008F33F8">
              <w:rPr>
                <w:sz w:val="24"/>
                <w:szCs w:val="24"/>
              </w:rPr>
              <w:t xml:space="preserve"> – п. 3.7.9 </w:t>
            </w:r>
            <w:r w:rsidR="00DE0B35">
              <w:rPr>
                <w:sz w:val="24"/>
                <w:szCs w:val="24"/>
              </w:rPr>
              <w:t>раздела 3</w:t>
            </w:r>
            <w:r w:rsidRPr="008F33F8">
              <w:rPr>
                <w:sz w:val="24"/>
                <w:szCs w:val="24"/>
              </w:rPr>
              <w:t xml:space="preserve">. </w:t>
            </w:r>
          </w:p>
          <w:p w:rsidR="00402377" w:rsidRPr="008F33F8" w:rsidRDefault="008F33F8" w:rsidP="00A90A71">
            <w:pPr>
              <w:pStyle w:val="a0"/>
              <w:numPr>
                <w:ilvl w:val="0"/>
                <w:numId w:val="38"/>
              </w:numPr>
              <w:tabs>
                <w:tab w:val="num" w:pos="6"/>
              </w:tabs>
              <w:ind w:left="0" w:firstLine="0"/>
              <w:rPr>
                <w:sz w:val="24"/>
                <w:szCs w:val="24"/>
              </w:rPr>
            </w:pPr>
            <w:proofErr w:type="gramStart"/>
            <w:r w:rsidRPr="008F33F8">
              <w:rPr>
                <w:sz w:val="24"/>
                <w:szCs w:val="24"/>
              </w:rPr>
              <w:t>В качестве подтверждения требований Участникам необходимо представить документы определенные п. 3.7.</w:t>
            </w:r>
            <w:r w:rsidR="00360273">
              <w:rPr>
                <w:sz w:val="24"/>
                <w:szCs w:val="24"/>
              </w:rPr>
              <w:t>1</w:t>
            </w:r>
            <w:r w:rsidRPr="008F33F8">
              <w:rPr>
                <w:sz w:val="24"/>
                <w:szCs w:val="24"/>
              </w:rPr>
              <w:t>. – п. 3.7.15. в составе формы № 4 «Анкета участника» (п. 5.4.</w:t>
            </w:r>
            <w:proofErr w:type="gramEnd"/>
            <w:r w:rsidRPr="008F33F8">
              <w:rPr>
                <w:sz w:val="24"/>
                <w:szCs w:val="24"/>
              </w:rPr>
              <w:t xml:space="preserve"> </w:t>
            </w:r>
            <w:proofErr w:type="gramStart"/>
            <w:r w:rsidRPr="008F33F8">
              <w:rPr>
                <w:sz w:val="24"/>
                <w:szCs w:val="24"/>
              </w:rPr>
              <w:t>Документации).</w:t>
            </w:r>
            <w:proofErr w:type="gramEnd"/>
          </w:p>
        </w:tc>
      </w:tr>
      <w:tr w:rsidR="00402377" w:rsidRPr="00C773FB" w:rsidTr="00CC40E8">
        <w:trPr>
          <w:trHeight w:val="75"/>
        </w:trPr>
        <w:tc>
          <w:tcPr>
            <w:tcW w:w="993" w:type="dxa"/>
          </w:tcPr>
          <w:p w:rsidR="00402377" w:rsidRPr="00513E91" w:rsidRDefault="00402377" w:rsidP="00513E91">
            <w:pPr>
              <w:pStyle w:val="20"/>
              <w:keepLines/>
              <w:numPr>
                <w:ilvl w:val="0"/>
                <w:numId w:val="0"/>
              </w:numPr>
              <w:jc w:val="left"/>
              <w:rPr>
                <w:sz w:val="24"/>
                <w:szCs w:val="24"/>
              </w:rPr>
            </w:pPr>
            <w:bookmarkStart w:id="1158" w:name="_Toc351536097"/>
            <w:bookmarkStart w:id="1159" w:name="_Toc361736045"/>
            <w:bookmarkStart w:id="1160" w:name="_Toc361736493"/>
            <w:bookmarkStart w:id="1161" w:name="_Toc389223015"/>
            <w:bookmarkStart w:id="1162" w:name="_Toc409782586"/>
            <w:bookmarkStart w:id="1163" w:name="_Toc409786323"/>
            <w:bookmarkStart w:id="1164" w:name="_Toc412647062"/>
            <w:bookmarkStart w:id="1165" w:name="_Toc412707522"/>
            <w:bookmarkStart w:id="1166" w:name="_Toc412719486"/>
            <w:bookmarkStart w:id="1167" w:name="_Toc430766871"/>
            <w:bookmarkStart w:id="1168" w:name="_Toc430768249"/>
            <w:bookmarkStart w:id="1169" w:name="_Toc430768452"/>
            <w:bookmarkStart w:id="1170" w:name="_Toc430768591"/>
            <w:bookmarkStart w:id="1171" w:name="_Toc430768803"/>
            <w:bookmarkStart w:id="1172" w:name="_Ref323802892"/>
            <w:bookmarkEnd w:id="1158"/>
            <w:bookmarkEnd w:id="1159"/>
            <w:bookmarkEnd w:id="1160"/>
            <w:bookmarkEnd w:id="1161"/>
            <w:bookmarkEnd w:id="1162"/>
            <w:bookmarkEnd w:id="1163"/>
            <w:bookmarkEnd w:id="1164"/>
            <w:bookmarkEnd w:id="1165"/>
            <w:bookmarkEnd w:id="1166"/>
            <w:r w:rsidRPr="00513E91">
              <w:rPr>
                <w:sz w:val="24"/>
                <w:szCs w:val="24"/>
              </w:rPr>
              <w:lastRenderedPageBreak/>
              <w:t>4.3</w:t>
            </w:r>
            <w:r w:rsidR="004009D8" w:rsidRPr="00513E91">
              <w:rPr>
                <w:sz w:val="24"/>
                <w:szCs w:val="24"/>
              </w:rPr>
              <w:t>4</w:t>
            </w:r>
            <w:bookmarkEnd w:id="1167"/>
            <w:bookmarkEnd w:id="1168"/>
            <w:bookmarkEnd w:id="1169"/>
            <w:bookmarkEnd w:id="1170"/>
            <w:bookmarkEnd w:id="1171"/>
          </w:p>
        </w:tc>
        <w:bookmarkEnd w:id="1172"/>
        <w:tc>
          <w:tcPr>
            <w:tcW w:w="3402" w:type="dxa"/>
          </w:tcPr>
          <w:p w:rsidR="00402377" w:rsidRPr="00C773FB" w:rsidRDefault="00402377" w:rsidP="00CC40E8">
            <w:pPr>
              <w:keepNext/>
              <w:keepLines/>
              <w:ind w:firstLine="34"/>
              <w:rPr>
                <w:sz w:val="24"/>
                <w:szCs w:val="24"/>
              </w:rPr>
            </w:pPr>
            <w:r w:rsidRPr="00C773FB">
              <w:rPr>
                <w:sz w:val="24"/>
                <w:szCs w:val="24"/>
              </w:rPr>
              <w:t xml:space="preserve">Дополнительные документы, включаемые в заявку </w:t>
            </w:r>
          </w:p>
        </w:tc>
        <w:tc>
          <w:tcPr>
            <w:tcW w:w="5953" w:type="dxa"/>
          </w:tcPr>
          <w:p w:rsidR="00402377" w:rsidRPr="00C773FB" w:rsidRDefault="00402377" w:rsidP="009A5B14">
            <w:pPr>
              <w:keepNext/>
              <w:keepLines/>
              <w:ind w:firstLine="34"/>
              <w:rPr>
                <w:sz w:val="24"/>
                <w:szCs w:val="24"/>
              </w:rPr>
            </w:pPr>
            <w:r w:rsidRPr="00C773FB">
              <w:rPr>
                <w:sz w:val="24"/>
                <w:szCs w:val="24"/>
              </w:rPr>
              <w:t>Не требуются</w:t>
            </w:r>
          </w:p>
        </w:tc>
      </w:tr>
      <w:tr w:rsidR="00402377" w:rsidRPr="00C773FB" w:rsidTr="00CC40E8">
        <w:trPr>
          <w:trHeight w:val="75"/>
        </w:trPr>
        <w:tc>
          <w:tcPr>
            <w:tcW w:w="993" w:type="dxa"/>
          </w:tcPr>
          <w:p w:rsidR="00402377" w:rsidRPr="00CC40E8" w:rsidRDefault="00402377" w:rsidP="00513E91">
            <w:pPr>
              <w:pStyle w:val="20"/>
              <w:keepLines/>
              <w:numPr>
                <w:ilvl w:val="0"/>
                <w:numId w:val="0"/>
              </w:numPr>
              <w:jc w:val="left"/>
              <w:rPr>
                <w:bCs w:val="0"/>
                <w:sz w:val="24"/>
                <w:szCs w:val="24"/>
              </w:rPr>
            </w:pPr>
            <w:bookmarkStart w:id="1173" w:name="_Toc351536098"/>
            <w:bookmarkStart w:id="1174" w:name="_Toc361736046"/>
            <w:bookmarkStart w:id="1175" w:name="_Toc361736494"/>
            <w:bookmarkStart w:id="1176" w:name="_Toc389223016"/>
            <w:bookmarkStart w:id="1177" w:name="_Toc409782587"/>
            <w:bookmarkStart w:id="1178" w:name="_Toc409786324"/>
            <w:bookmarkStart w:id="1179" w:name="_Toc412647063"/>
            <w:bookmarkStart w:id="1180" w:name="_Toc412707523"/>
            <w:bookmarkStart w:id="1181" w:name="_Toc412719487"/>
            <w:bookmarkStart w:id="1182" w:name="_Toc430766872"/>
            <w:bookmarkStart w:id="1183" w:name="_Toc430768250"/>
            <w:bookmarkStart w:id="1184" w:name="_Toc430768453"/>
            <w:bookmarkStart w:id="1185" w:name="_Toc430768592"/>
            <w:bookmarkStart w:id="1186" w:name="_Toc430768804"/>
            <w:bookmarkStart w:id="1187" w:name="_Ref323914914"/>
            <w:bookmarkEnd w:id="1173"/>
            <w:bookmarkEnd w:id="1174"/>
            <w:bookmarkEnd w:id="1175"/>
            <w:bookmarkEnd w:id="1176"/>
            <w:bookmarkEnd w:id="1177"/>
            <w:bookmarkEnd w:id="1178"/>
            <w:bookmarkEnd w:id="1179"/>
            <w:bookmarkEnd w:id="1180"/>
            <w:bookmarkEnd w:id="1181"/>
            <w:r w:rsidRPr="00CC40E8">
              <w:rPr>
                <w:bCs w:val="0"/>
                <w:sz w:val="24"/>
                <w:szCs w:val="24"/>
              </w:rPr>
              <w:t>4.3</w:t>
            </w:r>
            <w:r w:rsidR="004009D8" w:rsidRPr="00CC40E8">
              <w:rPr>
                <w:bCs w:val="0"/>
                <w:sz w:val="24"/>
                <w:szCs w:val="24"/>
              </w:rPr>
              <w:t>5</w:t>
            </w:r>
            <w:bookmarkEnd w:id="1182"/>
            <w:bookmarkEnd w:id="1183"/>
            <w:bookmarkEnd w:id="1184"/>
            <w:bookmarkEnd w:id="1185"/>
            <w:bookmarkEnd w:id="1186"/>
          </w:p>
        </w:tc>
        <w:bookmarkEnd w:id="1187"/>
        <w:tc>
          <w:tcPr>
            <w:tcW w:w="3402" w:type="dxa"/>
          </w:tcPr>
          <w:p w:rsidR="00402377" w:rsidRPr="00C773FB" w:rsidRDefault="00402377" w:rsidP="00CC40E8">
            <w:pPr>
              <w:keepNext/>
              <w:keepLines/>
              <w:ind w:firstLine="34"/>
              <w:rPr>
                <w:sz w:val="24"/>
                <w:szCs w:val="24"/>
              </w:rPr>
            </w:pPr>
            <w:r w:rsidRPr="00C773FB">
              <w:rPr>
                <w:sz w:val="24"/>
                <w:szCs w:val="24"/>
              </w:rPr>
              <w:t xml:space="preserve">Перечень документов, представляемых </w:t>
            </w:r>
            <w:r>
              <w:rPr>
                <w:sz w:val="24"/>
                <w:szCs w:val="24"/>
              </w:rPr>
              <w:t>субпоставщиками/</w:t>
            </w:r>
            <w:r w:rsidRPr="00C773FB">
              <w:rPr>
                <w:sz w:val="24"/>
                <w:szCs w:val="24"/>
              </w:rPr>
              <w:t>субподрядчиками/соисполнителями</w:t>
            </w:r>
          </w:p>
        </w:tc>
        <w:tc>
          <w:tcPr>
            <w:tcW w:w="5953" w:type="dxa"/>
          </w:tcPr>
          <w:p w:rsidR="00402377" w:rsidRPr="00EF3B25" w:rsidRDefault="00402377" w:rsidP="009A5B14">
            <w:pPr>
              <w:keepNext/>
              <w:keepLines/>
              <w:ind w:firstLine="34"/>
              <w:rPr>
                <w:sz w:val="24"/>
                <w:szCs w:val="24"/>
              </w:rPr>
            </w:pPr>
            <w:r w:rsidRPr="00C773FB">
              <w:rPr>
                <w:sz w:val="24"/>
                <w:szCs w:val="24"/>
              </w:rPr>
              <w:t>Документы в соответствии с п</w:t>
            </w:r>
            <w:r>
              <w:rPr>
                <w:sz w:val="24"/>
                <w:szCs w:val="24"/>
              </w:rPr>
              <w:t>.</w:t>
            </w:r>
            <w:r w:rsidRPr="00C773FB">
              <w:rPr>
                <w:sz w:val="24"/>
                <w:szCs w:val="24"/>
              </w:rPr>
              <w:t xml:space="preserve"> </w:t>
            </w:r>
            <w:r w:rsidR="008F33F8">
              <w:fldChar w:fldCharType="begin"/>
            </w:r>
            <w:r w:rsidR="008F33F8">
              <w:rPr>
                <w:sz w:val="24"/>
                <w:szCs w:val="24"/>
              </w:rPr>
              <w:instrText xml:space="preserve"> REF _Ref419736035 \r \h </w:instrText>
            </w:r>
            <w:r w:rsidR="00222990">
              <w:instrText xml:space="preserve"> \* MERGEFORMAT </w:instrText>
            </w:r>
            <w:r w:rsidR="008F33F8">
              <w:fldChar w:fldCharType="separate"/>
            </w:r>
            <w:r w:rsidR="00CB4FF9">
              <w:rPr>
                <w:sz w:val="24"/>
                <w:szCs w:val="24"/>
              </w:rPr>
              <w:t>3.8</w:t>
            </w:r>
            <w:r w:rsidR="008F33F8">
              <w:fldChar w:fldCharType="end"/>
            </w:r>
            <w:r w:rsidRPr="00C773FB">
              <w:rPr>
                <w:sz w:val="24"/>
                <w:szCs w:val="24"/>
              </w:rPr>
              <w:t>.</w:t>
            </w:r>
          </w:p>
        </w:tc>
      </w:tr>
    </w:tbl>
    <w:p w:rsidR="009F3485" w:rsidRPr="00C607F3" w:rsidRDefault="001402CA" w:rsidP="0089264D">
      <w:pPr>
        <w:pStyle w:val="1"/>
        <w:pageBreakBefore/>
        <w:numPr>
          <w:ilvl w:val="0"/>
          <w:numId w:val="19"/>
        </w:numPr>
        <w:ind w:left="0" w:firstLine="851"/>
      </w:pPr>
      <w:r w:rsidRPr="00C607F3">
        <w:lastRenderedPageBreak/>
        <w:t xml:space="preserve"> </w:t>
      </w:r>
      <w:bookmarkStart w:id="1188" w:name="_Toc390256833"/>
      <w:bookmarkStart w:id="1189" w:name="_Ref409785317"/>
      <w:bookmarkStart w:id="1190" w:name="_Toc419293234"/>
      <w:bookmarkStart w:id="1191" w:name="_Ref419734778"/>
      <w:bookmarkStart w:id="1192" w:name="_Ref419735082"/>
      <w:bookmarkStart w:id="1193" w:name="_Toc430768805"/>
      <w:r w:rsidR="009F3485" w:rsidRPr="00C607F3">
        <w:t>ОБРАЗЦЫ ФОРМ ДОКУМЕНТОВ, ВКЛЮЧАЕМЫХ В ЗАЯВКУ НА УЧАСТИЕ В ЗАПРОСЕ ПРЕДЛОЖЕНИЙ</w:t>
      </w:r>
      <w:bookmarkEnd w:id="1188"/>
      <w:bookmarkEnd w:id="1189"/>
      <w:bookmarkEnd w:id="1190"/>
      <w:bookmarkEnd w:id="1191"/>
      <w:bookmarkEnd w:id="1192"/>
      <w:bookmarkEnd w:id="1193"/>
    </w:p>
    <w:p w:rsidR="009F3485" w:rsidRPr="00C607F3" w:rsidRDefault="009F3485" w:rsidP="0089264D">
      <w:pPr>
        <w:pStyle w:val="2e"/>
        <w:ind w:left="0" w:firstLine="851"/>
        <w:rPr>
          <w:sz w:val="16"/>
        </w:rPr>
      </w:pPr>
    </w:p>
    <w:p w:rsidR="009F3485" w:rsidRPr="00EC2D08" w:rsidRDefault="00291273" w:rsidP="0089264D">
      <w:pPr>
        <w:pStyle w:val="20"/>
        <w:ind w:left="0" w:firstLine="851"/>
        <w:rPr>
          <w:i/>
          <w:szCs w:val="28"/>
        </w:rPr>
      </w:pPr>
      <w:bookmarkStart w:id="1194" w:name="_Toc255048945"/>
      <w:bookmarkStart w:id="1195" w:name="_Toc255048985"/>
      <w:bookmarkStart w:id="1196" w:name="_Ref323317792"/>
      <w:bookmarkStart w:id="1197" w:name="_Ref323317806"/>
      <w:bookmarkStart w:id="1198" w:name="_Ref323380034"/>
      <w:bookmarkStart w:id="1199" w:name="_Toc390256834"/>
      <w:bookmarkStart w:id="1200" w:name="_Toc430768806"/>
      <w:r w:rsidRPr="00EC2D08">
        <w:rPr>
          <w:i/>
          <w:szCs w:val="28"/>
        </w:rPr>
        <w:t xml:space="preserve">Письмо о подаче Заявки на участие в </w:t>
      </w:r>
      <w:r w:rsidR="00D6662E" w:rsidRPr="00EC2D08">
        <w:rPr>
          <w:i/>
          <w:szCs w:val="28"/>
        </w:rPr>
        <w:t>З</w:t>
      </w:r>
      <w:r w:rsidRPr="00EC2D08">
        <w:rPr>
          <w:i/>
          <w:szCs w:val="28"/>
        </w:rPr>
        <w:t>апросе предложений (Форма 1)</w:t>
      </w:r>
      <w:bookmarkEnd w:id="1194"/>
      <w:bookmarkEnd w:id="1195"/>
      <w:bookmarkEnd w:id="1196"/>
      <w:bookmarkEnd w:id="1197"/>
      <w:bookmarkEnd w:id="1198"/>
      <w:bookmarkEnd w:id="1199"/>
      <w:bookmarkEnd w:id="1200"/>
    </w:p>
    <w:tbl>
      <w:tblPr>
        <w:tblW w:w="0" w:type="auto"/>
        <w:tblLayout w:type="fixed"/>
        <w:tblLook w:val="01E0" w:firstRow="1" w:lastRow="1" w:firstColumn="1" w:lastColumn="1" w:noHBand="0" w:noVBand="0"/>
      </w:tblPr>
      <w:tblGrid>
        <w:gridCol w:w="5068"/>
        <w:gridCol w:w="5069"/>
      </w:tblGrid>
      <w:tr w:rsidR="009F3485" w:rsidRPr="00C607F3" w:rsidTr="009F3485">
        <w:tc>
          <w:tcPr>
            <w:tcW w:w="5068" w:type="dxa"/>
          </w:tcPr>
          <w:p w:rsidR="009F3485" w:rsidRPr="00C607F3" w:rsidRDefault="009F3485" w:rsidP="0089264D">
            <w:pPr>
              <w:ind w:firstLine="851"/>
              <w:jc w:val="both"/>
              <w:rPr>
                <w:sz w:val="8"/>
                <w:szCs w:val="8"/>
              </w:rPr>
            </w:pPr>
          </w:p>
          <w:p w:rsidR="009F3485" w:rsidRPr="00C607F3" w:rsidRDefault="009F3485" w:rsidP="0089264D">
            <w:pPr>
              <w:ind w:firstLine="851"/>
              <w:jc w:val="both"/>
            </w:pPr>
            <w:r w:rsidRPr="00C607F3">
              <w:t>«</w:t>
            </w:r>
            <w:r w:rsidRPr="00F4466B">
              <w:rPr>
                <w:highlight w:val="cyan"/>
              </w:rPr>
              <w:t>___</w:t>
            </w:r>
            <w:r w:rsidRPr="00C607F3">
              <w:t xml:space="preserve">» </w:t>
            </w:r>
            <w:r w:rsidRPr="00F4466B">
              <w:rPr>
                <w:highlight w:val="cyan"/>
              </w:rPr>
              <w:t>________</w:t>
            </w:r>
            <w:r w:rsidRPr="00C607F3">
              <w:t xml:space="preserve"> 20</w:t>
            </w:r>
            <w:r w:rsidR="00027F47" w:rsidRPr="00027F47">
              <w:rPr>
                <w:highlight w:val="cyan"/>
              </w:rPr>
              <w:t>__</w:t>
            </w:r>
            <w:r w:rsidRPr="00C607F3">
              <w:t xml:space="preserve"> года № </w:t>
            </w:r>
            <w:r w:rsidRPr="00F4466B">
              <w:rPr>
                <w:highlight w:val="cyan"/>
              </w:rPr>
              <w:t>__________</w:t>
            </w:r>
          </w:p>
          <w:p w:rsidR="009F3485" w:rsidRPr="00C607F3" w:rsidRDefault="009F3485" w:rsidP="0089264D">
            <w:pPr>
              <w:ind w:firstLine="851"/>
              <w:jc w:val="both"/>
              <w:rPr>
                <w:b/>
                <w:sz w:val="12"/>
                <w:szCs w:val="12"/>
              </w:rPr>
            </w:pPr>
          </w:p>
        </w:tc>
        <w:tc>
          <w:tcPr>
            <w:tcW w:w="5069" w:type="dxa"/>
          </w:tcPr>
          <w:p w:rsidR="009F3485" w:rsidRPr="00C607F3" w:rsidRDefault="009F3485" w:rsidP="0089264D">
            <w:pPr>
              <w:ind w:firstLine="851"/>
              <w:jc w:val="both"/>
              <w:rPr>
                <w:b/>
              </w:rPr>
            </w:pPr>
          </w:p>
        </w:tc>
      </w:tr>
    </w:tbl>
    <w:p w:rsidR="009F3485" w:rsidRPr="00C607F3" w:rsidRDefault="009F3485" w:rsidP="00613059">
      <w:pPr>
        <w:rPr>
          <w:sz w:val="22"/>
          <w:szCs w:val="22"/>
        </w:rPr>
      </w:pPr>
    </w:p>
    <w:p w:rsidR="00B90A7F" w:rsidRPr="00FD3751" w:rsidRDefault="00B90A7F" w:rsidP="0089264D">
      <w:pPr>
        <w:spacing w:before="240"/>
        <w:ind w:firstLine="851"/>
        <w:jc w:val="center"/>
        <w:rPr>
          <w:b/>
          <w:sz w:val="28"/>
          <w:szCs w:val="28"/>
        </w:rPr>
      </w:pPr>
      <w:r w:rsidRPr="00FD3751">
        <w:rPr>
          <w:b/>
          <w:sz w:val="28"/>
          <w:szCs w:val="28"/>
        </w:rPr>
        <w:t>Уважаемые господа!</w:t>
      </w:r>
    </w:p>
    <w:p w:rsidR="00B90A7F" w:rsidRPr="00EA6DAC" w:rsidRDefault="00B90A7F" w:rsidP="0089264D">
      <w:pPr>
        <w:pStyle w:val="ac"/>
        <w:spacing w:before="120"/>
        <w:ind w:firstLine="851"/>
        <w:jc w:val="both"/>
        <w:rPr>
          <w:sz w:val="28"/>
          <w:szCs w:val="28"/>
        </w:rPr>
      </w:pPr>
      <w:r w:rsidRPr="00EA6DAC">
        <w:rPr>
          <w:sz w:val="28"/>
          <w:szCs w:val="28"/>
        </w:rPr>
        <w:t>Изучив Извещение о проведении открытого Запроса предложений</w:t>
      </w:r>
      <w:r w:rsidRPr="00FD3751">
        <w:rPr>
          <w:sz w:val="28"/>
          <w:szCs w:val="28"/>
        </w:rPr>
        <w:t xml:space="preserve"> </w:t>
      </w:r>
      <w:r>
        <w:rPr>
          <w:sz w:val="28"/>
          <w:szCs w:val="28"/>
        </w:rPr>
        <w:t>№ </w:t>
      </w:r>
      <w:r w:rsidRPr="00DD6BCB">
        <w:rPr>
          <w:sz w:val="28"/>
          <w:szCs w:val="28"/>
          <w:highlight w:val="cyan"/>
        </w:rPr>
        <w:t>__________________________</w:t>
      </w:r>
      <w:r>
        <w:rPr>
          <w:sz w:val="28"/>
          <w:szCs w:val="28"/>
        </w:rPr>
        <w:t xml:space="preserve"> </w:t>
      </w:r>
      <w:r w:rsidRPr="00DD6BCB">
        <w:rPr>
          <w:i/>
        </w:rPr>
        <w:t>(указ</w:t>
      </w:r>
      <w:r>
        <w:rPr>
          <w:i/>
        </w:rPr>
        <w:t>ать</w:t>
      </w:r>
      <w:r w:rsidRPr="00DD6BCB">
        <w:rPr>
          <w:i/>
        </w:rPr>
        <w:t xml:space="preserve"> номер Запроса предложений</w:t>
      </w:r>
      <w:r>
        <w:rPr>
          <w:sz w:val="28"/>
          <w:szCs w:val="28"/>
        </w:rPr>
        <w:t>)</w:t>
      </w:r>
      <w:r w:rsidRPr="00815258">
        <w:rPr>
          <w:sz w:val="28"/>
          <w:szCs w:val="28"/>
        </w:rPr>
        <w:t>,</w:t>
      </w:r>
      <w:r w:rsidRPr="00FD3751">
        <w:rPr>
          <w:sz w:val="28"/>
          <w:szCs w:val="28"/>
        </w:rPr>
        <w:t xml:space="preserve"> </w:t>
      </w:r>
      <w:r w:rsidRPr="00EA6DAC">
        <w:rPr>
          <w:sz w:val="28"/>
          <w:szCs w:val="28"/>
        </w:rPr>
        <w:t>опубликованное на официальном сайте Российской Федерации для размещения информации о закупках отдельными видами юридических лиц</w:t>
      </w:r>
      <w:r>
        <w:rPr>
          <w:sz w:val="28"/>
          <w:szCs w:val="28"/>
        </w:rPr>
        <w:t xml:space="preserve"> </w:t>
      </w:r>
      <w:r w:rsidRPr="00FD3751">
        <w:rPr>
          <w:sz w:val="28"/>
          <w:szCs w:val="28"/>
        </w:rPr>
        <w:t>(</w:t>
      </w:r>
      <w:hyperlink r:id="rId15" w:history="1">
        <w:r w:rsidRPr="004C5AE5">
          <w:rPr>
            <w:rStyle w:val="af1"/>
            <w:sz w:val="28"/>
            <w:szCs w:val="28"/>
          </w:rPr>
          <w:t>www.</w:t>
        </w:r>
        <w:r w:rsidRPr="004C5AE5">
          <w:rPr>
            <w:rStyle w:val="af1"/>
            <w:sz w:val="28"/>
            <w:szCs w:val="28"/>
            <w:lang w:val="en-US"/>
          </w:rPr>
          <w:t>zakupki</w:t>
        </w:r>
        <w:r w:rsidRPr="004C5AE5">
          <w:rPr>
            <w:rStyle w:val="af1"/>
            <w:sz w:val="28"/>
            <w:szCs w:val="28"/>
          </w:rPr>
          <w:t>.</w:t>
        </w:r>
        <w:r w:rsidRPr="004C5AE5">
          <w:rPr>
            <w:rStyle w:val="af1"/>
            <w:sz w:val="28"/>
            <w:szCs w:val="28"/>
            <w:lang w:val="en-US"/>
          </w:rPr>
          <w:t>gov</w:t>
        </w:r>
        <w:r w:rsidRPr="004C5AE5">
          <w:rPr>
            <w:rStyle w:val="af1"/>
            <w:sz w:val="28"/>
            <w:szCs w:val="28"/>
          </w:rPr>
          <w:t>.ru</w:t>
        </w:r>
      </w:hyperlink>
      <w:r>
        <w:rPr>
          <w:sz w:val="28"/>
          <w:szCs w:val="28"/>
        </w:rPr>
        <w:t xml:space="preserve">), </w:t>
      </w:r>
      <w:r w:rsidRPr="00EA6DAC">
        <w:rPr>
          <w:sz w:val="28"/>
          <w:szCs w:val="28"/>
        </w:rPr>
        <w:t>на интернет-сайтах</w:t>
      </w:r>
      <w:r w:rsidR="00774505" w:rsidRPr="00774505">
        <w:rPr>
          <w:sz w:val="28"/>
          <w:szCs w:val="28"/>
        </w:rPr>
        <w:t xml:space="preserve">: </w:t>
      </w:r>
      <w:r w:rsidR="00C66C3B">
        <w:rPr>
          <w:sz w:val="28"/>
          <w:szCs w:val="28"/>
        </w:rPr>
        <w:t>ЭТП ГПБ</w:t>
      </w:r>
      <w:r w:rsidR="00774505" w:rsidRPr="00774505">
        <w:rPr>
          <w:sz w:val="28"/>
          <w:szCs w:val="28"/>
        </w:rPr>
        <w:t xml:space="preserve"> </w:t>
      </w:r>
      <w:r w:rsidR="00774505">
        <w:rPr>
          <w:sz w:val="28"/>
          <w:szCs w:val="28"/>
        </w:rPr>
        <w:t>(</w:t>
      </w:r>
      <w:hyperlink r:id="rId16" w:history="1">
        <w:r w:rsidR="00774505" w:rsidRPr="00B740B2">
          <w:rPr>
            <w:rStyle w:val="af1"/>
            <w:sz w:val="28"/>
            <w:szCs w:val="28"/>
          </w:rPr>
          <w:t>http://etp.gpb.ru/</w:t>
        </w:r>
      </w:hyperlink>
      <w:r w:rsidR="00774505">
        <w:rPr>
          <w:sz w:val="28"/>
          <w:szCs w:val="28"/>
        </w:rPr>
        <w:t xml:space="preserve">), </w:t>
      </w:r>
      <w:r w:rsidR="00F328A7">
        <w:rPr>
          <w:sz w:val="28"/>
          <w:szCs w:val="28"/>
        </w:rPr>
        <w:t>П</w:t>
      </w:r>
      <w:r w:rsidRPr="00EA6DAC">
        <w:rPr>
          <w:sz w:val="28"/>
          <w:szCs w:val="28"/>
        </w:rPr>
        <w:t>АО «Газпром»</w:t>
      </w:r>
      <w:r w:rsidRPr="00FD3751">
        <w:rPr>
          <w:sz w:val="28"/>
          <w:szCs w:val="28"/>
        </w:rPr>
        <w:t xml:space="preserve"> (</w:t>
      </w:r>
      <w:hyperlink r:id="rId17" w:history="1">
        <w:r w:rsidRPr="00FD3751">
          <w:rPr>
            <w:rStyle w:val="af1"/>
            <w:sz w:val="28"/>
            <w:szCs w:val="28"/>
          </w:rPr>
          <w:t>www.gazprom.ru</w:t>
        </w:r>
      </w:hyperlink>
      <w:r>
        <w:rPr>
          <w:sz w:val="28"/>
          <w:szCs w:val="28"/>
        </w:rPr>
        <w:t xml:space="preserve">), </w:t>
      </w:r>
      <w:r w:rsidRPr="00EA6DAC">
        <w:rPr>
          <w:sz w:val="28"/>
          <w:szCs w:val="28"/>
        </w:rPr>
        <w:t>ООО «Газпром межрегионгаз»</w:t>
      </w:r>
      <w:r w:rsidRPr="00FD3751">
        <w:rPr>
          <w:sz w:val="28"/>
          <w:szCs w:val="28"/>
        </w:rPr>
        <w:t xml:space="preserve"> (</w:t>
      </w:r>
      <w:hyperlink r:id="rId18" w:history="1">
        <w:r w:rsidR="00C66C3B" w:rsidRPr="00C66C3B">
          <w:rPr>
            <w:rStyle w:val="af1"/>
            <w:sz w:val="28"/>
            <w:szCs w:val="28"/>
          </w:rPr>
          <w:t>www.mrg.gazprom.ru</w:t>
        </w:r>
      </w:hyperlink>
      <w:r w:rsidRPr="00FD3751">
        <w:rPr>
          <w:sz w:val="28"/>
          <w:szCs w:val="28"/>
        </w:rPr>
        <w:t>)</w:t>
      </w:r>
      <w:r w:rsidRPr="00AE2F04">
        <w:rPr>
          <w:sz w:val="28"/>
          <w:szCs w:val="28"/>
        </w:rPr>
        <w:t>,</w:t>
      </w:r>
      <w:r w:rsidRPr="00FD3751">
        <w:rPr>
          <w:sz w:val="28"/>
          <w:szCs w:val="28"/>
        </w:rPr>
        <w:t xml:space="preserve"> </w:t>
      </w:r>
      <w:r w:rsidRPr="00EA6DAC">
        <w:rPr>
          <w:sz w:val="28"/>
          <w:szCs w:val="28"/>
        </w:rPr>
        <w:t xml:space="preserve">и </w:t>
      </w:r>
      <w:r w:rsidR="0059213B">
        <w:rPr>
          <w:sz w:val="28"/>
          <w:szCs w:val="28"/>
        </w:rPr>
        <w:t>д</w:t>
      </w:r>
      <w:r w:rsidRPr="00EA6DAC">
        <w:rPr>
          <w:sz w:val="28"/>
          <w:szCs w:val="28"/>
        </w:rPr>
        <w:t xml:space="preserve">окументацию о </w:t>
      </w:r>
      <w:r>
        <w:rPr>
          <w:sz w:val="28"/>
          <w:szCs w:val="28"/>
        </w:rPr>
        <w:t>З</w:t>
      </w:r>
      <w:r w:rsidRPr="00EA6DAC">
        <w:rPr>
          <w:sz w:val="28"/>
          <w:szCs w:val="28"/>
        </w:rPr>
        <w:t xml:space="preserve">апросе предложений, и принимая установленные в них требования и условия Запроса предложений, в том числе все условия Договора, включенного в </w:t>
      </w:r>
      <w:r w:rsidR="00A07990">
        <w:rPr>
          <w:sz w:val="28"/>
          <w:szCs w:val="28"/>
        </w:rPr>
        <w:t>Д</w:t>
      </w:r>
      <w:r w:rsidRPr="00EA6DAC">
        <w:rPr>
          <w:sz w:val="28"/>
          <w:szCs w:val="28"/>
        </w:rPr>
        <w:t xml:space="preserve">окументацию о </w:t>
      </w:r>
      <w:r w:rsidR="00A07990">
        <w:rPr>
          <w:sz w:val="28"/>
          <w:szCs w:val="28"/>
        </w:rPr>
        <w:t>З</w:t>
      </w:r>
      <w:r w:rsidRPr="00EA6DAC">
        <w:rPr>
          <w:sz w:val="28"/>
          <w:szCs w:val="28"/>
        </w:rPr>
        <w:t>апросе предложений, мы,</w:t>
      </w:r>
    </w:p>
    <w:p w:rsidR="00B90A7F" w:rsidRPr="00EA6DAC" w:rsidRDefault="00B90A7F" w:rsidP="0089264D">
      <w:pPr>
        <w:ind w:firstLine="851"/>
        <w:jc w:val="center"/>
        <w:rPr>
          <w:sz w:val="28"/>
          <w:szCs w:val="28"/>
        </w:rPr>
      </w:pPr>
      <w:r w:rsidRPr="00DD6BCB">
        <w:rPr>
          <w:sz w:val="28"/>
          <w:szCs w:val="28"/>
          <w:highlight w:val="cyan"/>
        </w:rPr>
        <w:t>_____________________________________</w:t>
      </w:r>
      <w:r w:rsidR="00363436">
        <w:rPr>
          <w:sz w:val="28"/>
          <w:szCs w:val="28"/>
          <w:highlight w:val="cyan"/>
        </w:rPr>
        <w:t>__________________________</w:t>
      </w:r>
    </w:p>
    <w:p w:rsidR="00B90A7F" w:rsidRPr="00EA6DAC" w:rsidRDefault="00B90A7F" w:rsidP="0089264D">
      <w:pPr>
        <w:ind w:firstLine="851"/>
        <w:jc w:val="center"/>
        <w:rPr>
          <w:b/>
          <w:i/>
          <w:sz w:val="28"/>
          <w:szCs w:val="28"/>
        </w:rPr>
      </w:pPr>
      <w:r w:rsidRPr="00EA6DAC">
        <w:rPr>
          <w:sz w:val="28"/>
          <w:szCs w:val="28"/>
        </w:rPr>
        <w:t>(</w:t>
      </w:r>
      <w:r w:rsidRPr="00EA6DAC">
        <w:rPr>
          <w:b/>
          <w:i/>
          <w:sz w:val="28"/>
          <w:szCs w:val="28"/>
        </w:rPr>
        <w:t>полное наименование и юридический адрес Участника)</w:t>
      </w:r>
    </w:p>
    <w:p w:rsidR="00CE1028" w:rsidRPr="003A1F65" w:rsidRDefault="00CE1028" w:rsidP="0089264D">
      <w:pPr>
        <w:spacing w:after="120"/>
        <w:ind w:firstLine="851"/>
        <w:jc w:val="both"/>
        <w:rPr>
          <w:sz w:val="28"/>
          <w:szCs w:val="28"/>
        </w:rPr>
      </w:pPr>
      <w:proofErr w:type="gramStart"/>
      <w:r w:rsidRPr="003A1F65">
        <w:rPr>
          <w:sz w:val="28"/>
          <w:szCs w:val="28"/>
        </w:rPr>
        <w:t xml:space="preserve">предлагаем заключить договор на _______________ </w:t>
      </w:r>
      <w:r w:rsidRPr="003A1F65">
        <w:rPr>
          <w:i/>
          <w:sz w:val="28"/>
          <w:szCs w:val="28"/>
        </w:rPr>
        <w:t>(указать наименование предмета)</w:t>
      </w:r>
      <w:r w:rsidRPr="003A1F65">
        <w:rPr>
          <w:sz w:val="28"/>
          <w:szCs w:val="28"/>
        </w:rPr>
        <w:t xml:space="preserve"> (далее – </w:t>
      </w:r>
      <w:r>
        <w:rPr>
          <w:sz w:val="28"/>
          <w:szCs w:val="28"/>
        </w:rPr>
        <w:t>товары/р</w:t>
      </w:r>
      <w:r w:rsidRPr="003A1F65">
        <w:rPr>
          <w:sz w:val="28"/>
          <w:szCs w:val="28"/>
        </w:rPr>
        <w:t>аботы</w:t>
      </w:r>
      <w:r>
        <w:rPr>
          <w:sz w:val="28"/>
          <w:szCs w:val="28"/>
        </w:rPr>
        <w:t>/услуги</w:t>
      </w:r>
      <w:r w:rsidRPr="003A1F65">
        <w:rPr>
          <w:sz w:val="28"/>
          <w:szCs w:val="28"/>
        </w:rPr>
        <w:t>) 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в запросе предложений при условии начала и окончания выполнения</w:t>
      </w:r>
      <w:r w:rsidR="00BB737E">
        <w:rPr>
          <w:sz w:val="28"/>
          <w:szCs w:val="28"/>
        </w:rPr>
        <w:t xml:space="preserve"> </w:t>
      </w:r>
      <w:r w:rsidRPr="003A1F65">
        <w:rPr>
          <w:sz w:val="28"/>
          <w:szCs w:val="28"/>
        </w:rPr>
        <w:t xml:space="preserve">следующих </w:t>
      </w:r>
      <w:r w:rsidR="00BB737E">
        <w:rPr>
          <w:sz w:val="28"/>
          <w:szCs w:val="28"/>
        </w:rPr>
        <w:t>р</w:t>
      </w:r>
      <w:r w:rsidRPr="003A1F65">
        <w:rPr>
          <w:sz w:val="28"/>
          <w:szCs w:val="28"/>
        </w:rPr>
        <w:t>абот</w:t>
      </w:r>
      <w:r w:rsidR="00BB737E">
        <w:rPr>
          <w:sz w:val="28"/>
          <w:szCs w:val="28"/>
        </w:rPr>
        <w:t xml:space="preserve"> (поставки товара, оказания услуг)</w:t>
      </w:r>
      <w:r w:rsidRPr="003A1F65">
        <w:rPr>
          <w:sz w:val="28"/>
          <w:szCs w:val="28"/>
        </w:rPr>
        <w:t xml:space="preserve">: с даты заключения договора и завершения выполнения </w:t>
      </w:r>
      <w:r w:rsidR="00BB737E">
        <w:rPr>
          <w:sz w:val="28"/>
          <w:szCs w:val="28"/>
        </w:rPr>
        <w:t>р</w:t>
      </w:r>
      <w:r w:rsidRPr="003A1F65">
        <w:rPr>
          <w:sz w:val="28"/>
          <w:szCs w:val="28"/>
        </w:rPr>
        <w:t>абот</w:t>
      </w:r>
      <w:r w:rsidR="0059213B">
        <w:rPr>
          <w:sz w:val="28"/>
          <w:szCs w:val="28"/>
        </w:rPr>
        <w:t xml:space="preserve"> </w:t>
      </w:r>
      <w:r w:rsidR="00BB737E" w:rsidRPr="00BB737E">
        <w:rPr>
          <w:sz w:val="28"/>
          <w:szCs w:val="28"/>
        </w:rPr>
        <w:t>(поставки</w:t>
      </w:r>
      <w:proofErr w:type="gramEnd"/>
      <w:r w:rsidR="00BB737E" w:rsidRPr="00BB737E">
        <w:rPr>
          <w:sz w:val="28"/>
          <w:szCs w:val="28"/>
        </w:rPr>
        <w:t xml:space="preserve"> товара, оказания услуг)</w:t>
      </w:r>
      <w:r w:rsidRPr="003A1F65">
        <w:rPr>
          <w:sz w:val="28"/>
          <w:szCs w:val="28"/>
        </w:rPr>
        <w:t xml:space="preserve"> «___» _________ 20___ г. с </w:t>
      </w:r>
      <w:r w:rsidR="00BD6573">
        <w:rPr>
          <w:sz w:val="28"/>
          <w:szCs w:val="28"/>
        </w:rPr>
        <w:t xml:space="preserve">общей </w:t>
      </w:r>
      <w:r w:rsidRPr="003A1F65">
        <w:rPr>
          <w:sz w:val="28"/>
          <w:szCs w:val="28"/>
        </w:rPr>
        <w:t>стоимостью работ</w:t>
      </w:r>
      <w:r w:rsidR="00BB737E">
        <w:rPr>
          <w:sz w:val="28"/>
          <w:szCs w:val="28"/>
        </w:rPr>
        <w:t xml:space="preserve"> (товаров/ услуг)</w:t>
      </w:r>
      <w:r w:rsidRPr="003A1F65">
        <w:rPr>
          <w:sz w:val="28"/>
          <w:szCs w:val="28"/>
        </w:rPr>
        <w:t>:</w:t>
      </w:r>
    </w:p>
    <w:p w:rsidR="00CE1028" w:rsidRPr="005C64A4" w:rsidRDefault="005C64A4" w:rsidP="0089264D">
      <w:pPr>
        <w:ind w:firstLine="851"/>
        <w:jc w:val="center"/>
        <w:rPr>
          <w:color w:val="FFFF00"/>
          <w:sz w:val="28"/>
          <w:szCs w:val="28"/>
          <w:highlight w:val="cyan"/>
        </w:rPr>
      </w:pPr>
      <w:r w:rsidRPr="00363436">
        <w:rPr>
          <w:sz w:val="28"/>
          <w:szCs w:val="28"/>
          <w:highlight w:val="yellow"/>
        </w:rPr>
        <w:t>________________________________________________________________</w:t>
      </w:r>
    </w:p>
    <w:p w:rsidR="00CE1028" w:rsidRPr="00363436" w:rsidRDefault="00861A76" w:rsidP="0089264D">
      <w:pPr>
        <w:spacing w:after="120"/>
        <w:ind w:firstLine="851"/>
        <w:jc w:val="center"/>
        <w:rPr>
          <w:b/>
          <w:i/>
          <w:sz w:val="24"/>
          <w:szCs w:val="24"/>
          <w:highlight w:val="yellow"/>
        </w:rPr>
      </w:pPr>
      <w:r>
        <w:rPr>
          <w:b/>
          <w:i/>
          <w:sz w:val="24"/>
          <w:szCs w:val="24"/>
          <w:highlight w:val="yellow"/>
        </w:rPr>
        <w:t>(стоимость</w:t>
      </w:r>
      <w:r w:rsidR="00CE1028" w:rsidRPr="00363436">
        <w:rPr>
          <w:b/>
          <w:i/>
          <w:sz w:val="24"/>
          <w:szCs w:val="24"/>
          <w:highlight w:val="yellow"/>
        </w:rPr>
        <w:t xml:space="preserve"> работ </w:t>
      </w:r>
      <w:r w:rsidR="00BB737E" w:rsidRPr="00363436">
        <w:rPr>
          <w:b/>
          <w:i/>
          <w:sz w:val="24"/>
          <w:szCs w:val="24"/>
          <w:highlight w:val="yellow"/>
        </w:rPr>
        <w:t xml:space="preserve">(услуг) </w:t>
      </w:r>
      <w:r w:rsidR="00CE1028" w:rsidRPr="00363436">
        <w:rPr>
          <w:b/>
          <w:i/>
          <w:sz w:val="24"/>
          <w:szCs w:val="24"/>
          <w:highlight w:val="yellow"/>
        </w:rPr>
        <w:t>заявки на участие в Запросе предложений без НДС, руб.)</w:t>
      </w:r>
    </w:p>
    <w:p w:rsidR="00CE1028" w:rsidRPr="00363436" w:rsidRDefault="00CE1028" w:rsidP="0089264D">
      <w:pPr>
        <w:ind w:firstLine="851"/>
        <w:jc w:val="center"/>
        <w:rPr>
          <w:sz w:val="28"/>
          <w:szCs w:val="28"/>
          <w:highlight w:val="yellow"/>
        </w:rPr>
      </w:pPr>
      <w:r w:rsidRPr="00363436">
        <w:rPr>
          <w:sz w:val="28"/>
          <w:szCs w:val="28"/>
          <w:highlight w:val="yellow"/>
        </w:rPr>
        <w:t>________________________________________________________________</w:t>
      </w:r>
    </w:p>
    <w:p w:rsidR="00CE1028" w:rsidRPr="00363436" w:rsidRDefault="00CE1028" w:rsidP="0089264D">
      <w:pPr>
        <w:spacing w:after="120"/>
        <w:ind w:firstLine="851"/>
        <w:jc w:val="center"/>
        <w:rPr>
          <w:sz w:val="24"/>
          <w:szCs w:val="24"/>
          <w:highlight w:val="yellow"/>
        </w:rPr>
      </w:pPr>
      <w:r w:rsidRPr="00363436">
        <w:rPr>
          <w:b/>
          <w:i/>
          <w:sz w:val="24"/>
          <w:szCs w:val="24"/>
          <w:highlight w:val="yellow"/>
        </w:rPr>
        <w:t>(НДС, руб.)</w:t>
      </w:r>
    </w:p>
    <w:p w:rsidR="00CE1028" w:rsidRPr="00363436" w:rsidRDefault="00CE1028" w:rsidP="0089264D">
      <w:pPr>
        <w:ind w:firstLine="851"/>
        <w:jc w:val="center"/>
        <w:rPr>
          <w:sz w:val="28"/>
          <w:szCs w:val="28"/>
          <w:highlight w:val="yellow"/>
        </w:rPr>
      </w:pPr>
      <w:r w:rsidRPr="00363436">
        <w:rPr>
          <w:sz w:val="28"/>
          <w:szCs w:val="28"/>
          <w:highlight w:val="yellow"/>
        </w:rPr>
        <w:t>________________________________________________________________</w:t>
      </w:r>
    </w:p>
    <w:p w:rsidR="00CE1028" w:rsidRPr="00BB737E" w:rsidRDefault="002916B3" w:rsidP="0089264D">
      <w:pPr>
        <w:spacing w:after="120"/>
        <w:ind w:firstLine="851"/>
        <w:jc w:val="center"/>
        <w:rPr>
          <w:b/>
          <w:i/>
          <w:sz w:val="24"/>
          <w:szCs w:val="24"/>
        </w:rPr>
      </w:pPr>
      <w:r>
        <w:rPr>
          <w:b/>
          <w:i/>
          <w:sz w:val="24"/>
          <w:szCs w:val="24"/>
          <w:highlight w:val="yellow"/>
        </w:rPr>
        <w:t xml:space="preserve">(стоимость </w:t>
      </w:r>
      <w:r w:rsidR="00CE1028" w:rsidRPr="00363436">
        <w:rPr>
          <w:b/>
          <w:i/>
          <w:sz w:val="24"/>
          <w:szCs w:val="24"/>
          <w:highlight w:val="yellow"/>
        </w:rPr>
        <w:t xml:space="preserve">работ </w:t>
      </w:r>
      <w:r w:rsidR="00BB737E" w:rsidRPr="00363436">
        <w:rPr>
          <w:b/>
          <w:i/>
          <w:sz w:val="24"/>
          <w:szCs w:val="24"/>
          <w:highlight w:val="yellow"/>
        </w:rPr>
        <w:t xml:space="preserve">(услуг) </w:t>
      </w:r>
      <w:r w:rsidR="00CE1028" w:rsidRPr="00363436">
        <w:rPr>
          <w:b/>
          <w:i/>
          <w:sz w:val="24"/>
          <w:szCs w:val="24"/>
          <w:highlight w:val="yellow"/>
        </w:rPr>
        <w:t>заявки на участие в Запросе предложений с НДС, руб.)</w:t>
      </w:r>
    </w:p>
    <w:p w:rsidR="000D212C" w:rsidRPr="0027589B" w:rsidRDefault="00077C42" w:rsidP="000D212C">
      <w:pPr>
        <w:spacing w:after="120"/>
        <w:jc w:val="both"/>
        <w:rPr>
          <w:sz w:val="28"/>
          <w:szCs w:val="28"/>
        </w:rPr>
      </w:pPr>
      <w:r>
        <w:rPr>
          <w:sz w:val="28"/>
          <w:szCs w:val="28"/>
        </w:rPr>
        <w:t>В том числе:</w:t>
      </w:r>
    </w:p>
    <w:p w:rsidR="000D212C" w:rsidRPr="0027589B" w:rsidRDefault="000D212C" w:rsidP="00613059">
      <w:pPr>
        <w:pStyle w:val="aff8"/>
        <w:numPr>
          <w:ilvl w:val="3"/>
          <w:numId w:val="49"/>
        </w:numPr>
        <w:tabs>
          <w:tab w:val="clear" w:pos="2880"/>
        </w:tabs>
        <w:spacing w:after="120"/>
        <w:ind w:left="284" w:hanging="284"/>
        <w:jc w:val="both"/>
        <w:rPr>
          <w:rFonts w:ascii="Times New Roman" w:hAnsi="Times New Roman"/>
          <w:sz w:val="28"/>
          <w:szCs w:val="28"/>
        </w:rPr>
      </w:pPr>
      <w:r w:rsidRPr="0027589B">
        <w:rPr>
          <w:rFonts w:ascii="Times New Roman" w:hAnsi="Times New Roman"/>
          <w:sz w:val="28"/>
          <w:szCs w:val="28"/>
        </w:rPr>
        <w:t xml:space="preserve">стоимость </w:t>
      </w:r>
      <w:r w:rsidRPr="000552EF">
        <w:rPr>
          <w:rFonts w:ascii="Times New Roman" w:eastAsia="Times New Roman" w:hAnsi="Times New Roman"/>
          <w:sz w:val="28"/>
          <w:szCs w:val="28"/>
          <w:lang w:eastAsia="ru-RU"/>
        </w:rPr>
        <w:t>оказания услуг по осуществлению функций заказчика-застройщика в соответствии с предметом Запроса предложений (Таблица № 2.1 Формы № 2 коммерческое предложение):</w:t>
      </w:r>
    </w:p>
    <w:p w:rsidR="000D212C" w:rsidRPr="00C26F95" w:rsidRDefault="000D212C" w:rsidP="00613059">
      <w:pPr>
        <w:pStyle w:val="ac"/>
        <w:tabs>
          <w:tab w:val="left" w:pos="5400"/>
        </w:tabs>
        <w:jc w:val="center"/>
      </w:pPr>
      <w:r w:rsidRPr="00C26F95">
        <w:rPr>
          <w:highlight w:val="cyan"/>
        </w:rPr>
        <w:t>______________________________________________________________________</w:t>
      </w:r>
    </w:p>
    <w:p w:rsidR="000D212C" w:rsidRPr="00206ADC" w:rsidRDefault="00206ADC" w:rsidP="000D212C">
      <w:pPr>
        <w:pStyle w:val="34"/>
        <w:spacing w:after="0"/>
        <w:ind w:left="720"/>
        <w:jc w:val="center"/>
        <w:rPr>
          <w:b/>
          <w:i/>
          <w:sz w:val="20"/>
          <w:szCs w:val="20"/>
        </w:rPr>
      </w:pPr>
      <w:r w:rsidRPr="00206ADC">
        <w:rPr>
          <w:b/>
          <w:i/>
          <w:sz w:val="20"/>
          <w:szCs w:val="20"/>
        </w:rPr>
        <w:t>руб. без НДС</w:t>
      </w:r>
    </w:p>
    <w:p w:rsidR="000D212C" w:rsidRPr="00C26F95" w:rsidRDefault="000D212C" w:rsidP="00613059">
      <w:pPr>
        <w:pStyle w:val="aff8"/>
        <w:spacing w:after="0"/>
        <w:jc w:val="center"/>
        <w:rPr>
          <w:sz w:val="24"/>
          <w:szCs w:val="24"/>
        </w:rPr>
      </w:pPr>
      <w:r w:rsidRPr="00C26F95">
        <w:rPr>
          <w:sz w:val="24"/>
          <w:szCs w:val="24"/>
          <w:highlight w:val="cyan"/>
        </w:rPr>
        <w:t>______________________________________________________________________</w:t>
      </w:r>
    </w:p>
    <w:p w:rsidR="000D212C" w:rsidRPr="00C26F95" w:rsidRDefault="000D212C" w:rsidP="000D212C">
      <w:pPr>
        <w:ind w:left="357"/>
        <w:jc w:val="center"/>
      </w:pPr>
      <w:r w:rsidRPr="00206ADC">
        <w:rPr>
          <w:b/>
          <w:i/>
        </w:rPr>
        <w:lastRenderedPageBreak/>
        <w:t>руб. НДС (или НДС не облагается),</w:t>
      </w:r>
      <w:r w:rsidRPr="00C26F95">
        <w:t xml:space="preserve"> </w:t>
      </w:r>
      <w:r w:rsidRPr="00C26F95">
        <w:rPr>
          <w:highlight w:val="cyan"/>
        </w:rPr>
        <w:t>______________________________________________________________________</w:t>
      </w:r>
    </w:p>
    <w:p w:rsidR="000D212C" w:rsidRPr="00206ADC" w:rsidRDefault="000D212C" w:rsidP="000D212C">
      <w:pPr>
        <w:spacing w:before="60"/>
        <w:ind w:left="360"/>
        <w:jc w:val="center"/>
        <w:rPr>
          <w:b/>
          <w:i/>
        </w:rPr>
      </w:pPr>
      <w:r w:rsidRPr="00206ADC">
        <w:rPr>
          <w:b/>
          <w:i/>
        </w:rPr>
        <w:t>руб. с НДС  (или НДС не облагается),</w:t>
      </w:r>
    </w:p>
    <w:p w:rsidR="000D212C" w:rsidRPr="00C26F95" w:rsidRDefault="000D212C" w:rsidP="00DA54CD">
      <w:pPr>
        <w:spacing w:before="60"/>
      </w:pPr>
    </w:p>
    <w:p w:rsidR="000D212C" w:rsidRPr="0027589B" w:rsidRDefault="000D212C" w:rsidP="000D212C">
      <w:pPr>
        <w:pStyle w:val="aff8"/>
        <w:numPr>
          <w:ilvl w:val="3"/>
          <w:numId w:val="49"/>
        </w:numPr>
        <w:tabs>
          <w:tab w:val="clear" w:pos="2880"/>
        </w:tabs>
        <w:ind w:left="284" w:hanging="284"/>
        <w:jc w:val="both"/>
        <w:rPr>
          <w:rFonts w:ascii="Times New Roman" w:hAnsi="Times New Roman"/>
          <w:sz w:val="28"/>
          <w:szCs w:val="28"/>
        </w:rPr>
      </w:pPr>
      <w:r w:rsidRPr="0027589B">
        <w:rPr>
          <w:rFonts w:ascii="Times New Roman" w:hAnsi="Times New Roman"/>
          <w:sz w:val="28"/>
          <w:szCs w:val="28"/>
        </w:rPr>
        <w:t xml:space="preserve">максимальная стоимость услуг 3-х лиц: </w:t>
      </w:r>
    </w:p>
    <w:p w:rsidR="00DA54CD" w:rsidRDefault="00DA54CD" w:rsidP="00DA54CD">
      <w:pPr>
        <w:pStyle w:val="34"/>
        <w:spacing w:after="0"/>
        <w:ind w:left="720"/>
        <w:jc w:val="center"/>
        <w:rPr>
          <w:b/>
          <w:sz w:val="24"/>
          <w:szCs w:val="24"/>
        </w:rPr>
      </w:pPr>
      <w:r w:rsidRPr="00344B3E">
        <w:rPr>
          <w:b/>
          <w:sz w:val="24"/>
          <w:szCs w:val="24"/>
        </w:rPr>
        <w:t>864 508 048,17</w:t>
      </w:r>
      <w:r>
        <w:rPr>
          <w:b/>
          <w:sz w:val="24"/>
          <w:szCs w:val="24"/>
        </w:rPr>
        <w:t xml:space="preserve"> руб.</w:t>
      </w:r>
      <w:r w:rsidRPr="000E41BD">
        <w:rPr>
          <w:b/>
          <w:sz w:val="24"/>
          <w:szCs w:val="24"/>
        </w:rPr>
        <w:t xml:space="preserve"> (без НДС – 18%)</w:t>
      </w:r>
      <w:r>
        <w:rPr>
          <w:b/>
          <w:sz w:val="24"/>
          <w:szCs w:val="24"/>
        </w:rPr>
        <w:t>;</w:t>
      </w:r>
    </w:p>
    <w:p w:rsidR="000D212C" w:rsidRPr="000E41BD" w:rsidRDefault="00813452" w:rsidP="000D212C">
      <w:pPr>
        <w:pStyle w:val="34"/>
        <w:spacing w:after="0"/>
        <w:ind w:left="720"/>
        <w:jc w:val="center"/>
        <w:rPr>
          <w:b/>
          <w:sz w:val="24"/>
          <w:szCs w:val="24"/>
        </w:rPr>
      </w:pPr>
      <w:r w:rsidRPr="00813452">
        <w:rPr>
          <w:b/>
          <w:sz w:val="24"/>
          <w:szCs w:val="24"/>
        </w:rPr>
        <w:t>155 611 448,67</w:t>
      </w:r>
      <w:r>
        <w:rPr>
          <w:b/>
          <w:sz w:val="24"/>
          <w:szCs w:val="24"/>
        </w:rPr>
        <w:t xml:space="preserve"> </w:t>
      </w:r>
      <w:r w:rsidR="00C75240">
        <w:rPr>
          <w:b/>
          <w:sz w:val="24"/>
          <w:szCs w:val="24"/>
        </w:rPr>
        <w:t>руб.</w:t>
      </w:r>
      <w:r w:rsidR="000D212C" w:rsidRPr="000E41BD">
        <w:rPr>
          <w:b/>
          <w:sz w:val="24"/>
          <w:szCs w:val="24"/>
        </w:rPr>
        <w:t xml:space="preserve"> (НДС – 18%)</w:t>
      </w:r>
      <w:r w:rsidR="00FE53B5">
        <w:rPr>
          <w:b/>
          <w:sz w:val="24"/>
          <w:szCs w:val="24"/>
        </w:rPr>
        <w:t>;</w:t>
      </w:r>
    </w:p>
    <w:p w:rsidR="00DA54CD" w:rsidRPr="00DA54CD" w:rsidRDefault="00DA54CD" w:rsidP="00DA54CD">
      <w:pPr>
        <w:pStyle w:val="aff8"/>
        <w:spacing w:after="0"/>
        <w:jc w:val="center"/>
        <w:rPr>
          <w:rFonts w:ascii="Times New Roman" w:hAnsi="Times New Roman"/>
          <w:b/>
          <w:sz w:val="24"/>
          <w:szCs w:val="24"/>
        </w:rPr>
      </w:pPr>
      <w:r w:rsidRPr="00344B3E">
        <w:rPr>
          <w:rFonts w:ascii="Times New Roman" w:hAnsi="Times New Roman"/>
          <w:b/>
          <w:sz w:val="24"/>
          <w:szCs w:val="24"/>
        </w:rPr>
        <w:t>1 020 119 496,84</w:t>
      </w:r>
      <w:r>
        <w:rPr>
          <w:rFonts w:ascii="Times New Roman" w:hAnsi="Times New Roman"/>
          <w:b/>
          <w:sz w:val="24"/>
          <w:szCs w:val="24"/>
        </w:rPr>
        <w:t xml:space="preserve"> руб. (с НДС – 18%).</w:t>
      </w:r>
    </w:p>
    <w:p w:rsidR="000D212C" w:rsidRPr="000B0B9C" w:rsidRDefault="000D212C" w:rsidP="000D212C">
      <w:pPr>
        <w:spacing w:before="120"/>
        <w:jc w:val="both"/>
        <w:rPr>
          <w:sz w:val="28"/>
          <w:szCs w:val="28"/>
        </w:rPr>
      </w:pPr>
      <w:r w:rsidRPr="000B0B9C">
        <w:rPr>
          <w:sz w:val="28"/>
          <w:szCs w:val="28"/>
        </w:rPr>
        <w:t>общая стоимость, рассчитывается исходя из об</w:t>
      </w:r>
      <w:r>
        <w:rPr>
          <w:sz w:val="28"/>
          <w:szCs w:val="28"/>
        </w:rPr>
        <w:t xml:space="preserve">ъема фактически оказанных услуг </w:t>
      </w:r>
      <w:r w:rsidRPr="000B0B9C">
        <w:rPr>
          <w:sz w:val="28"/>
          <w:szCs w:val="28"/>
        </w:rPr>
        <w:t>3-х лиц по единичным расценкам, указанным в Таблице № 2.2 Формы № 2 Коммерческого предложения</w:t>
      </w:r>
      <w:r>
        <w:rPr>
          <w:sz w:val="28"/>
          <w:szCs w:val="28"/>
        </w:rPr>
        <w:t>.</w:t>
      </w:r>
      <w:r w:rsidRPr="000B0B9C">
        <w:rPr>
          <w:sz w:val="28"/>
          <w:szCs w:val="28"/>
        </w:rPr>
        <w:t xml:space="preserve"> </w:t>
      </w:r>
    </w:p>
    <w:p w:rsidR="00B90A7F" w:rsidRPr="00EA6DAC" w:rsidRDefault="00B90A7F" w:rsidP="0089264D">
      <w:pPr>
        <w:spacing w:before="120"/>
        <w:ind w:firstLine="851"/>
        <w:jc w:val="both"/>
        <w:rPr>
          <w:sz w:val="28"/>
          <w:szCs w:val="28"/>
        </w:rPr>
      </w:pPr>
      <w:r w:rsidRPr="00EA6DAC">
        <w:rPr>
          <w:sz w:val="28"/>
          <w:szCs w:val="28"/>
        </w:rPr>
        <w:t xml:space="preserve">Настоящая Заявка на участие в </w:t>
      </w:r>
      <w:r w:rsidR="00774505">
        <w:rPr>
          <w:sz w:val="28"/>
          <w:szCs w:val="28"/>
        </w:rPr>
        <w:t>З</w:t>
      </w:r>
      <w:r w:rsidRPr="00EA6DAC">
        <w:rPr>
          <w:sz w:val="28"/>
          <w:szCs w:val="28"/>
        </w:rPr>
        <w:t>апросе предложений имеет правовой с</w:t>
      </w:r>
      <w:r w:rsidR="00C47DF4">
        <w:rPr>
          <w:sz w:val="28"/>
          <w:szCs w:val="28"/>
        </w:rPr>
        <w:t>татус оферты и действует до «_</w:t>
      </w:r>
      <w:r w:rsidRPr="00EA6DAC">
        <w:rPr>
          <w:sz w:val="28"/>
          <w:szCs w:val="28"/>
        </w:rPr>
        <w:t xml:space="preserve">_»__________ года </w:t>
      </w:r>
      <w:r>
        <w:rPr>
          <w:i/>
        </w:rPr>
        <w:t>(указать</w:t>
      </w:r>
      <w:r w:rsidRPr="00DD6BCB">
        <w:rPr>
          <w:i/>
        </w:rPr>
        <w:t xml:space="preserve"> окончание срока действия Заявки)</w:t>
      </w:r>
      <w:r w:rsidRPr="00EA6DAC">
        <w:rPr>
          <w:i/>
          <w:sz w:val="28"/>
          <w:szCs w:val="28"/>
        </w:rPr>
        <w:t>.</w:t>
      </w:r>
    </w:p>
    <w:p w:rsidR="00B90A7F" w:rsidRDefault="00B90A7F" w:rsidP="0089264D">
      <w:pPr>
        <w:spacing w:after="120"/>
        <w:ind w:firstLine="851"/>
        <w:jc w:val="both"/>
        <w:rPr>
          <w:sz w:val="28"/>
          <w:szCs w:val="28"/>
        </w:rPr>
      </w:pPr>
      <w:r w:rsidRPr="00EA6DAC">
        <w:rPr>
          <w:sz w:val="28"/>
          <w:szCs w:val="28"/>
        </w:rPr>
        <w:t xml:space="preserve">Настоящая Заявка на участие в </w:t>
      </w:r>
      <w:r w:rsidR="00774505">
        <w:rPr>
          <w:sz w:val="28"/>
          <w:szCs w:val="28"/>
        </w:rPr>
        <w:t>З</w:t>
      </w:r>
      <w:r w:rsidRPr="00EA6DAC">
        <w:rPr>
          <w:sz w:val="28"/>
          <w:szCs w:val="28"/>
        </w:rPr>
        <w:t>апросе предложений дополняется следующими документами, включая неотъемлемые приложения:</w:t>
      </w:r>
    </w:p>
    <w:tbl>
      <w:tblPr>
        <w:tblW w:w="9939"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
        <w:gridCol w:w="2240"/>
        <w:gridCol w:w="2936"/>
        <w:gridCol w:w="2226"/>
        <w:gridCol w:w="850"/>
        <w:gridCol w:w="1645"/>
      </w:tblGrid>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1</w:t>
            </w:r>
          </w:p>
        </w:tc>
        <w:tc>
          <w:tcPr>
            <w:tcW w:w="6012" w:type="dxa"/>
            <w:gridSpan w:val="3"/>
            <w:vAlign w:val="center"/>
          </w:tcPr>
          <w:p w:rsidR="00B90A7F" w:rsidRPr="00435E3D" w:rsidRDefault="00B90A7F" w:rsidP="00363436">
            <w:pPr>
              <w:jc w:val="both"/>
              <w:rPr>
                <w:i/>
                <w:sz w:val="24"/>
                <w:szCs w:val="24"/>
              </w:rPr>
            </w:pPr>
            <w:r w:rsidRPr="00435E3D">
              <w:rPr>
                <w:i/>
                <w:sz w:val="24"/>
                <w:szCs w:val="24"/>
              </w:rPr>
              <w:t>Коммерческое предложение (Форма № 2)</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2</w:t>
            </w:r>
          </w:p>
        </w:tc>
        <w:tc>
          <w:tcPr>
            <w:tcW w:w="6012" w:type="dxa"/>
            <w:gridSpan w:val="3"/>
            <w:vAlign w:val="center"/>
          </w:tcPr>
          <w:p w:rsidR="00B90A7F" w:rsidRPr="00435E3D" w:rsidRDefault="00B90A7F" w:rsidP="00363436">
            <w:pPr>
              <w:jc w:val="both"/>
              <w:rPr>
                <w:i/>
                <w:sz w:val="24"/>
                <w:szCs w:val="24"/>
              </w:rPr>
            </w:pPr>
            <w:r w:rsidRPr="00435E3D">
              <w:rPr>
                <w:i/>
                <w:sz w:val="24"/>
                <w:szCs w:val="24"/>
              </w:rPr>
              <w:t>Техническое предложение (Форма № 3)</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3</w:t>
            </w:r>
          </w:p>
        </w:tc>
        <w:tc>
          <w:tcPr>
            <w:tcW w:w="6012" w:type="dxa"/>
            <w:gridSpan w:val="3"/>
            <w:vAlign w:val="center"/>
          </w:tcPr>
          <w:p w:rsidR="00B90A7F" w:rsidRPr="00435E3D" w:rsidRDefault="00B90A7F" w:rsidP="00363436">
            <w:pPr>
              <w:jc w:val="both"/>
              <w:rPr>
                <w:i/>
                <w:sz w:val="24"/>
                <w:szCs w:val="24"/>
              </w:rPr>
            </w:pPr>
            <w:r w:rsidRPr="00435E3D">
              <w:rPr>
                <w:i/>
                <w:sz w:val="24"/>
                <w:szCs w:val="24"/>
              </w:rPr>
              <w:t>Анкета Участника (Форма № 4)</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4</w:t>
            </w:r>
          </w:p>
        </w:tc>
        <w:tc>
          <w:tcPr>
            <w:tcW w:w="6012" w:type="dxa"/>
            <w:gridSpan w:val="3"/>
            <w:vAlign w:val="center"/>
          </w:tcPr>
          <w:p w:rsidR="00B90A7F" w:rsidRPr="00435E3D" w:rsidRDefault="00B90A7F" w:rsidP="00363436">
            <w:pPr>
              <w:jc w:val="both"/>
              <w:rPr>
                <w:i/>
                <w:sz w:val="24"/>
                <w:szCs w:val="24"/>
              </w:rPr>
            </w:pPr>
            <w:r w:rsidRPr="00435E3D">
              <w:rPr>
                <w:i/>
                <w:sz w:val="24"/>
                <w:szCs w:val="24"/>
              </w:rPr>
              <w:t xml:space="preserve">Справка об опыте оказания Участником </w:t>
            </w:r>
            <w:r w:rsidR="006C196F" w:rsidRPr="00435E3D">
              <w:rPr>
                <w:i/>
                <w:sz w:val="24"/>
                <w:szCs w:val="24"/>
              </w:rPr>
              <w:t xml:space="preserve">аналогичных предмету Запроса предложения </w:t>
            </w:r>
            <w:r w:rsidRPr="00435E3D">
              <w:rPr>
                <w:i/>
                <w:sz w:val="24"/>
                <w:szCs w:val="24"/>
              </w:rPr>
              <w:t xml:space="preserve">Услуг </w:t>
            </w:r>
            <w:r w:rsidR="006C196F" w:rsidRPr="00435E3D">
              <w:rPr>
                <w:i/>
                <w:sz w:val="24"/>
                <w:szCs w:val="24"/>
              </w:rPr>
              <w:t>(товаров, работ</w:t>
            </w:r>
            <w:proofErr w:type="gramStart"/>
            <w:r w:rsidR="006C196F" w:rsidRPr="00435E3D">
              <w:rPr>
                <w:i/>
                <w:sz w:val="24"/>
                <w:szCs w:val="24"/>
              </w:rPr>
              <w:t>)</w:t>
            </w:r>
            <w:r w:rsidRPr="00435E3D">
              <w:rPr>
                <w:i/>
                <w:sz w:val="24"/>
                <w:szCs w:val="24"/>
              </w:rPr>
              <w:t>(</w:t>
            </w:r>
            <w:proofErr w:type="gramEnd"/>
            <w:r w:rsidRPr="00435E3D">
              <w:rPr>
                <w:i/>
                <w:sz w:val="24"/>
                <w:szCs w:val="24"/>
              </w:rPr>
              <w:t>Форма № 5)</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5</w:t>
            </w:r>
          </w:p>
        </w:tc>
        <w:tc>
          <w:tcPr>
            <w:tcW w:w="6012" w:type="dxa"/>
            <w:gridSpan w:val="3"/>
            <w:vAlign w:val="center"/>
          </w:tcPr>
          <w:p w:rsidR="00B90A7F" w:rsidRPr="00435E3D" w:rsidRDefault="00B90A7F" w:rsidP="00363436">
            <w:pPr>
              <w:jc w:val="both"/>
              <w:rPr>
                <w:i/>
                <w:sz w:val="24"/>
                <w:szCs w:val="24"/>
              </w:rPr>
            </w:pPr>
            <w:r w:rsidRPr="00435E3D">
              <w:rPr>
                <w:i/>
                <w:sz w:val="24"/>
                <w:szCs w:val="24"/>
              </w:rPr>
              <w:t>Справка о материально-технических ресурсах Участника (Форма № 6)</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6</w:t>
            </w:r>
          </w:p>
        </w:tc>
        <w:tc>
          <w:tcPr>
            <w:tcW w:w="6012" w:type="dxa"/>
            <w:gridSpan w:val="3"/>
            <w:vAlign w:val="center"/>
          </w:tcPr>
          <w:p w:rsidR="00B90A7F" w:rsidRPr="00435E3D" w:rsidRDefault="00B90A7F" w:rsidP="00363436">
            <w:pPr>
              <w:jc w:val="both"/>
              <w:rPr>
                <w:i/>
                <w:sz w:val="24"/>
                <w:szCs w:val="24"/>
              </w:rPr>
            </w:pPr>
            <w:r w:rsidRPr="00435E3D">
              <w:rPr>
                <w:i/>
                <w:sz w:val="24"/>
                <w:szCs w:val="24"/>
              </w:rPr>
              <w:t>Справка о кадровых ресурсах Участника (Форма № 7)</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7</w:t>
            </w:r>
          </w:p>
        </w:tc>
        <w:tc>
          <w:tcPr>
            <w:tcW w:w="6012" w:type="dxa"/>
            <w:gridSpan w:val="3"/>
            <w:vAlign w:val="center"/>
          </w:tcPr>
          <w:p w:rsidR="00B90A7F" w:rsidRPr="00435E3D" w:rsidRDefault="00B90A7F" w:rsidP="00363436">
            <w:pPr>
              <w:jc w:val="both"/>
              <w:rPr>
                <w:i/>
                <w:sz w:val="24"/>
                <w:szCs w:val="24"/>
              </w:rPr>
            </w:pPr>
            <w:r w:rsidRPr="00435E3D">
              <w:rPr>
                <w:i/>
                <w:sz w:val="24"/>
                <w:szCs w:val="24"/>
              </w:rPr>
              <w:t>Справка о финансовом положении Участника (Форма № 8)</w:t>
            </w:r>
          </w:p>
        </w:tc>
        <w:tc>
          <w:tcPr>
            <w:tcW w:w="1645" w:type="dxa"/>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r w:rsidRPr="00435E3D">
              <w:rPr>
                <w:i/>
                <w:sz w:val="24"/>
                <w:szCs w:val="24"/>
              </w:rPr>
              <w:t>Приложение № 8</w:t>
            </w:r>
          </w:p>
        </w:tc>
        <w:tc>
          <w:tcPr>
            <w:tcW w:w="6012" w:type="dxa"/>
            <w:gridSpan w:val="3"/>
            <w:vAlign w:val="center"/>
          </w:tcPr>
          <w:p w:rsidR="00B90A7F" w:rsidRPr="00435E3D" w:rsidRDefault="00B90A7F" w:rsidP="00363436">
            <w:pPr>
              <w:jc w:val="both"/>
              <w:rPr>
                <w:i/>
                <w:sz w:val="24"/>
                <w:szCs w:val="24"/>
              </w:rPr>
            </w:pPr>
            <w:r w:rsidRPr="00435E3D">
              <w:rPr>
                <w:i/>
                <w:sz w:val="24"/>
                <w:szCs w:val="24"/>
              </w:rPr>
              <w:t>Справка об участии в судебных разбирательствах (Форма № 9)</w:t>
            </w:r>
          </w:p>
        </w:tc>
        <w:tc>
          <w:tcPr>
            <w:tcW w:w="1645" w:type="dxa"/>
          </w:tcPr>
          <w:p w:rsidR="00B90A7F" w:rsidRPr="00435E3D" w:rsidRDefault="00B90A7F" w:rsidP="0089264D">
            <w:pPr>
              <w:ind w:firstLine="851"/>
              <w:rPr>
                <w:i/>
                <w:sz w:val="24"/>
                <w:szCs w:val="24"/>
              </w:rPr>
            </w:pPr>
            <w:r w:rsidRPr="00435E3D">
              <w:rPr>
                <w:i/>
                <w:sz w:val="24"/>
                <w:szCs w:val="24"/>
              </w:rPr>
              <w:t>на __ листах</w:t>
            </w:r>
          </w:p>
        </w:tc>
      </w:tr>
      <w:tr w:rsidR="00847D95" w:rsidRPr="00435E3D" w:rsidTr="00435E3D">
        <w:tc>
          <w:tcPr>
            <w:tcW w:w="2282" w:type="dxa"/>
            <w:gridSpan w:val="2"/>
            <w:vAlign w:val="center"/>
          </w:tcPr>
          <w:p w:rsidR="00847D95" w:rsidRPr="00435E3D" w:rsidRDefault="00847D95" w:rsidP="00363436">
            <w:pPr>
              <w:ind w:firstLine="176"/>
              <w:rPr>
                <w:i/>
                <w:sz w:val="24"/>
                <w:szCs w:val="24"/>
              </w:rPr>
            </w:pPr>
            <w:r w:rsidRPr="00435E3D">
              <w:rPr>
                <w:i/>
                <w:sz w:val="24"/>
                <w:szCs w:val="24"/>
              </w:rPr>
              <w:t>Приложение№ 9</w:t>
            </w:r>
          </w:p>
        </w:tc>
        <w:tc>
          <w:tcPr>
            <w:tcW w:w="6012" w:type="dxa"/>
            <w:gridSpan w:val="3"/>
            <w:vAlign w:val="center"/>
          </w:tcPr>
          <w:p w:rsidR="00847D95" w:rsidRPr="00435E3D" w:rsidRDefault="00847D95" w:rsidP="00363436">
            <w:pPr>
              <w:jc w:val="both"/>
              <w:rPr>
                <w:i/>
                <w:sz w:val="24"/>
                <w:szCs w:val="24"/>
              </w:rPr>
            </w:pPr>
            <w:r w:rsidRPr="00435E3D">
              <w:rPr>
                <w:i/>
                <w:sz w:val="24"/>
                <w:szCs w:val="24"/>
              </w:rPr>
              <w:t>Сведения о субпоставщиках/субподрядчиках/соисполнителях (Форма10)</w:t>
            </w:r>
          </w:p>
        </w:tc>
        <w:tc>
          <w:tcPr>
            <w:tcW w:w="1645" w:type="dxa"/>
          </w:tcPr>
          <w:p w:rsidR="00847D95" w:rsidRPr="00435E3D" w:rsidRDefault="00847D95" w:rsidP="0089264D">
            <w:pPr>
              <w:ind w:firstLine="851"/>
              <w:rPr>
                <w:i/>
                <w:sz w:val="24"/>
                <w:szCs w:val="24"/>
              </w:rPr>
            </w:pPr>
          </w:p>
          <w:p w:rsidR="00847D95" w:rsidRPr="00435E3D" w:rsidRDefault="00847D95" w:rsidP="0089264D">
            <w:pPr>
              <w:ind w:firstLine="851"/>
              <w:rPr>
                <w:i/>
                <w:sz w:val="24"/>
                <w:szCs w:val="24"/>
              </w:rPr>
            </w:pPr>
            <w:r w:rsidRPr="00435E3D">
              <w:rPr>
                <w:i/>
                <w:sz w:val="24"/>
                <w:szCs w:val="24"/>
              </w:rPr>
              <w:t>на __ листах</w:t>
            </w:r>
          </w:p>
        </w:tc>
      </w:tr>
      <w:tr w:rsidR="00847D95" w:rsidRPr="00435E3D" w:rsidTr="00435E3D">
        <w:tc>
          <w:tcPr>
            <w:tcW w:w="2282" w:type="dxa"/>
            <w:gridSpan w:val="2"/>
            <w:vAlign w:val="center"/>
          </w:tcPr>
          <w:p w:rsidR="00847D95" w:rsidRPr="00435E3D" w:rsidRDefault="00847D95" w:rsidP="00363436">
            <w:pPr>
              <w:ind w:firstLine="176"/>
              <w:rPr>
                <w:i/>
                <w:sz w:val="24"/>
                <w:szCs w:val="24"/>
              </w:rPr>
            </w:pPr>
            <w:r w:rsidRPr="00435E3D">
              <w:rPr>
                <w:i/>
                <w:sz w:val="24"/>
                <w:szCs w:val="24"/>
              </w:rPr>
              <w:t>Приложение№ 10</w:t>
            </w:r>
          </w:p>
        </w:tc>
        <w:tc>
          <w:tcPr>
            <w:tcW w:w="6012" w:type="dxa"/>
            <w:gridSpan w:val="3"/>
            <w:vAlign w:val="center"/>
          </w:tcPr>
          <w:p w:rsidR="00847D95" w:rsidRPr="00435E3D" w:rsidRDefault="00847D95" w:rsidP="00363436">
            <w:pPr>
              <w:jc w:val="both"/>
              <w:rPr>
                <w:i/>
                <w:sz w:val="24"/>
                <w:szCs w:val="24"/>
              </w:rPr>
            </w:pPr>
            <w:r w:rsidRPr="00435E3D">
              <w:rPr>
                <w:i/>
                <w:sz w:val="24"/>
                <w:szCs w:val="24"/>
              </w:rPr>
              <w:t xml:space="preserve">Сведения о графике </w:t>
            </w:r>
            <w:r w:rsidR="00C32FFC">
              <w:rPr>
                <w:i/>
                <w:sz w:val="24"/>
                <w:szCs w:val="24"/>
              </w:rPr>
              <w:t xml:space="preserve">выполнения работ </w:t>
            </w:r>
            <w:r w:rsidRPr="00435E3D">
              <w:rPr>
                <w:i/>
                <w:sz w:val="24"/>
                <w:szCs w:val="24"/>
              </w:rPr>
              <w:t xml:space="preserve">(поставки товара, </w:t>
            </w:r>
            <w:r w:rsidR="00C32FFC">
              <w:rPr>
                <w:i/>
                <w:sz w:val="24"/>
                <w:szCs w:val="24"/>
              </w:rPr>
              <w:t>оказания услуг</w:t>
            </w:r>
            <w:r w:rsidRPr="00435E3D">
              <w:rPr>
                <w:i/>
                <w:sz w:val="24"/>
                <w:szCs w:val="24"/>
              </w:rPr>
              <w:t>) (Форма №11)</w:t>
            </w:r>
          </w:p>
        </w:tc>
        <w:tc>
          <w:tcPr>
            <w:tcW w:w="1645" w:type="dxa"/>
          </w:tcPr>
          <w:p w:rsidR="00847D95" w:rsidRPr="00435E3D" w:rsidRDefault="00847D95" w:rsidP="0089264D">
            <w:pPr>
              <w:ind w:firstLine="851"/>
              <w:rPr>
                <w:i/>
                <w:sz w:val="24"/>
                <w:szCs w:val="24"/>
              </w:rPr>
            </w:pPr>
          </w:p>
        </w:tc>
      </w:tr>
      <w:tr w:rsidR="00B90A7F" w:rsidRPr="00435E3D" w:rsidTr="00435E3D">
        <w:tc>
          <w:tcPr>
            <w:tcW w:w="2282" w:type="dxa"/>
            <w:gridSpan w:val="2"/>
            <w:vAlign w:val="center"/>
          </w:tcPr>
          <w:p w:rsidR="00B90A7F" w:rsidRPr="00435E3D" w:rsidRDefault="00B90A7F" w:rsidP="00363436">
            <w:pPr>
              <w:ind w:firstLine="176"/>
              <w:rPr>
                <w:i/>
                <w:sz w:val="24"/>
                <w:szCs w:val="24"/>
              </w:rPr>
            </w:pPr>
          </w:p>
        </w:tc>
        <w:tc>
          <w:tcPr>
            <w:tcW w:w="6012" w:type="dxa"/>
            <w:gridSpan w:val="3"/>
            <w:vAlign w:val="center"/>
          </w:tcPr>
          <w:p w:rsidR="00B90A7F" w:rsidRPr="00435E3D" w:rsidRDefault="00B90A7F" w:rsidP="00363436">
            <w:pPr>
              <w:jc w:val="both"/>
              <w:rPr>
                <w:i/>
                <w:sz w:val="24"/>
                <w:szCs w:val="24"/>
              </w:rPr>
            </w:pPr>
            <w:r w:rsidRPr="00435E3D">
              <w:rPr>
                <w:i/>
                <w:sz w:val="24"/>
                <w:szCs w:val="24"/>
              </w:rPr>
              <w:t>Информация о цепочке собственников, включая бенефициаров (в том числе конечных) (Форма №</w:t>
            </w:r>
            <w:r w:rsidR="00847D95" w:rsidRPr="00435E3D">
              <w:rPr>
                <w:i/>
                <w:sz w:val="24"/>
                <w:szCs w:val="24"/>
              </w:rPr>
              <w:t>4.1</w:t>
            </w:r>
            <w:r w:rsidRPr="00435E3D">
              <w:rPr>
                <w:i/>
                <w:sz w:val="24"/>
                <w:szCs w:val="24"/>
              </w:rPr>
              <w:t>)</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ind w:firstLine="176"/>
              <w:rPr>
                <w:i/>
                <w:sz w:val="24"/>
                <w:szCs w:val="24"/>
              </w:rPr>
            </w:pPr>
          </w:p>
        </w:tc>
        <w:tc>
          <w:tcPr>
            <w:tcW w:w="6012" w:type="dxa"/>
            <w:gridSpan w:val="3"/>
            <w:vAlign w:val="center"/>
          </w:tcPr>
          <w:p w:rsidR="00B90A7F" w:rsidRPr="00435E3D" w:rsidRDefault="00B90A7F" w:rsidP="00363436">
            <w:pPr>
              <w:jc w:val="both"/>
              <w:rPr>
                <w:i/>
                <w:sz w:val="24"/>
                <w:szCs w:val="24"/>
              </w:rPr>
            </w:pPr>
            <w:r w:rsidRPr="00435E3D">
              <w:rPr>
                <w:i/>
                <w:sz w:val="24"/>
                <w:szCs w:val="24"/>
              </w:rPr>
              <w:t xml:space="preserve">Согласие на </w:t>
            </w:r>
            <w:r w:rsidR="005B04A4" w:rsidRPr="00435E3D">
              <w:rPr>
                <w:i/>
                <w:sz w:val="24"/>
                <w:szCs w:val="24"/>
              </w:rPr>
              <w:t>обработку</w:t>
            </w:r>
            <w:r w:rsidRPr="00435E3D">
              <w:rPr>
                <w:i/>
                <w:sz w:val="24"/>
                <w:szCs w:val="24"/>
              </w:rPr>
              <w:t xml:space="preserve"> и передачу своих персональных данных в</w:t>
            </w:r>
            <w:r w:rsidR="005B04A4" w:rsidRPr="00435E3D">
              <w:rPr>
                <w:i/>
                <w:sz w:val="24"/>
                <w:szCs w:val="24"/>
              </w:rPr>
              <w:t xml:space="preserve"> ООО «Газпром межрегионгаз»</w:t>
            </w:r>
            <w:r w:rsidR="005B04A4" w:rsidRPr="00435E3D">
              <w:rPr>
                <w:sz w:val="24"/>
                <w:szCs w:val="24"/>
              </w:rPr>
              <w:t xml:space="preserve"> </w:t>
            </w:r>
            <w:r w:rsidR="005B04A4" w:rsidRPr="00435E3D">
              <w:rPr>
                <w:i/>
                <w:sz w:val="24"/>
                <w:szCs w:val="24"/>
              </w:rPr>
              <w:t>для последующей передачи в</w:t>
            </w:r>
            <w:r w:rsidRPr="00435E3D">
              <w:rPr>
                <w:i/>
                <w:sz w:val="24"/>
                <w:szCs w:val="24"/>
              </w:rPr>
              <w:t xml:space="preserve"> </w:t>
            </w:r>
            <w:r w:rsidR="00F328A7">
              <w:rPr>
                <w:i/>
                <w:sz w:val="24"/>
                <w:szCs w:val="24"/>
              </w:rPr>
              <w:t>П</w:t>
            </w:r>
            <w:r w:rsidRPr="00435E3D">
              <w:rPr>
                <w:i/>
                <w:sz w:val="24"/>
                <w:szCs w:val="24"/>
              </w:rPr>
              <w:t>АО «Газпром»</w:t>
            </w:r>
            <w:r w:rsidR="005B04A4" w:rsidRPr="00435E3D">
              <w:rPr>
                <w:i/>
                <w:sz w:val="24"/>
                <w:szCs w:val="24"/>
              </w:rPr>
              <w:t>,</w:t>
            </w:r>
            <w:r w:rsidRPr="00435E3D">
              <w:rPr>
                <w:i/>
                <w:sz w:val="24"/>
                <w:szCs w:val="24"/>
              </w:rPr>
              <w:t xml:space="preserve"> Минэнерго России, </w:t>
            </w:r>
            <w:proofErr w:type="spellStart"/>
            <w:r w:rsidRPr="00435E3D">
              <w:rPr>
                <w:i/>
                <w:sz w:val="24"/>
                <w:szCs w:val="24"/>
              </w:rPr>
              <w:t>Росфинмониторинг</w:t>
            </w:r>
            <w:proofErr w:type="spellEnd"/>
            <w:r w:rsidRPr="00435E3D">
              <w:rPr>
                <w:i/>
                <w:sz w:val="24"/>
                <w:szCs w:val="24"/>
              </w:rPr>
              <w:t xml:space="preserve"> и ФНС России (Форма № </w:t>
            </w:r>
            <w:r w:rsidR="00847D95" w:rsidRPr="00435E3D">
              <w:rPr>
                <w:i/>
                <w:sz w:val="24"/>
                <w:szCs w:val="24"/>
              </w:rPr>
              <w:t>4.2</w:t>
            </w:r>
            <w:r w:rsidRPr="00435E3D">
              <w:rPr>
                <w:i/>
                <w:sz w:val="24"/>
                <w:szCs w:val="24"/>
              </w:rPr>
              <w:t>)</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rPr>
                <w:i/>
                <w:sz w:val="24"/>
                <w:szCs w:val="24"/>
              </w:rPr>
            </w:pPr>
            <w:r w:rsidRPr="00435E3D">
              <w:rPr>
                <w:i/>
                <w:sz w:val="24"/>
                <w:szCs w:val="24"/>
              </w:rPr>
              <w:t>Приложение № 1</w:t>
            </w:r>
            <w:r w:rsidR="00847D95" w:rsidRPr="00435E3D">
              <w:rPr>
                <w:i/>
                <w:sz w:val="24"/>
                <w:szCs w:val="24"/>
              </w:rPr>
              <w:t>1</w:t>
            </w:r>
          </w:p>
        </w:tc>
        <w:tc>
          <w:tcPr>
            <w:tcW w:w="6012" w:type="dxa"/>
            <w:gridSpan w:val="3"/>
            <w:vAlign w:val="center"/>
          </w:tcPr>
          <w:p w:rsidR="00B90A7F" w:rsidRPr="00435E3D" w:rsidRDefault="00B90A7F" w:rsidP="00363436">
            <w:pPr>
              <w:jc w:val="both"/>
              <w:rPr>
                <w:i/>
                <w:sz w:val="24"/>
                <w:szCs w:val="24"/>
              </w:rPr>
            </w:pPr>
            <w:r w:rsidRPr="00435E3D">
              <w:rPr>
                <w:i/>
                <w:sz w:val="24"/>
                <w:szCs w:val="24"/>
              </w:rPr>
              <w:t>Опись документов, содержащихся в Заявке на участие в Запросе предложений (Форма № 1</w:t>
            </w:r>
            <w:r w:rsidR="005B04A4" w:rsidRPr="00435E3D">
              <w:rPr>
                <w:i/>
                <w:sz w:val="24"/>
                <w:szCs w:val="24"/>
              </w:rPr>
              <w:t>2</w:t>
            </w:r>
            <w:r w:rsidRPr="00435E3D">
              <w:rPr>
                <w:i/>
                <w:sz w:val="24"/>
                <w:szCs w:val="24"/>
              </w:rPr>
              <w:t>)</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435E3D">
        <w:tc>
          <w:tcPr>
            <w:tcW w:w="2282" w:type="dxa"/>
            <w:gridSpan w:val="2"/>
            <w:vAlign w:val="center"/>
          </w:tcPr>
          <w:p w:rsidR="00B90A7F" w:rsidRPr="00435E3D" w:rsidRDefault="00B90A7F" w:rsidP="00363436">
            <w:pPr>
              <w:rPr>
                <w:i/>
                <w:sz w:val="24"/>
                <w:szCs w:val="24"/>
              </w:rPr>
            </w:pPr>
            <w:r w:rsidRPr="00435E3D">
              <w:rPr>
                <w:i/>
                <w:sz w:val="24"/>
                <w:szCs w:val="24"/>
              </w:rPr>
              <w:t>Приложение № 1</w:t>
            </w:r>
            <w:r w:rsidR="009D02B5">
              <w:rPr>
                <w:i/>
                <w:sz w:val="24"/>
                <w:szCs w:val="24"/>
              </w:rPr>
              <w:t>2</w:t>
            </w:r>
          </w:p>
        </w:tc>
        <w:tc>
          <w:tcPr>
            <w:tcW w:w="6012" w:type="dxa"/>
            <w:gridSpan w:val="3"/>
            <w:vAlign w:val="center"/>
          </w:tcPr>
          <w:p w:rsidR="00B90A7F" w:rsidRPr="00435E3D" w:rsidRDefault="00B90A7F" w:rsidP="00363436">
            <w:pPr>
              <w:jc w:val="both"/>
              <w:rPr>
                <w:i/>
                <w:sz w:val="24"/>
                <w:szCs w:val="24"/>
              </w:rPr>
            </w:pPr>
            <w:r w:rsidRPr="00435E3D">
              <w:rPr>
                <w:i/>
                <w:sz w:val="24"/>
                <w:szCs w:val="24"/>
              </w:rPr>
              <w:t xml:space="preserve">Документы, подтверждающие квалификацию и </w:t>
            </w:r>
            <w:r w:rsidRPr="00435E3D">
              <w:rPr>
                <w:i/>
                <w:sz w:val="24"/>
                <w:szCs w:val="24"/>
              </w:rPr>
              <w:lastRenderedPageBreak/>
              <w:t>правоспособность в соответствии с п.</w:t>
            </w:r>
            <w:r w:rsidR="00C32FFC">
              <w:rPr>
                <w:i/>
                <w:sz w:val="24"/>
                <w:szCs w:val="24"/>
              </w:rPr>
              <w:fldChar w:fldCharType="begin"/>
            </w:r>
            <w:r w:rsidR="00C32FFC">
              <w:rPr>
                <w:i/>
                <w:sz w:val="24"/>
                <w:szCs w:val="24"/>
              </w:rPr>
              <w:instrText xml:space="preserve"> REF _Ref409776521 \r \h </w:instrText>
            </w:r>
            <w:r w:rsidR="00C32FFC">
              <w:rPr>
                <w:i/>
                <w:sz w:val="24"/>
                <w:szCs w:val="24"/>
              </w:rPr>
            </w:r>
            <w:r w:rsidR="00C32FFC">
              <w:rPr>
                <w:i/>
                <w:sz w:val="24"/>
                <w:szCs w:val="24"/>
              </w:rPr>
              <w:fldChar w:fldCharType="separate"/>
            </w:r>
            <w:r w:rsidR="00CB4FF9">
              <w:rPr>
                <w:i/>
                <w:sz w:val="24"/>
                <w:szCs w:val="24"/>
              </w:rPr>
              <w:t>3.6</w:t>
            </w:r>
            <w:r w:rsidR="00C32FFC">
              <w:rPr>
                <w:i/>
                <w:sz w:val="24"/>
                <w:szCs w:val="24"/>
              </w:rPr>
              <w:fldChar w:fldCharType="end"/>
            </w:r>
            <w:r w:rsidR="00C32FFC">
              <w:rPr>
                <w:i/>
                <w:sz w:val="24"/>
                <w:szCs w:val="24"/>
              </w:rPr>
              <w:t xml:space="preserve">, п. </w:t>
            </w:r>
            <w:r w:rsidR="00C32FFC">
              <w:rPr>
                <w:i/>
                <w:sz w:val="24"/>
                <w:szCs w:val="24"/>
              </w:rPr>
              <w:fldChar w:fldCharType="begin"/>
            </w:r>
            <w:r w:rsidR="00C32FFC">
              <w:rPr>
                <w:i/>
                <w:sz w:val="24"/>
                <w:szCs w:val="24"/>
              </w:rPr>
              <w:instrText xml:space="preserve"> REF _Ref409776543 \r \h </w:instrText>
            </w:r>
            <w:r w:rsidR="00C32FFC">
              <w:rPr>
                <w:i/>
                <w:sz w:val="24"/>
                <w:szCs w:val="24"/>
              </w:rPr>
            </w:r>
            <w:r w:rsidR="00C32FFC">
              <w:rPr>
                <w:i/>
                <w:sz w:val="24"/>
                <w:szCs w:val="24"/>
              </w:rPr>
              <w:fldChar w:fldCharType="separate"/>
            </w:r>
            <w:r w:rsidR="00CB4FF9">
              <w:rPr>
                <w:i/>
                <w:sz w:val="24"/>
                <w:szCs w:val="24"/>
              </w:rPr>
              <w:t>3.7</w:t>
            </w:r>
            <w:r w:rsidR="00C32FFC">
              <w:rPr>
                <w:i/>
                <w:sz w:val="24"/>
                <w:szCs w:val="24"/>
              </w:rPr>
              <w:fldChar w:fldCharType="end"/>
            </w:r>
            <w:r w:rsidR="00C32FFC">
              <w:rPr>
                <w:i/>
                <w:sz w:val="24"/>
                <w:szCs w:val="24"/>
              </w:rPr>
              <w:t xml:space="preserve"> </w:t>
            </w:r>
            <w:r w:rsidRPr="00435E3D">
              <w:rPr>
                <w:i/>
                <w:sz w:val="24"/>
                <w:szCs w:val="24"/>
              </w:rPr>
              <w:t xml:space="preserve">Документации о Запросе предложений </w:t>
            </w:r>
          </w:p>
        </w:tc>
        <w:tc>
          <w:tcPr>
            <w:tcW w:w="1645" w:type="dxa"/>
            <w:vAlign w:val="center"/>
          </w:tcPr>
          <w:p w:rsidR="00B90A7F" w:rsidRPr="00435E3D" w:rsidRDefault="00B90A7F" w:rsidP="0089264D">
            <w:pPr>
              <w:ind w:firstLine="851"/>
              <w:rPr>
                <w:i/>
                <w:sz w:val="24"/>
                <w:szCs w:val="24"/>
              </w:rPr>
            </w:pPr>
            <w:r w:rsidRPr="00435E3D">
              <w:rPr>
                <w:i/>
                <w:sz w:val="24"/>
                <w:szCs w:val="24"/>
              </w:rPr>
              <w:lastRenderedPageBreak/>
              <w:t xml:space="preserve">на __ </w:t>
            </w:r>
            <w:r w:rsidRPr="00435E3D">
              <w:rPr>
                <w:i/>
                <w:sz w:val="24"/>
                <w:szCs w:val="24"/>
              </w:rPr>
              <w:lastRenderedPageBreak/>
              <w:t>листах;</w:t>
            </w:r>
          </w:p>
        </w:tc>
      </w:tr>
      <w:tr w:rsidR="00B90A7F" w:rsidRPr="00435E3D" w:rsidTr="00435E3D">
        <w:tc>
          <w:tcPr>
            <w:tcW w:w="2282" w:type="dxa"/>
            <w:gridSpan w:val="2"/>
            <w:vAlign w:val="center"/>
          </w:tcPr>
          <w:p w:rsidR="00B90A7F" w:rsidRPr="00435E3D" w:rsidRDefault="00B90A7F" w:rsidP="00363436">
            <w:pPr>
              <w:rPr>
                <w:i/>
                <w:sz w:val="24"/>
                <w:szCs w:val="24"/>
              </w:rPr>
            </w:pPr>
            <w:r w:rsidRPr="00435E3D">
              <w:rPr>
                <w:i/>
                <w:sz w:val="24"/>
                <w:szCs w:val="24"/>
              </w:rPr>
              <w:lastRenderedPageBreak/>
              <w:t>Приложение № 1</w:t>
            </w:r>
            <w:r w:rsidR="009D02B5">
              <w:rPr>
                <w:i/>
                <w:sz w:val="24"/>
                <w:szCs w:val="24"/>
              </w:rPr>
              <w:t>3</w:t>
            </w:r>
          </w:p>
        </w:tc>
        <w:tc>
          <w:tcPr>
            <w:tcW w:w="6012" w:type="dxa"/>
            <w:gridSpan w:val="3"/>
            <w:vAlign w:val="center"/>
          </w:tcPr>
          <w:p w:rsidR="00B90A7F" w:rsidRPr="00435E3D" w:rsidRDefault="00B90A7F" w:rsidP="00363436">
            <w:pPr>
              <w:jc w:val="both"/>
              <w:rPr>
                <w:i/>
                <w:sz w:val="24"/>
                <w:szCs w:val="24"/>
              </w:rPr>
            </w:pPr>
            <w:r w:rsidRPr="00435E3D">
              <w:rPr>
                <w:i/>
                <w:sz w:val="24"/>
                <w:szCs w:val="24"/>
              </w:rPr>
              <w:t>Прочие документы (перечислить)</w:t>
            </w:r>
          </w:p>
        </w:tc>
        <w:tc>
          <w:tcPr>
            <w:tcW w:w="1645" w:type="dxa"/>
            <w:vAlign w:val="center"/>
          </w:tcPr>
          <w:p w:rsidR="00B90A7F" w:rsidRPr="00435E3D" w:rsidRDefault="00B90A7F" w:rsidP="0089264D">
            <w:pPr>
              <w:ind w:firstLine="851"/>
              <w:rPr>
                <w:i/>
                <w:sz w:val="24"/>
                <w:szCs w:val="24"/>
              </w:rPr>
            </w:pPr>
            <w:r w:rsidRPr="00435E3D">
              <w:rPr>
                <w:i/>
                <w:sz w:val="24"/>
                <w:szCs w:val="24"/>
              </w:rPr>
              <w:t>на __ листах.</w:t>
            </w:r>
          </w:p>
        </w:tc>
      </w:tr>
      <w:tr w:rsidR="00B90A7F" w:rsidRPr="00435E3D" w:rsidTr="00F9723D">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1"/>
          <w:wBefore w:w="42" w:type="dxa"/>
          <w:trHeight w:val="495"/>
        </w:trPr>
        <w:tc>
          <w:tcPr>
            <w:tcW w:w="5176" w:type="dxa"/>
            <w:gridSpan w:val="2"/>
            <w:vAlign w:val="bottom"/>
          </w:tcPr>
          <w:p w:rsidR="00B90A7F" w:rsidRPr="00435E3D" w:rsidRDefault="00B90A7F" w:rsidP="002E2B83">
            <w:pPr>
              <w:widowControl w:val="0"/>
              <w:ind w:firstLine="851"/>
              <w:rPr>
                <w:sz w:val="24"/>
                <w:szCs w:val="24"/>
              </w:rPr>
            </w:pPr>
            <w:r w:rsidRPr="00435E3D">
              <w:rPr>
                <w:sz w:val="24"/>
                <w:szCs w:val="24"/>
              </w:rPr>
              <w:t>______________________________/</w:t>
            </w:r>
          </w:p>
        </w:tc>
        <w:tc>
          <w:tcPr>
            <w:tcW w:w="2226" w:type="dxa"/>
            <w:vAlign w:val="bottom"/>
          </w:tcPr>
          <w:p w:rsidR="00B90A7F" w:rsidRPr="00435E3D" w:rsidRDefault="002E2B83" w:rsidP="002E2B83">
            <w:pPr>
              <w:widowControl w:val="0"/>
              <w:ind w:firstLine="358"/>
              <w:jc w:val="center"/>
              <w:rPr>
                <w:sz w:val="24"/>
                <w:szCs w:val="24"/>
              </w:rPr>
            </w:pPr>
            <w:r>
              <w:rPr>
                <w:sz w:val="24"/>
                <w:szCs w:val="24"/>
              </w:rPr>
              <w:t>__________</w:t>
            </w:r>
            <w:r w:rsidR="00B90A7F" w:rsidRPr="00435E3D">
              <w:rPr>
                <w:sz w:val="24"/>
                <w:szCs w:val="24"/>
              </w:rPr>
              <w:t>___/</w:t>
            </w:r>
          </w:p>
        </w:tc>
        <w:tc>
          <w:tcPr>
            <w:tcW w:w="2495" w:type="dxa"/>
            <w:gridSpan w:val="2"/>
            <w:vAlign w:val="bottom"/>
          </w:tcPr>
          <w:p w:rsidR="00B90A7F" w:rsidRPr="00435E3D" w:rsidRDefault="00B90A7F" w:rsidP="002E2B83">
            <w:pPr>
              <w:widowControl w:val="0"/>
              <w:ind w:firstLine="400"/>
              <w:rPr>
                <w:sz w:val="24"/>
                <w:szCs w:val="24"/>
              </w:rPr>
            </w:pPr>
            <w:r w:rsidRPr="00435E3D">
              <w:rPr>
                <w:sz w:val="24"/>
                <w:szCs w:val="24"/>
              </w:rPr>
              <w:t>____</w:t>
            </w:r>
            <w:r w:rsidR="002E2B83">
              <w:rPr>
                <w:sz w:val="24"/>
                <w:szCs w:val="24"/>
              </w:rPr>
              <w:t>___</w:t>
            </w:r>
            <w:r w:rsidRPr="00435E3D">
              <w:rPr>
                <w:sz w:val="24"/>
                <w:szCs w:val="24"/>
              </w:rPr>
              <w:t>______</w:t>
            </w:r>
            <w:r w:rsidR="002E2B83">
              <w:rPr>
                <w:sz w:val="24"/>
                <w:szCs w:val="24"/>
              </w:rPr>
              <w:t>/</w:t>
            </w:r>
          </w:p>
        </w:tc>
      </w:tr>
      <w:tr w:rsidR="00B90A7F" w:rsidRPr="00435E3D" w:rsidTr="00F9723D">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1"/>
          <w:wBefore w:w="42" w:type="dxa"/>
          <w:trHeight w:val="413"/>
        </w:trPr>
        <w:tc>
          <w:tcPr>
            <w:tcW w:w="5176" w:type="dxa"/>
            <w:gridSpan w:val="2"/>
          </w:tcPr>
          <w:p w:rsidR="00B90A7F" w:rsidRPr="00435E3D" w:rsidRDefault="00B90A7F" w:rsidP="002E2B83">
            <w:pPr>
              <w:widowControl w:val="0"/>
              <w:ind w:firstLine="573"/>
              <w:jc w:val="center"/>
              <w:rPr>
                <w:i/>
                <w:sz w:val="24"/>
                <w:szCs w:val="24"/>
              </w:rPr>
            </w:pPr>
            <w:r w:rsidRPr="00435E3D">
              <w:rPr>
                <w:i/>
                <w:sz w:val="24"/>
                <w:szCs w:val="24"/>
              </w:rPr>
              <w:t>(полное наименование должности руководителя организации)</w:t>
            </w:r>
          </w:p>
        </w:tc>
        <w:tc>
          <w:tcPr>
            <w:tcW w:w="2226" w:type="dxa"/>
            <w:vAlign w:val="bottom"/>
          </w:tcPr>
          <w:p w:rsidR="00B90A7F" w:rsidRPr="00435E3D" w:rsidRDefault="00B90A7F" w:rsidP="0089264D">
            <w:pPr>
              <w:widowControl w:val="0"/>
              <w:ind w:firstLine="851"/>
              <w:jc w:val="center"/>
              <w:rPr>
                <w:i/>
                <w:sz w:val="24"/>
                <w:szCs w:val="24"/>
              </w:rPr>
            </w:pPr>
            <w:r w:rsidRPr="00435E3D">
              <w:rPr>
                <w:i/>
                <w:sz w:val="24"/>
                <w:szCs w:val="24"/>
              </w:rPr>
              <w:t>(подпись)</w:t>
            </w:r>
          </w:p>
          <w:p w:rsidR="00B90A7F" w:rsidRPr="00435E3D" w:rsidRDefault="00B90A7F" w:rsidP="0089264D">
            <w:pPr>
              <w:widowControl w:val="0"/>
              <w:ind w:firstLine="851"/>
              <w:jc w:val="center"/>
              <w:rPr>
                <w:sz w:val="24"/>
                <w:szCs w:val="24"/>
              </w:rPr>
            </w:pPr>
            <w:proofErr w:type="spellStart"/>
            <w:r w:rsidRPr="00435E3D">
              <w:rPr>
                <w:sz w:val="24"/>
                <w:szCs w:val="24"/>
              </w:rPr>
              <w:t>м.п</w:t>
            </w:r>
            <w:proofErr w:type="spellEnd"/>
            <w:r w:rsidRPr="00435E3D">
              <w:rPr>
                <w:sz w:val="24"/>
                <w:szCs w:val="24"/>
              </w:rPr>
              <w:t>.</w:t>
            </w:r>
          </w:p>
        </w:tc>
        <w:tc>
          <w:tcPr>
            <w:tcW w:w="2495" w:type="dxa"/>
            <w:gridSpan w:val="2"/>
          </w:tcPr>
          <w:p w:rsidR="00B90A7F" w:rsidRPr="00435E3D" w:rsidRDefault="00B90A7F" w:rsidP="002E2B83">
            <w:pPr>
              <w:widowControl w:val="0"/>
              <w:ind w:firstLine="400"/>
              <w:jc w:val="center"/>
              <w:rPr>
                <w:i/>
                <w:sz w:val="24"/>
                <w:szCs w:val="24"/>
              </w:rPr>
            </w:pPr>
            <w:r w:rsidRPr="00435E3D">
              <w:rPr>
                <w:i/>
                <w:sz w:val="24"/>
                <w:szCs w:val="24"/>
              </w:rPr>
              <w:t>(Фамилия и инициалы)</w:t>
            </w:r>
          </w:p>
        </w:tc>
      </w:tr>
    </w:tbl>
    <w:p w:rsidR="009F3485" w:rsidRPr="00C607F3" w:rsidRDefault="009F3485" w:rsidP="0089264D">
      <w:pPr>
        <w:shd w:val="clear" w:color="auto" w:fill="FFFFFF"/>
        <w:tabs>
          <w:tab w:val="left" w:pos="3562"/>
          <w:tab w:val="left" w:leader="underscore" w:pos="5774"/>
          <w:tab w:val="left" w:leader="underscore" w:pos="8218"/>
        </w:tabs>
        <w:ind w:firstLine="851"/>
        <w:jc w:val="both"/>
        <w:rPr>
          <w:sz w:val="16"/>
          <w:szCs w:val="16"/>
        </w:rPr>
      </w:pPr>
    </w:p>
    <w:p w:rsidR="009F3485" w:rsidRPr="00DE58F7" w:rsidRDefault="00DE58F7" w:rsidP="0089264D">
      <w:pPr>
        <w:shd w:val="clear" w:color="auto" w:fill="FFFFFF"/>
        <w:tabs>
          <w:tab w:val="left" w:pos="3562"/>
          <w:tab w:val="left" w:leader="underscore" w:pos="5774"/>
          <w:tab w:val="left" w:leader="underscore" w:pos="8218"/>
        </w:tabs>
        <w:ind w:firstLine="851"/>
        <w:jc w:val="both"/>
        <w:rPr>
          <w:sz w:val="16"/>
          <w:szCs w:val="16"/>
        </w:rPr>
      </w:pPr>
      <w:r w:rsidRPr="00DE58F7">
        <w:rPr>
          <w:sz w:val="16"/>
          <w:szCs w:val="16"/>
        </w:rPr>
        <w:t xml:space="preserve"> </w:t>
      </w: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16"/>
          <w:szCs w:val="16"/>
        </w:rPr>
      </w:pP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16"/>
          <w:szCs w:val="16"/>
        </w:rPr>
      </w:pP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16"/>
          <w:szCs w:val="16"/>
        </w:rPr>
      </w:pP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16"/>
          <w:szCs w:val="16"/>
        </w:rPr>
      </w:pPr>
    </w:p>
    <w:p w:rsidR="009F3485" w:rsidRPr="00C607F3" w:rsidRDefault="009F3485" w:rsidP="0089264D">
      <w:pPr>
        <w:pStyle w:val="20"/>
        <w:ind w:left="0" w:firstLine="851"/>
        <w:rPr>
          <w:b w:val="0"/>
          <w:szCs w:val="28"/>
        </w:rPr>
        <w:sectPr w:rsidR="009F3485" w:rsidRPr="00C607F3" w:rsidSect="003468FF">
          <w:headerReference w:type="default" r:id="rId19"/>
          <w:footerReference w:type="default" r:id="rId20"/>
          <w:footnotePr>
            <w:numRestart w:val="eachPage"/>
          </w:footnotePr>
          <w:type w:val="continuous"/>
          <w:pgSz w:w="11907" w:h="16840" w:code="9"/>
          <w:pgMar w:top="1259" w:right="850" w:bottom="1134" w:left="1134" w:header="720" w:footer="567" w:gutter="0"/>
          <w:cols w:space="708"/>
          <w:titlePg/>
          <w:docGrid w:linePitch="360"/>
        </w:sectPr>
      </w:pPr>
      <w:bookmarkStart w:id="1201" w:name="_Toc255048946"/>
      <w:bookmarkStart w:id="1202" w:name="_Toc255048986"/>
    </w:p>
    <w:p w:rsidR="00F34288" w:rsidRPr="00EC2D08" w:rsidRDefault="00F34288" w:rsidP="0089264D">
      <w:pPr>
        <w:pStyle w:val="20"/>
        <w:ind w:left="0" w:firstLine="851"/>
        <w:jc w:val="center"/>
        <w:rPr>
          <w:i/>
          <w:iCs/>
          <w:szCs w:val="28"/>
        </w:rPr>
      </w:pPr>
      <w:bookmarkStart w:id="1203" w:name="_Ref419293254"/>
      <w:bookmarkStart w:id="1204" w:name="_Toc430768807"/>
      <w:bookmarkEnd w:id="1201"/>
      <w:bookmarkEnd w:id="1202"/>
      <w:r w:rsidRPr="00EC2D08">
        <w:rPr>
          <w:i/>
          <w:iCs/>
          <w:szCs w:val="28"/>
        </w:rPr>
        <w:lastRenderedPageBreak/>
        <w:t>Коммерческое предложение (Форма 2)</w:t>
      </w:r>
      <w:bookmarkEnd w:id="1203"/>
      <w:bookmarkEnd w:id="1204"/>
    </w:p>
    <w:p w:rsidR="00F34288" w:rsidRPr="00F34288" w:rsidRDefault="00F34288" w:rsidP="0089264D">
      <w:pPr>
        <w:ind w:firstLine="851"/>
        <w:jc w:val="right"/>
        <w:rPr>
          <w:i/>
          <w:iCs/>
        </w:rPr>
      </w:pPr>
      <w:r w:rsidRPr="00F34288">
        <w:rPr>
          <w:i/>
          <w:iCs/>
        </w:rPr>
        <w:t>Приложение №1</w:t>
      </w:r>
    </w:p>
    <w:p w:rsidR="00F34288" w:rsidRPr="00F34288" w:rsidRDefault="00F34288" w:rsidP="0089264D">
      <w:pPr>
        <w:ind w:firstLine="851"/>
        <w:jc w:val="right"/>
        <w:rPr>
          <w:i/>
          <w:iCs/>
        </w:rPr>
      </w:pPr>
      <w:r w:rsidRPr="00F34288">
        <w:rPr>
          <w:i/>
          <w:iCs/>
        </w:rPr>
        <w:t xml:space="preserve"> к письму о подаче Заявки на участие в Запросе предложений </w:t>
      </w:r>
    </w:p>
    <w:p w:rsidR="00F34288" w:rsidRPr="00F34288" w:rsidRDefault="00F34288" w:rsidP="0089264D">
      <w:pPr>
        <w:ind w:firstLine="851"/>
        <w:jc w:val="right"/>
        <w:rPr>
          <w:i/>
          <w:iCs/>
        </w:rPr>
      </w:pPr>
      <w:r w:rsidRPr="00F34288">
        <w:rPr>
          <w:i/>
          <w:iCs/>
        </w:rPr>
        <w:t xml:space="preserve">№ ___________________________ (указать номер Запроса предложений)      </w:t>
      </w:r>
    </w:p>
    <w:p w:rsidR="00F34288" w:rsidRDefault="00F34288" w:rsidP="0089264D">
      <w:pPr>
        <w:ind w:firstLine="851"/>
        <w:jc w:val="right"/>
        <w:rPr>
          <w:i/>
          <w:iCs/>
          <w:sz w:val="24"/>
        </w:rPr>
      </w:pPr>
      <w:r w:rsidRPr="00F34288">
        <w:rPr>
          <w:i/>
          <w:iCs/>
        </w:rPr>
        <w:t>от «_____» __________   20___ года</w:t>
      </w:r>
      <w:r w:rsidRPr="00F34288">
        <w:rPr>
          <w:i/>
          <w:iCs/>
          <w:sz w:val="24"/>
        </w:rPr>
        <w:t>.</w:t>
      </w:r>
    </w:p>
    <w:p w:rsidR="0016214C" w:rsidRPr="0016214C" w:rsidRDefault="0016214C" w:rsidP="0089264D">
      <w:pPr>
        <w:ind w:firstLine="851"/>
        <w:jc w:val="center"/>
        <w:rPr>
          <w:sz w:val="24"/>
          <w:szCs w:val="24"/>
        </w:rPr>
      </w:pPr>
      <w:r w:rsidRPr="0016214C">
        <w:rPr>
          <w:b/>
          <w:sz w:val="28"/>
          <w:szCs w:val="28"/>
        </w:rPr>
        <w:t>Расчет цены заявки</w:t>
      </w:r>
      <w:r w:rsidRPr="0016214C">
        <w:rPr>
          <w:sz w:val="24"/>
          <w:szCs w:val="24"/>
        </w:rPr>
        <w:t xml:space="preserve"> </w:t>
      </w:r>
      <w:r w:rsidRPr="0016214C">
        <w:rPr>
          <w:sz w:val="24"/>
          <w:szCs w:val="24"/>
          <w:highlight w:val="cyan"/>
        </w:rPr>
        <w:t>_______________</w:t>
      </w:r>
      <w:r w:rsidRPr="0016214C">
        <w:rPr>
          <w:sz w:val="24"/>
          <w:szCs w:val="24"/>
        </w:rPr>
        <w:t xml:space="preserve"> (</w:t>
      </w:r>
      <w:r w:rsidRPr="0016214C">
        <w:rPr>
          <w:i/>
          <w:sz w:val="24"/>
          <w:szCs w:val="24"/>
        </w:rPr>
        <w:t>наименование организации</w:t>
      </w:r>
      <w:r w:rsidRPr="0016214C">
        <w:rPr>
          <w:sz w:val="24"/>
          <w:szCs w:val="24"/>
        </w:rPr>
        <w:t>)</w:t>
      </w:r>
    </w:p>
    <w:p w:rsidR="0016214C" w:rsidRDefault="0016214C" w:rsidP="0089264D">
      <w:pPr>
        <w:ind w:firstLine="851"/>
        <w:jc w:val="center"/>
        <w:rPr>
          <w:i/>
          <w:sz w:val="24"/>
          <w:szCs w:val="24"/>
        </w:rPr>
      </w:pPr>
      <w:r w:rsidRPr="0016214C">
        <w:rPr>
          <w:b/>
          <w:sz w:val="28"/>
          <w:szCs w:val="28"/>
        </w:rPr>
        <w:t xml:space="preserve">на </w:t>
      </w:r>
      <w:r w:rsidR="00C2419D">
        <w:rPr>
          <w:b/>
          <w:sz w:val="28"/>
          <w:szCs w:val="28"/>
        </w:rPr>
        <w:t>оказание</w:t>
      </w:r>
      <w:r w:rsidRPr="0016214C">
        <w:rPr>
          <w:b/>
          <w:sz w:val="28"/>
          <w:szCs w:val="28"/>
        </w:rPr>
        <w:t xml:space="preserve"> </w:t>
      </w:r>
      <w:r w:rsidR="00C2419D">
        <w:rPr>
          <w:b/>
          <w:sz w:val="28"/>
          <w:szCs w:val="28"/>
        </w:rPr>
        <w:t>услуг</w:t>
      </w:r>
      <w:r w:rsidRPr="0016214C">
        <w:rPr>
          <w:sz w:val="28"/>
          <w:szCs w:val="28"/>
        </w:rPr>
        <w:t xml:space="preserve"> </w:t>
      </w:r>
      <w:r w:rsidRPr="0016214C">
        <w:rPr>
          <w:sz w:val="28"/>
          <w:szCs w:val="28"/>
          <w:highlight w:val="cyan"/>
        </w:rPr>
        <w:t>___________</w:t>
      </w:r>
      <w:r w:rsidRPr="0016214C">
        <w:rPr>
          <w:sz w:val="28"/>
          <w:szCs w:val="28"/>
        </w:rPr>
        <w:t xml:space="preserve"> </w:t>
      </w:r>
      <w:r w:rsidRPr="0016214C">
        <w:rPr>
          <w:i/>
          <w:sz w:val="24"/>
          <w:szCs w:val="24"/>
        </w:rPr>
        <w:t>(указать наименование предмета Запроса предложений).</w:t>
      </w:r>
    </w:p>
    <w:p w:rsidR="009D02B5" w:rsidRDefault="009D02B5" w:rsidP="0089264D">
      <w:pPr>
        <w:ind w:firstLine="851"/>
        <w:jc w:val="center"/>
        <w:rPr>
          <w:i/>
          <w:sz w:val="24"/>
          <w:szCs w:val="24"/>
        </w:rPr>
      </w:pPr>
    </w:p>
    <w:p w:rsidR="00F33DBD" w:rsidRPr="00246171" w:rsidRDefault="00F33DBD" w:rsidP="00F33DBD">
      <w:pPr>
        <w:ind w:left="1932" w:hanging="1932"/>
        <w:rPr>
          <w:sz w:val="28"/>
          <w:szCs w:val="28"/>
        </w:rPr>
      </w:pPr>
      <w:bookmarkStart w:id="1205" w:name="_Toc255048947"/>
      <w:bookmarkStart w:id="1206" w:name="_Toc255048987"/>
      <w:r w:rsidRPr="00246171">
        <w:rPr>
          <w:sz w:val="28"/>
          <w:szCs w:val="28"/>
        </w:rPr>
        <w:t>Таблица № 2.1: Расчет обоснования стоимости предлагаемых к оказанию услуг</w:t>
      </w:r>
    </w:p>
    <w:p w:rsidR="00F33DBD" w:rsidRPr="00246171" w:rsidRDefault="00F33DBD" w:rsidP="00E065EB">
      <w:pPr>
        <w:spacing w:after="120"/>
        <w:ind w:left="1843" w:firstLine="142"/>
        <w:rPr>
          <w:sz w:val="24"/>
          <w:szCs w:val="24"/>
          <w:highlight w:val="yellow"/>
        </w:rPr>
      </w:pPr>
      <w:r w:rsidRPr="00246171">
        <w:rPr>
          <w:sz w:val="28"/>
          <w:szCs w:val="28"/>
        </w:rPr>
        <w:t>по осуществлению функций заказчика</w:t>
      </w:r>
    </w:p>
    <w:tbl>
      <w:tblPr>
        <w:tblW w:w="9951" w:type="dxa"/>
        <w:tblInd w:w="89" w:type="dxa"/>
        <w:tblLook w:val="04A0" w:firstRow="1" w:lastRow="0" w:firstColumn="1" w:lastColumn="0" w:noHBand="0" w:noVBand="1"/>
      </w:tblPr>
      <w:tblGrid>
        <w:gridCol w:w="620"/>
        <w:gridCol w:w="4584"/>
        <w:gridCol w:w="481"/>
        <w:gridCol w:w="1757"/>
        <w:gridCol w:w="1078"/>
        <w:gridCol w:w="1418"/>
        <w:gridCol w:w="13"/>
      </w:tblGrid>
      <w:tr w:rsidR="00F33DBD" w:rsidRPr="00246171" w:rsidTr="00842B68">
        <w:trPr>
          <w:gridAfter w:val="1"/>
          <w:wAfter w:w="9" w:type="dxa"/>
          <w:trHeight w:val="117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 xml:space="preserve">№ </w:t>
            </w:r>
            <w:proofErr w:type="gramStart"/>
            <w:r w:rsidRPr="00246171">
              <w:rPr>
                <w:b/>
                <w:color w:val="000000"/>
                <w:sz w:val="24"/>
                <w:szCs w:val="24"/>
              </w:rPr>
              <w:t>п</w:t>
            </w:r>
            <w:proofErr w:type="gramEnd"/>
            <w:r w:rsidRPr="00246171">
              <w:rPr>
                <w:b/>
                <w:color w:val="000000"/>
                <w:sz w:val="24"/>
                <w:szCs w:val="24"/>
              </w:rPr>
              <w:t>/п</w:t>
            </w:r>
          </w:p>
        </w:tc>
        <w:tc>
          <w:tcPr>
            <w:tcW w:w="50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bCs/>
                <w:color w:val="000000"/>
                <w:sz w:val="24"/>
                <w:szCs w:val="24"/>
              </w:rPr>
            </w:pPr>
            <w:r w:rsidRPr="00246171">
              <w:rPr>
                <w:b/>
                <w:bCs/>
                <w:color w:val="000000"/>
                <w:sz w:val="24"/>
                <w:szCs w:val="24"/>
              </w:rPr>
              <w:t>Наименование статей</w:t>
            </w:r>
          </w:p>
        </w:tc>
        <w:tc>
          <w:tcPr>
            <w:tcW w:w="283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Стоимость работ, руб.</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Основание</w:t>
            </w:r>
          </w:p>
        </w:tc>
      </w:tr>
      <w:tr w:rsidR="00F33DBD" w:rsidRPr="00246171" w:rsidTr="00842B68">
        <w:trPr>
          <w:gridAfter w:val="1"/>
          <w:wAfter w:w="9" w:type="dxa"/>
          <w:trHeight w:val="85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rPr>
                <w:color w:val="000000"/>
                <w:sz w:val="24"/>
                <w:szCs w:val="24"/>
              </w:rPr>
            </w:pPr>
          </w:p>
        </w:tc>
        <w:tc>
          <w:tcPr>
            <w:tcW w:w="5065" w:type="dxa"/>
            <w:gridSpan w:val="2"/>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b/>
                <w:bCs/>
                <w:color w:val="000000"/>
                <w:sz w:val="24"/>
                <w:szCs w:val="24"/>
              </w:rPr>
            </w:pPr>
          </w:p>
        </w:tc>
        <w:tc>
          <w:tcPr>
            <w:tcW w:w="2835" w:type="dxa"/>
            <w:gridSpan w:val="2"/>
            <w:vMerge/>
            <w:tcBorders>
              <w:top w:val="single" w:sz="4" w:space="0" w:color="auto"/>
              <w:left w:val="single" w:sz="4" w:space="0" w:color="auto"/>
              <w:bottom w:val="single" w:sz="4" w:space="0" w:color="000000"/>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33DBD" w:rsidRPr="00246171" w:rsidRDefault="00F33DBD" w:rsidP="00842B68">
            <w:pPr>
              <w:rPr>
                <w:rFonts w:ascii="Calibri" w:hAnsi="Calibri"/>
                <w:color w:val="000000"/>
                <w:sz w:val="24"/>
                <w:szCs w:val="24"/>
              </w:rPr>
            </w:pPr>
          </w:p>
        </w:tc>
      </w:tr>
      <w:tr w:rsidR="00F33DBD" w:rsidRPr="00246171" w:rsidTr="00842B68">
        <w:trPr>
          <w:gridAfter w:val="1"/>
          <w:wAfter w:w="9" w:type="dxa"/>
          <w:trHeight w:val="300"/>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rPr>
                <w:color w:val="000000"/>
                <w:sz w:val="24"/>
                <w:szCs w:val="24"/>
              </w:rPr>
            </w:pPr>
          </w:p>
        </w:tc>
        <w:tc>
          <w:tcPr>
            <w:tcW w:w="5065" w:type="dxa"/>
            <w:gridSpan w:val="2"/>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b/>
                <w:bCs/>
                <w:color w:val="000000"/>
                <w:sz w:val="24"/>
                <w:szCs w:val="24"/>
              </w:rPr>
            </w:pPr>
          </w:p>
        </w:tc>
        <w:tc>
          <w:tcPr>
            <w:tcW w:w="2835" w:type="dxa"/>
            <w:gridSpan w:val="2"/>
            <w:vMerge/>
            <w:tcBorders>
              <w:top w:val="single" w:sz="4" w:space="0" w:color="auto"/>
              <w:left w:val="single" w:sz="4" w:space="0" w:color="auto"/>
              <w:bottom w:val="single" w:sz="4" w:space="0" w:color="000000"/>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33DBD" w:rsidRPr="00246171" w:rsidRDefault="00F33DBD" w:rsidP="00842B68">
            <w:pPr>
              <w:rPr>
                <w:rFonts w:ascii="Calibri" w:hAnsi="Calibri"/>
                <w:color w:val="000000"/>
                <w:sz w:val="24"/>
                <w:szCs w:val="24"/>
              </w:rPr>
            </w:pPr>
          </w:p>
        </w:tc>
      </w:tr>
      <w:tr w:rsidR="00F33DBD" w:rsidRPr="00246171" w:rsidTr="00842B68">
        <w:trPr>
          <w:gridAfter w:val="1"/>
          <w:wAfter w:w="9" w:type="dxa"/>
          <w:trHeight w:val="563"/>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w:t>
            </w:r>
          </w:p>
        </w:tc>
        <w:tc>
          <w:tcPr>
            <w:tcW w:w="5065" w:type="dxa"/>
            <w:gridSpan w:val="2"/>
            <w:tcBorders>
              <w:top w:val="single" w:sz="4" w:space="0" w:color="auto"/>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Затраты на оплату труда работников, непосредственно занятых выполнением работ</w:t>
            </w:r>
          </w:p>
        </w:tc>
        <w:tc>
          <w:tcPr>
            <w:tcW w:w="283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Расчет №1</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2</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Прочие прямые расходы</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Расчет №2</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3</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Накладные расходы</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Расчет №3</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4</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Итого (п.1-п.3)</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5</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Прибыль</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p>
        </w:tc>
      </w:tr>
      <w:tr w:rsidR="00F33DBD" w:rsidRPr="00246171" w:rsidTr="00842B68">
        <w:trPr>
          <w:gridAfter w:val="1"/>
          <w:wAfter w:w="9" w:type="dxa"/>
          <w:trHeight w:val="63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6</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Затраты по работам, выполняемым субподрядными организациями</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Расчет №4</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7</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Итого РАСХОДОВ (п.5-п.6)</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8</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НДС - 18%</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9</w:t>
            </w:r>
          </w:p>
        </w:tc>
        <w:tc>
          <w:tcPr>
            <w:tcW w:w="506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ИТОГО расходов с НДС</w:t>
            </w:r>
          </w:p>
        </w:tc>
        <w:tc>
          <w:tcPr>
            <w:tcW w:w="2835"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5204" w:type="dxa"/>
            <w:gridSpan w:val="2"/>
            <w:vAlign w:val="bottom"/>
          </w:tcPr>
          <w:p w:rsidR="00F33DBD" w:rsidRPr="00246171" w:rsidRDefault="00F33DBD" w:rsidP="00842B68">
            <w:pPr>
              <w:widowControl w:val="0"/>
              <w:ind w:left="-94"/>
              <w:jc w:val="center"/>
              <w:rPr>
                <w:sz w:val="24"/>
                <w:szCs w:val="24"/>
              </w:rPr>
            </w:pPr>
            <w:r w:rsidRPr="00246171">
              <w:rPr>
                <w:sz w:val="24"/>
                <w:szCs w:val="24"/>
              </w:rPr>
              <w:t>________________________________________/</w:t>
            </w:r>
          </w:p>
        </w:tc>
        <w:tc>
          <w:tcPr>
            <w:tcW w:w="2238" w:type="dxa"/>
            <w:gridSpan w:val="2"/>
            <w:vAlign w:val="bottom"/>
          </w:tcPr>
          <w:p w:rsidR="00F33DBD" w:rsidRPr="00246171" w:rsidRDefault="00F33DBD" w:rsidP="00842B68">
            <w:pPr>
              <w:widowControl w:val="0"/>
              <w:jc w:val="center"/>
              <w:rPr>
                <w:sz w:val="24"/>
                <w:szCs w:val="24"/>
              </w:rPr>
            </w:pPr>
            <w:r w:rsidRPr="00246171">
              <w:rPr>
                <w:sz w:val="24"/>
                <w:szCs w:val="24"/>
              </w:rPr>
              <w:t>________________/</w:t>
            </w:r>
          </w:p>
        </w:tc>
        <w:tc>
          <w:tcPr>
            <w:tcW w:w="2509" w:type="dxa"/>
            <w:gridSpan w:val="3"/>
            <w:vAlign w:val="bottom"/>
          </w:tcPr>
          <w:p w:rsidR="00F33DBD" w:rsidRPr="00246171" w:rsidRDefault="00F33DBD" w:rsidP="00842B68">
            <w:pPr>
              <w:widowControl w:val="0"/>
              <w:rPr>
                <w:sz w:val="24"/>
                <w:szCs w:val="24"/>
              </w:rPr>
            </w:pPr>
            <w:r w:rsidRPr="00246171">
              <w:rPr>
                <w:sz w:val="24"/>
                <w:szCs w:val="24"/>
              </w:rPr>
              <w:t>__________________</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13"/>
        </w:trPr>
        <w:tc>
          <w:tcPr>
            <w:tcW w:w="5204" w:type="dxa"/>
            <w:gridSpan w:val="2"/>
          </w:tcPr>
          <w:p w:rsidR="00F33DBD" w:rsidRPr="00246171" w:rsidRDefault="00F33DBD" w:rsidP="00842B68">
            <w:pPr>
              <w:widowControl w:val="0"/>
              <w:ind w:left="-94"/>
              <w:jc w:val="center"/>
              <w:rPr>
                <w:i/>
                <w:sz w:val="24"/>
                <w:szCs w:val="24"/>
              </w:rPr>
            </w:pPr>
            <w:r w:rsidRPr="00246171">
              <w:rPr>
                <w:i/>
                <w:sz w:val="24"/>
                <w:szCs w:val="24"/>
              </w:rPr>
              <w:t>(полное наименование должности руководителя организации)</w:t>
            </w:r>
          </w:p>
        </w:tc>
        <w:tc>
          <w:tcPr>
            <w:tcW w:w="2238" w:type="dxa"/>
            <w:gridSpan w:val="2"/>
            <w:vAlign w:val="bottom"/>
          </w:tcPr>
          <w:p w:rsidR="00F33DBD" w:rsidRPr="00246171" w:rsidRDefault="00F33DBD" w:rsidP="00842B68">
            <w:pPr>
              <w:widowControl w:val="0"/>
              <w:jc w:val="center"/>
              <w:rPr>
                <w:i/>
                <w:sz w:val="24"/>
                <w:szCs w:val="24"/>
              </w:rPr>
            </w:pPr>
            <w:r w:rsidRPr="00246171">
              <w:rPr>
                <w:i/>
                <w:sz w:val="24"/>
                <w:szCs w:val="24"/>
              </w:rPr>
              <w:t>(подпись)</w:t>
            </w:r>
          </w:p>
          <w:p w:rsidR="00F33DBD" w:rsidRPr="00246171" w:rsidRDefault="00F33DBD" w:rsidP="00842B68">
            <w:pPr>
              <w:widowControl w:val="0"/>
              <w:jc w:val="center"/>
              <w:rPr>
                <w:sz w:val="24"/>
                <w:szCs w:val="24"/>
              </w:rPr>
            </w:pPr>
            <w:proofErr w:type="spellStart"/>
            <w:r w:rsidRPr="00246171">
              <w:rPr>
                <w:sz w:val="24"/>
                <w:szCs w:val="24"/>
              </w:rPr>
              <w:t>м.п</w:t>
            </w:r>
            <w:proofErr w:type="spellEnd"/>
            <w:r w:rsidRPr="00246171">
              <w:rPr>
                <w:sz w:val="24"/>
                <w:szCs w:val="24"/>
              </w:rPr>
              <w:t>.</w:t>
            </w:r>
          </w:p>
        </w:tc>
        <w:tc>
          <w:tcPr>
            <w:tcW w:w="2509" w:type="dxa"/>
            <w:gridSpan w:val="3"/>
          </w:tcPr>
          <w:p w:rsidR="00F33DBD" w:rsidRPr="00246171" w:rsidRDefault="00F33DBD" w:rsidP="00842B68">
            <w:pPr>
              <w:widowControl w:val="0"/>
              <w:jc w:val="center"/>
              <w:rPr>
                <w:i/>
                <w:sz w:val="24"/>
                <w:szCs w:val="24"/>
              </w:rPr>
            </w:pPr>
            <w:r w:rsidRPr="00246171">
              <w:rPr>
                <w:i/>
                <w:sz w:val="24"/>
                <w:szCs w:val="24"/>
              </w:rPr>
              <w:t>(Фамилия и инициалы)</w:t>
            </w:r>
          </w:p>
        </w:tc>
      </w:tr>
    </w:tbl>
    <w:p w:rsidR="00F33DBD" w:rsidRPr="00246171" w:rsidRDefault="00F33DBD" w:rsidP="00F33DBD">
      <w:pPr>
        <w:tabs>
          <w:tab w:val="left" w:pos="900"/>
        </w:tabs>
        <w:ind w:left="2693" w:hanging="2693"/>
        <w:jc w:val="both"/>
        <w:rPr>
          <w:sz w:val="28"/>
          <w:szCs w:val="28"/>
        </w:rPr>
      </w:pPr>
    </w:p>
    <w:p w:rsidR="00F33DBD" w:rsidRPr="00246171" w:rsidRDefault="00F33DBD" w:rsidP="00F33DBD">
      <w:pPr>
        <w:pageBreakBefore/>
        <w:ind w:left="2127" w:hanging="2127"/>
        <w:rPr>
          <w:sz w:val="28"/>
          <w:szCs w:val="28"/>
        </w:rPr>
      </w:pPr>
      <w:r w:rsidRPr="00246171">
        <w:rPr>
          <w:sz w:val="28"/>
          <w:szCs w:val="28"/>
        </w:rPr>
        <w:lastRenderedPageBreak/>
        <w:t>Таблица № 2.1.1: Расчет № 1 «Затраты на оплату труда работников, непосредственно занятых выполнением работ».</w:t>
      </w:r>
    </w:p>
    <w:p w:rsidR="00F33DBD" w:rsidRPr="00246171" w:rsidRDefault="00F33DBD" w:rsidP="00F33DBD">
      <w:pPr>
        <w:tabs>
          <w:tab w:val="left" w:pos="900"/>
        </w:tabs>
        <w:jc w:val="both"/>
        <w:rPr>
          <w:sz w:val="24"/>
          <w:szCs w:val="24"/>
          <w:highlight w:val="yellow"/>
        </w:rPr>
      </w:pPr>
    </w:p>
    <w:tbl>
      <w:tblPr>
        <w:tblW w:w="9951" w:type="dxa"/>
        <w:tblInd w:w="89" w:type="dxa"/>
        <w:tblLook w:val="04A0" w:firstRow="1" w:lastRow="0" w:firstColumn="1" w:lastColumn="0" w:noHBand="0" w:noVBand="1"/>
      </w:tblPr>
      <w:tblGrid>
        <w:gridCol w:w="560"/>
        <w:gridCol w:w="2920"/>
        <w:gridCol w:w="960"/>
        <w:gridCol w:w="764"/>
        <w:gridCol w:w="196"/>
        <w:gridCol w:w="960"/>
        <w:gridCol w:w="1082"/>
        <w:gridCol w:w="937"/>
        <w:gridCol w:w="1559"/>
        <w:gridCol w:w="13"/>
      </w:tblGrid>
      <w:tr w:rsidR="00F33DBD" w:rsidRPr="00246171" w:rsidTr="00842B68">
        <w:trPr>
          <w:gridAfter w:val="1"/>
          <w:wAfter w:w="13" w:type="dxa"/>
          <w:trHeight w:val="416"/>
          <w:tblHeader/>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bCs/>
                <w:color w:val="000000"/>
                <w:sz w:val="24"/>
                <w:szCs w:val="24"/>
              </w:rPr>
            </w:pPr>
            <w:r w:rsidRPr="00246171">
              <w:rPr>
                <w:b/>
                <w:bCs/>
                <w:color w:val="000000"/>
                <w:sz w:val="24"/>
                <w:szCs w:val="24"/>
              </w:rPr>
              <w:t xml:space="preserve">№ </w:t>
            </w:r>
            <w:proofErr w:type="gramStart"/>
            <w:r w:rsidRPr="00246171">
              <w:rPr>
                <w:b/>
                <w:bCs/>
                <w:color w:val="000000"/>
                <w:sz w:val="24"/>
                <w:szCs w:val="24"/>
              </w:rPr>
              <w:t>п</w:t>
            </w:r>
            <w:proofErr w:type="gramEnd"/>
            <w:r w:rsidRPr="00246171">
              <w:rPr>
                <w:b/>
                <w:bCs/>
                <w:color w:val="000000"/>
                <w:sz w:val="24"/>
                <w:szCs w:val="24"/>
              </w:rPr>
              <w:t>/п</w:t>
            </w:r>
          </w:p>
        </w:tc>
        <w:tc>
          <w:tcPr>
            <w:tcW w:w="9378" w:type="dxa"/>
            <w:gridSpan w:val="8"/>
            <w:tcBorders>
              <w:top w:val="single" w:sz="4" w:space="0" w:color="auto"/>
              <w:left w:val="nil"/>
              <w:bottom w:val="single" w:sz="4" w:space="0" w:color="auto"/>
              <w:right w:val="single" w:sz="4" w:space="0" w:color="000000"/>
            </w:tcBorders>
            <w:shd w:val="clear" w:color="auto" w:fill="auto"/>
            <w:vAlign w:val="center"/>
            <w:hideMark/>
          </w:tcPr>
          <w:p w:rsidR="00F33DBD" w:rsidRPr="00246171" w:rsidRDefault="00F33DBD" w:rsidP="00842B68">
            <w:pPr>
              <w:jc w:val="center"/>
              <w:rPr>
                <w:b/>
                <w:bCs/>
                <w:color w:val="000000"/>
                <w:sz w:val="24"/>
                <w:szCs w:val="24"/>
              </w:rPr>
            </w:pPr>
            <w:r w:rsidRPr="00246171">
              <w:rPr>
                <w:b/>
                <w:bCs/>
                <w:color w:val="000000"/>
                <w:sz w:val="24"/>
                <w:szCs w:val="24"/>
              </w:rPr>
              <w:t>Исполнители Участника</w:t>
            </w:r>
          </w:p>
        </w:tc>
      </w:tr>
      <w:tr w:rsidR="00F33DBD" w:rsidRPr="00246171" w:rsidTr="00842B68">
        <w:trPr>
          <w:gridAfter w:val="1"/>
          <w:wAfter w:w="13" w:type="dxa"/>
          <w:trHeight w:val="705"/>
          <w:tblHeader/>
        </w:trPr>
        <w:tc>
          <w:tcPr>
            <w:tcW w:w="560" w:type="dxa"/>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jc w:val="center"/>
              <w:rPr>
                <w:b/>
                <w:bCs/>
                <w:color w:val="000000"/>
                <w:sz w:val="24"/>
                <w:szCs w:val="24"/>
              </w:rPr>
            </w:pPr>
          </w:p>
        </w:tc>
        <w:tc>
          <w:tcPr>
            <w:tcW w:w="2920" w:type="dxa"/>
            <w:vMerge w:val="restart"/>
            <w:tcBorders>
              <w:top w:val="nil"/>
              <w:left w:val="nil"/>
              <w:right w:val="single" w:sz="4" w:space="0" w:color="auto"/>
            </w:tcBorders>
            <w:shd w:val="clear" w:color="auto" w:fill="auto"/>
            <w:noWrap/>
            <w:vAlign w:val="center"/>
            <w:hideMark/>
          </w:tcPr>
          <w:p w:rsidR="00F33DBD" w:rsidRPr="00246171" w:rsidRDefault="00F33DBD" w:rsidP="00842B68">
            <w:pPr>
              <w:jc w:val="center"/>
              <w:rPr>
                <w:b/>
                <w:bCs/>
                <w:color w:val="000000"/>
                <w:sz w:val="24"/>
                <w:szCs w:val="24"/>
              </w:rPr>
            </w:pPr>
            <w:r w:rsidRPr="00246171">
              <w:rPr>
                <w:b/>
                <w:bCs/>
                <w:color w:val="000000"/>
                <w:sz w:val="24"/>
                <w:szCs w:val="24"/>
              </w:rPr>
              <w:t>Должность</w:t>
            </w:r>
          </w:p>
        </w:tc>
        <w:tc>
          <w:tcPr>
            <w:tcW w:w="28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b/>
                <w:bCs/>
                <w:color w:val="000000"/>
                <w:sz w:val="24"/>
                <w:szCs w:val="24"/>
              </w:rPr>
            </w:pPr>
            <w:r w:rsidRPr="00246171">
              <w:rPr>
                <w:b/>
                <w:bCs/>
                <w:color w:val="000000"/>
                <w:sz w:val="24"/>
                <w:szCs w:val="24"/>
              </w:rPr>
              <w:t>количество</w:t>
            </w:r>
          </w:p>
        </w:tc>
        <w:tc>
          <w:tcPr>
            <w:tcW w:w="2019"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F33DBD" w:rsidRPr="00246171" w:rsidRDefault="00F33DBD" w:rsidP="00842B68">
            <w:pPr>
              <w:jc w:val="center"/>
              <w:rPr>
                <w:b/>
                <w:bCs/>
                <w:color w:val="000000"/>
                <w:sz w:val="24"/>
                <w:szCs w:val="24"/>
              </w:rPr>
            </w:pPr>
            <w:r w:rsidRPr="00246171">
              <w:rPr>
                <w:b/>
                <w:bCs/>
                <w:color w:val="000000"/>
                <w:sz w:val="24"/>
                <w:szCs w:val="24"/>
              </w:rPr>
              <w:t xml:space="preserve">средняя зарплата на 1 сотрудника в день, </w:t>
            </w:r>
            <w:proofErr w:type="spellStart"/>
            <w:r w:rsidRPr="00246171">
              <w:rPr>
                <w:b/>
                <w:bCs/>
                <w:color w:val="000000"/>
                <w:sz w:val="24"/>
                <w:szCs w:val="24"/>
              </w:rPr>
              <w:t>руб</w:t>
            </w:r>
            <w:proofErr w:type="spellEnd"/>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F33DBD" w:rsidRPr="00246171" w:rsidRDefault="00F33DBD" w:rsidP="00842B68">
            <w:pPr>
              <w:jc w:val="center"/>
              <w:rPr>
                <w:b/>
                <w:bCs/>
                <w:color w:val="000000"/>
                <w:sz w:val="24"/>
                <w:szCs w:val="24"/>
              </w:rPr>
            </w:pPr>
            <w:r w:rsidRPr="00246171">
              <w:rPr>
                <w:b/>
                <w:bCs/>
                <w:color w:val="000000"/>
                <w:sz w:val="24"/>
                <w:szCs w:val="24"/>
              </w:rPr>
              <w:t>Сумма, руб.</w:t>
            </w:r>
          </w:p>
          <w:p w:rsidR="00F33DBD" w:rsidRPr="00246171" w:rsidRDefault="00F33DBD" w:rsidP="00842B68">
            <w:pPr>
              <w:jc w:val="center"/>
              <w:rPr>
                <w:b/>
                <w:bCs/>
                <w:color w:val="000000"/>
                <w:sz w:val="24"/>
                <w:szCs w:val="24"/>
              </w:rPr>
            </w:pPr>
            <w:r w:rsidRPr="00246171">
              <w:rPr>
                <w:b/>
                <w:color w:val="000000"/>
                <w:sz w:val="24"/>
                <w:szCs w:val="24"/>
              </w:rPr>
              <w:t>(без учета НДС – 18%)</w:t>
            </w:r>
          </w:p>
        </w:tc>
      </w:tr>
      <w:tr w:rsidR="00F33DBD" w:rsidRPr="00246171" w:rsidTr="00842B68">
        <w:trPr>
          <w:gridAfter w:val="1"/>
          <w:wAfter w:w="13" w:type="dxa"/>
          <w:trHeight w:val="390"/>
          <w:tblHeader/>
        </w:trPr>
        <w:tc>
          <w:tcPr>
            <w:tcW w:w="560" w:type="dxa"/>
            <w:vMerge/>
            <w:tcBorders>
              <w:top w:val="single" w:sz="4" w:space="0" w:color="auto"/>
              <w:left w:val="single" w:sz="4" w:space="0" w:color="auto"/>
              <w:bottom w:val="single" w:sz="4" w:space="0" w:color="auto"/>
              <w:right w:val="single" w:sz="4" w:space="0" w:color="auto"/>
            </w:tcBorders>
            <w:vAlign w:val="center"/>
            <w:hideMark/>
          </w:tcPr>
          <w:p w:rsidR="00F33DBD" w:rsidRPr="00246171" w:rsidRDefault="00F33DBD" w:rsidP="00842B68">
            <w:pPr>
              <w:rPr>
                <w:color w:val="000000"/>
                <w:sz w:val="24"/>
                <w:szCs w:val="24"/>
              </w:rPr>
            </w:pPr>
          </w:p>
        </w:tc>
        <w:tc>
          <w:tcPr>
            <w:tcW w:w="2920" w:type="dxa"/>
            <w:vMerge/>
            <w:tcBorders>
              <w:left w:val="nil"/>
              <w:bottom w:val="nil"/>
              <w:right w:val="single" w:sz="4" w:space="0" w:color="auto"/>
            </w:tcBorders>
            <w:shd w:val="clear" w:color="auto" w:fill="auto"/>
            <w:noWrap/>
            <w:vAlign w:val="center"/>
            <w:hideMark/>
          </w:tcPr>
          <w:p w:rsidR="00F33DBD" w:rsidRPr="00246171" w:rsidRDefault="00F33DBD" w:rsidP="00842B68">
            <w:pPr>
              <w:jc w:val="center"/>
              <w:rPr>
                <w:color w:val="000000"/>
                <w:sz w:val="24"/>
                <w:szCs w:val="24"/>
              </w:rPr>
            </w:pPr>
          </w:p>
        </w:tc>
        <w:tc>
          <w:tcPr>
            <w:tcW w:w="960" w:type="dxa"/>
            <w:tcBorders>
              <w:top w:val="nil"/>
              <w:left w:val="nil"/>
              <w:bottom w:val="nil"/>
              <w:right w:val="single" w:sz="4" w:space="0" w:color="auto"/>
            </w:tcBorders>
            <w:shd w:val="clear" w:color="auto" w:fill="auto"/>
            <w:noWrap/>
            <w:vAlign w:val="center"/>
            <w:hideMark/>
          </w:tcPr>
          <w:p w:rsidR="00F33DBD" w:rsidRPr="00246171" w:rsidRDefault="00F33DBD" w:rsidP="00842B68">
            <w:pPr>
              <w:jc w:val="center"/>
              <w:rPr>
                <w:b/>
                <w:bCs/>
                <w:color w:val="000000"/>
                <w:sz w:val="24"/>
                <w:szCs w:val="24"/>
              </w:rPr>
            </w:pPr>
            <w:r w:rsidRPr="00246171">
              <w:rPr>
                <w:b/>
                <w:bCs/>
                <w:color w:val="000000"/>
                <w:sz w:val="24"/>
                <w:szCs w:val="24"/>
              </w:rPr>
              <w:t>чел.</w:t>
            </w:r>
          </w:p>
        </w:tc>
        <w:tc>
          <w:tcPr>
            <w:tcW w:w="960" w:type="dxa"/>
            <w:gridSpan w:val="2"/>
            <w:tcBorders>
              <w:top w:val="nil"/>
              <w:left w:val="nil"/>
              <w:bottom w:val="nil"/>
              <w:right w:val="single" w:sz="4" w:space="0" w:color="auto"/>
            </w:tcBorders>
            <w:shd w:val="clear" w:color="auto" w:fill="auto"/>
            <w:noWrap/>
            <w:vAlign w:val="center"/>
            <w:hideMark/>
          </w:tcPr>
          <w:p w:rsidR="00F33DBD" w:rsidRPr="00246171" w:rsidRDefault="00F33DBD" w:rsidP="00842B68">
            <w:pPr>
              <w:jc w:val="center"/>
              <w:rPr>
                <w:b/>
                <w:bCs/>
                <w:color w:val="000000"/>
                <w:sz w:val="24"/>
                <w:szCs w:val="24"/>
              </w:rPr>
            </w:pPr>
            <w:r w:rsidRPr="00246171">
              <w:rPr>
                <w:b/>
                <w:bCs/>
                <w:color w:val="000000"/>
                <w:sz w:val="24"/>
                <w:szCs w:val="24"/>
              </w:rPr>
              <w:t>дней</w:t>
            </w:r>
          </w:p>
        </w:tc>
        <w:tc>
          <w:tcPr>
            <w:tcW w:w="960" w:type="dxa"/>
            <w:tcBorders>
              <w:top w:val="nil"/>
              <w:left w:val="nil"/>
              <w:bottom w:val="nil"/>
              <w:right w:val="single" w:sz="4" w:space="0" w:color="auto"/>
            </w:tcBorders>
            <w:shd w:val="clear" w:color="auto" w:fill="auto"/>
            <w:noWrap/>
            <w:vAlign w:val="center"/>
            <w:hideMark/>
          </w:tcPr>
          <w:p w:rsidR="00F33DBD" w:rsidRPr="00246171" w:rsidRDefault="00F33DBD" w:rsidP="00842B68">
            <w:pPr>
              <w:jc w:val="center"/>
              <w:rPr>
                <w:b/>
                <w:bCs/>
                <w:color w:val="000000"/>
                <w:sz w:val="24"/>
                <w:szCs w:val="24"/>
              </w:rPr>
            </w:pPr>
            <w:r w:rsidRPr="00246171">
              <w:rPr>
                <w:b/>
                <w:bCs/>
                <w:color w:val="000000"/>
                <w:sz w:val="24"/>
                <w:szCs w:val="24"/>
              </w:rPr>
              <w:t>чел/</w:t>
            </w:r>
            <w:proofErr w:type="spellStart"/>
            <w:r w:rsidRPr="00246171">
              <w:rPr>
                <w:b/>
                <w:bCs/>
                <w:color w:val="000000"/>
                <w:sz w:val="24"/>
                <w:szCs w:val="24"/>
              </w:rPr>
              <w:t>дн</w:t>
            </w:r>
            <w:proofErr w:type="spellEnd"/>
          </w:p>
        </w:tc>
        <w:tc>
          <w:tcPr>
            <w:tcW w:w="2019" w:type="dxa"/>
            <w:gridSpan w:val="2"/>
            <w:vMerge/>
            <w:tcBorders>
              <w:top w:val="nil"/>
              <w:left w:val="single" w:sz="4" w:space="0" w:color="auto"/>
              <w:bottom w:val="single" w:sz="4" w:space="0" w:color="000000"/>
              <w:right w:val="single" w:sz="4" w:space="0" w:color="auto"/>
            </w:tcBorders>
            <w:vAlign w:val="center"/>
            <w:hideMark/>
          </w:tcPr>
          <w:p w:rsidR="00F33DBD" w:rsidRPr="00246171" w:rsidRDefault="00F33DBD" w:rsidP="00842B68">
            <w:pPr>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rsidR="00F33DBD" w:rsidRPr="00246171" w:rsidRDefault="00F33DBD" w:rsidP="00842B68">
            <w:pPr>
              <w:rPr>
                <w:color w:val="000000"/>
                <w:sz w:val="24"/>
                <w:szCs w:val="24"/>
              </w:rPr>
            </w:pPr>
          </w:p>
        </w:tc>
      </w:tr>
      <w:tr w:rsidR="00F33DBD" w:rsidRPr="00246171" w:rsidTr="00842B68">
        <w:trPr>
          <w:gridAfter w:val="1"/>
          <w:wAfter w:w="13" w:type="dxa"/>
          <w:trHeight w:val="238"/>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Заключение договоров и обеспечение контроля их исполнения</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1711"/>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2.</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rPr>
                <w:color w:val="000000"/>
              </w:rPr>
            </w:pPr>
            <w:r w:rsidRPr="007F68FC">
              <w:rPr>
                <w:color w:val="000000"/>
              </w:rPr>
              <w:t>Обеспечивает решение организационных и других вопросов с органами местного самоуправления и государственного надзора:</w:t>
            </w:r>
            <w:r w:rsidRPr="007F68FC">
              <w:rPr>
                <w:color w:val="000000"/>
              </w:rPr>
              <w:br/>
              <w:t>- получение разрешений на размещение временных сооружений и инженерных сетей;</w:t>
            </w:r>
            <w:r w:rsidRPr="007F68FC">
              <w:rPr>
                <w:color w:val="000000"/>
              </w:rPr>
              <w:br/>
              <w:t>- получение разрешений на примыкание временных дорог к существующим автодорогам;</w:t>
            </w:r>
            <w:r w:rsidRPr="007F68FC">
              <w:rPr>
                <w:color w:val="000000"/>
              </w:rPr>
              <w:br/>
              <w:t>- разработку проектов освоения лесов;</w:t>
            </w:r>
            <w:r w:rsidRPr="007F68FC">
              <w:rPr>
                <w:color w:val="000000"/>
              </w:rPr>
              <w:br/>
              <w:t>- получение разрешений на выполнение строительно-монтажных работ;</w:t>
            </w:r>
            <w:r w:rsidRPr="007F68FC">
              <w:rPr>
                <w:color w:val="000000"/>
              </w:rPr>
              <w:br/>
              <w:t>- получение разрешений на право производства работ в зоне</w:t>
            </w:r>
            <w:r w:rsidR="007F68FC">
              <w:rPr>
                <w:color w:val="000000"/>
              </w:rPr>
              <w:t xml:space="preserve"> действующих коммуникаций и при </w:t>
            </w:r>
            <w:r w:rsidRPr="007F68FC">
              <w:rPr>
                <w:color w:val="000000"/>
              </w:rPr>
              <w:t>пересечении автомобильных и железных дорог, водных преград.</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c>
          <w:tcPr>
            <w:tcW w:w="2019"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3.</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Заключение договоров аренды земельных и/или лесных участков на период строительства и осуществление их исполнения</w:t>
            </w:r>
          </w:p>
        </w:tc>
      </w:tr>
      <w:tr w:rsidR="00F33DBD" w:rsidRPr="00246171" w:rsidTr="00842B68">
        <w:trPr>
          <w:gridAfter w:val="1"/>
          <w:wAfter w:w="13" w:type="dxa"/>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41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4.</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 xml:space="preserve">Заключение договоров по технологическому присоединению </w:t>
            </w:r>
            <w:proofErr w:type="spellStart"/>
            <w:r w:rsidRPr="007F68FC">
              <w:rPr>
                <w:color w:val="000000"/>
              </w:rPr>
              <w:t>энергопринимающих</w:t>
            </w:r>
            <w:proofErr w:type="spellEnd"/>
            <w:r w:rsidRPr="007F68FC">
              <w:rPr>
                <w:color w:val="000000"/>
              </w:rPr>
              <w:t xml:space="preserve"> устройств объектов  и осуществление их исполнения</w:t>
            </w:r>
          </w:p>
        </w:tc>
      </w:tr>
      <w:tr w:rsidR="00F33DBD" w:rsidRPr="00246171" w:rsidTr="00842B68">
        <w:trPr>
          <w:gridAfter w:val="1"/>
          <w:wAfter w:w="13" w:type="dxa"/>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4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5.</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Обеспечение Генерального подрядчика необходимой разрешительной документацией, согласованной в установленном законом порядке</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6.</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Передача Генеральному подрядчику Технической документации</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7.</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Обеспечение выполнения работ по подготовке территории под строительство</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73"/>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8.</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Передача Генеральному подрядчику строительной площадки с оформленными в установленном порядке документами на право землепользования, обеспечение выполнения работ по созданию разбивочной геодезической основы</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18"/>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9.</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 xml:space="preserve">Обеспечение строительного контроля (технического надзора) за строительством Объектов. Проверка качества работ с определением соответствия требованиям нормативных документов и Технической документации при строительстве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41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10.</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7F68FC" w:rsidRDefault="00F33DBD" w:rsidP="00842B68">
            <w:pPr>
              <w:jc w:val="both"/>
              <w:rPr>
                <w:color w:val="000000"/>
              </w:rPr>
            </w:pPr>
            <w:r w:rsidRPr="007F68FC">
              <w:rPr>
                <w:color w:val="000000"/>
              </w:rPr>
              <w:t>Обеспечение осуществления Генеральным проектировщиком авторского надзора в рамках заключенных договоров за строительством Объектов</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lastRenderedPageBreak/>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49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11.</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309C6" w:rsidRDefault="00F33DBD" w:rsidP="00842B68">
            <w:pPr>
              <w:jc w:val="both"/>
              <w:rPr>
                <w:color w:val="000000"/>
              </w:rPr>
            </w:pPr>
            <w:r w:rsidRPr="004309C6">
              <w:rPr>
                <w:color w:val="000000"/>
              </w:rPr>
              <w:t>Обеспечение выполнения пуско-наладочных работ (комплексное опробование оборудования и/или систем «вхолостую»)</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444"/>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12.</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CD5678" w:rsidRDefault="00F33DBD" w:rsidP="00842B68">
            <w:pPr>
              <w:jc w:val="both"/>
              <w:rPr>
                <w:color w:val="000000"/>
              </w:rPr>
            </w:pPr>
            <w:r w:rsidRPr="00CD5678">
              <w:rPr>
                <w:color w:val="000000"/>
              </w:rPr>
              <w:t>Своевременное предъявление претензий к Генеральному подрядчику и иным организациям, в том числе об уплате неустойки (штрафов, пеней) за невыполнение или ненадлежащее выполнение договорных обязательств</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206"/>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13.</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Обеспечение использования средств, направляемых по настоящему договору, по целевому назначению</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27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14.</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Создание комиссии по приемке в эксплуатацию законченного строительством объекта</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22"/>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15.</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Проведение работы по технической инвентаризации Объектов</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63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16.</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Передача Инвестору затрат по законченным строительством Объектам в соответствии со Статьей 13 Договора и «Положением о порядке приемки и ввода в эксплуатацию законченных строительством объектов по договорам на реализацию инвестиционных проектов ООО «Газпром межрегионгаз»</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r>
      <w:tr w:rsidR="00F33DBD" w:rsidRPr="00246171" w:rsidTr="00842B68">
        <w:trPr>
          <w:gridAfter w:val="1"/>
          <w:wAfter w:w="13" w:type="dxa"/>
          <w:trHeight w:val="669"/>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17.</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Осуществление государственной регистрации прав собственности Инвестора на Объекты в органах, осуществляющих государственную регистрацию прав на недвижимое имущество и сделок с ним, по месту нахождения указанных Объектов</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20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18.</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Выполнение иных функций заказчика, необходимые для реализации настоящего договора</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617"/>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19.</w:t>
            </w:r>
          </w:p>
        </w:tc>
        <w:tc>
          <w:tcPr>
            <w:tcW w:w="9378" w:type="dxa"/>
            <w:gridSpan w:val="8"/>
            <w:tcBorders>
              <w:top w:val="single" w:sz="4" w:space="0" w:color="auto"/>
              <w:left w:val="nil"/>
              <w:bottom w:val="single" w:sz="4" w:space="0" w:color="auto"/>
              <w:right w:val="single" w:sz="4" w:space="0" w:color="000000"/>
            </w:tcBorders>
            <w:shd w:val="clear" w:color="auto" w:fill="auto"/>
            <w:hideMark/>
          </w:tcPr>
          <w:p w:rsidR="00F33DBD" w:rsidRPr="004E5A23" w:rsidRDefault="00F33DBD" w:rsidP="00842B68">
            <w:pPr>
              <w:jc w:val="both"/>
              <w:rPr>
                <w:color w:val="000000"/>
              </w:rPr>
            </w:pPr>
            <w:r w:rsidRPr="004E5A23">
              <w:rPr>
                <w:color w:val="000000"/>
              </w:rPr>
              <w:t>Подготовка и предоставление Инвестору по всем Инвестиционным проектам отчетов об использовании Инвестиций, статистической отчетности, а также оперативной информации по Объектам (состоянии строительства) и об оказанных услугах Заказчика по форме и в сроки, установленные соответствующим уведомлением Инвестора</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13" w:type="dxa"/>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2920"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18"/>
                <w:szCs w:val="18"/>
              </w:rPr>
            </w:pP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960"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960"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2019"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r>
      <w:tr w:rsidR="00F33DBD" w:rsidRPr="00246171" w:rsidTr="00842B68">
        <w:trPr>
          <w:gridAfter w:val="1"/>
          <w:wAfter w:w="13" w:type="dxa"/>
          <w:trHeight w:val="300"/>
        </w:trPr>
        <w:tc>
          <w:tcPr>
            <w:tcW w:w="8379"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right"/>
              <w:rPr>
                <w:b/>
                <w:color w:val="000000"/>
                <w:sz w:val="22"/>
                <w:szCs w:val="22"/>
              </w:rPr>
            </w:pPr>
            <w:r w:rsidRPr="00246171">
              <w:rPr>
                <w:b/>
                <w:color w:val="000000"/>
                <w:sz w:val="22"/>
                <w:szCs w:val="22"/>
              </w:rPr>
              <w:t>ИТОГО: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5204" w:type="dxa"/>
            <w:gridSpan w:val="4"/>
            <w:vAlign w:val="bottom"/>
          </w:tcPr>
          <w:p w:rsidR="00F33DBD" w:rsidRPr="00246171" w:rsidRDefault="00F33DBD" w:rsidP="00842B68">
            <w:pPr>
              <w:widowControl w:val="0"/>
              <w:ind w:left="-94"/>
              <w:jc w:val="center"/>
              <w:rPr>
                <w:sz w:val="24"/>
                <w:szCs w:val="24"/>
              </w:rPr>
            </w:pPr>
            <w:r w:rsidRPr="00246171">
              <w:rPr>
                <w:sz w:val="24"/>
                <w:szCs w:val="24"/>
              </w:rPr>
              <w:t>________________________________________/</w:t>
            </w:r>
          </w:p>
        </w:tc>
        <w:tc>
          <w:tcPr>
            <w:tcW w:w="2238" w:type="dxa"/>
            <w:gridSpan w:val="3"/>
            <w:vAlign w:val="bottom"/>
          </w:tcPr>
          <w:p w:rsidR="00F33DBD" w:rsidRPr="00246171" w:rsidRDefault="00F33DBD" w:rsidP="00842B68">
            <w:pPr>
              <w:widowControl w:val="0"/>
              <w:jc w:val="center"/>
              <w:rPr>
                <w:sz w:val="24"/>
                <w:szCs w:val="24"/>
              </w:rPr>
            </w:pPr>
            <w:r w:rsidRPr="00246171">
              <w:rPr>
                <w:sz w:val="24"/>
                <w:szCs w:val="24"/>
              </w:rPr>
              <w:t>________________/</w:t>
            </w:r>
          </w:p>
        </w:tc>
        <w:tc>
          <w:tcPr>
            <w:tcW w:w="2509" w:type="dxa"/>
            <w:gridSpan w:val="3"/>
            <w:vAlign w:val="bottom"/>
          </w:tcPr>
          <w:p w:rsidR="00F33DBD" w:rsidRPr="00246171" w:rsidRDefault="00F33DBD" w:rsidP="00842B68">
            <w:pPr>
              <w:widowControl w:val="0"/>
              <w:rPr>
                <w:sz w:val="24"/>
                <w:szCs w:val="24"/>
              </w:rPr>
            </w:pPr>
            <w:r w:rsidRPr="00246171">
              <w:rPr>
                <w:sz w:val="24"/>
                <w:szCs w:val="24"/>
              </w:rPr>
              <w:t>__________________</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13"/>
        </w:trPr>
        <w:tc>
          <w:tcPr>
            <w:tcW w:w="5204" w:type="dxa"/>
            <w:gridSpan w:val="4"/>
          </w:tcPr>
          <w:p w:rsidR="00F33DBD" w:rsidRPr="00246171" w:rsidRDefault="00F33DBD" w:rsidP="00842B68">
            <w:pPr>
              <w:widowControl w:val="0"/>
              <w:ind w:left="-94"/>
              <w:jc w:val="center"/>
              <w:rPr>
                <w:i/>
                <w:sz w:val="24"/>
                <w:szCs w:val="24"/>
              </w:rPr>
            </w:pPr>
            <w:r w:rsidRPr="00246171">
              <w:rPr>
                <w:i/>
                <w:sz w:val="24"/>
                <w:szCs w:val="24"/>
              </w:rPr>
              <w:t>(полное наименование должности руководителя организации)</w:t>
            </w:r>
          </w:p>
        </w:tc>
        <w:tc>
          <w:tcPr>
            <w:tcW w:w="2238" w:type="dxa"/>
            <w:gridSpan w:val="3"/>
            <w:vAlign w:val="bottom"/>
          </w:tcPr>
          <w:p w:rsidR="00F33DBD" w:rsidRPr="00246171" w:rsidRDefault="00F33DBD" w:rsidP="00842B68">
            <w:pPr>
              <w:widowControl w:val="0"/>
              <w:jc w:val="center"/>
              <w:rPr>
                <w:i/>
                <w:sz w:val="24"/>
                <w:szCs w:val="24"/>
              </w:rPr>
            </w:pPr>
            <w:r w:rsidRPr="00246171">
              <w:rPr>
                <w:i/>
                <w:sz w:val="24"/>
                <w:szCs w:val="24"/>
              </w:rPr>
              <w:t>(подпись)</w:t>
            </w:r>
          </w:p>
          <w:p w:rsidR="00F33DBD" w:rsidRPr="00246171" w:rsidRDefault="00F33DBD" w:rsidP="00842B68">
            <w:pPr>
              <w:widowControl w:val="0"/>
              <w:jc w:val="center"/>
              <w:rPr>
                <w:sz w:val="24"/>
                <w:szCs w:val="24"/>
              </w:rPr>
            </w:pPr>
            <w:proofErr w:type="spellStart"/>
            <w:r w:rsidRPr="00246171">
              <w:rPr>
                <w:sz w:val="24"/>
                <w:szCs w:val="24"/>
              </w:rPr>
              <w:t>м.п</w:t>
            </w:r>
            <w:proofErr w:type="spellEnd"/>
            <w:r w:rsidRPr="00246171">
              <w:rPr>
                <w:sz w:val="24"/>
                <w:szCs w:val="24"/>
              </w:rPr>
              <w:t>.</w:t>
            </w:r>
          </w:p>
        </w:tc>
        <w:tc>
          <w:tcPr>
            <w:tcW w:w="2509" w:type="dxa"/>
            <w:gridSpan w:val="3"/>
          </w:tcPr>
          <w:p w:rsidR="00F33DBD" w:rsidRPr="00246171" w:rsidRDefault="00F33DBD" w:rsidP="00842B68">
            <w:pPr>
              <w:widowControl w:val="0"/>
              <w:jc w:val="center"/>
              <w:rPr>
                <w:i/>
                <w:sz w:val="24"/>
                <w:szCs w:val="24"/>
              </w:rPr>
            </w:pPr>
            <w:r w:rsidRPr="00246171">
              <w:rPr>
                <w:i/>
                <w:sz w:val="24"/>
                <w:szCs w:val="24"/>
              </w:rPr>
              <w:t>(Фамилия и инициалы)</w:t>
            </w:r>
          </w:p>
        </w:tc>
      </w:tr>
    </w:tbl>
    <w:p w:rsidR="00F33DBD" w:rsidRPr="00246171" w:rsidRDefault="00A3746F" w:rsidP="00F33DBD">
      <w:pPr>
        <w:pageBreakBefore/>
        <w:ind w:left="2127" w:hanging="2127"/>
        <w:rPr>
          <w:sz w:val="28"/>
          <w:szCs w:val="28"/>
        </w:rPr>
      </w:pPr>
      <w:r>
        <w:rPr>
          <w:sz w:val="28"/>
          <w:szCs w:val="28"/>
        </w:rPr>
        <w:lastRenderedPageBreak/>
        <w:t>Таблица № 2.1.2</w:t>
      </w:r>
      <w:r w:rsidR="00F33DBD" w:rsidRPr="00246171">
        <w:rPr>
          <w:sz w:val="28"/>
          <w:szCs w:val="28"/>
        </w:rPr>
        <w:t>: Расчет № 2 «Прочие прямые расходы».</w:t>
      </w:r>
    </w:p>
    <w:p w:rsidR="00F33DBD" w:rsidRPr="00246171" w:rsidRDefault="00F33DBD" w:rsidP="00F33DBD">
      <w:pPr>
        <w:tabs>
          <w:tab w:val="left" w:pos="900"/>
        </w:tabs>
        <w:jc w:val="both"/>
        <w:rPr>
          <w:color w:val="000000"/>
          <w:sz w:val="28"/>
          <w:szCs w:val="28"/>
        </w:rPr>
      </w:pPr>
    </w:p>
    <w:tbl>
      <w:tblPr>
        <w:tblW w:w="9951" w:type="dxa"/>
        <w:tblInd w:w="89" w:type="dxa"/>
        <w:tblLook w:val="04A0" w:firstRow="1" w:lastRow="0" w:firstColumn="1" w:lastColumn="0" w:noHBand="0" w:noVBand="1"/>
      </w:tblPr>
      <w:tblGrid>
        <w:gridCol w:w="523"/>
        <w:gridCol w:w="4396"/>
        <w:gridCol w:w="285"/>
        <w:gridCol w:w="2238"/>
        <w:gridCol w:w="2500"/>
        <w:gridCol w:w="9"/>
      </w:tblGrid>
      <w:tr w:rsidR="00F33DBD" w:rsidRPr="00246171" w:rsidTr="00842B68">
        <w:trPr>
          <w:gridAfter w:val="1"/>
          <w:wAfter w:w="9" w:type="dxa"/>
          <w:trHeight w:val="441"/>
        </w:trPr>
        <w:tc>
          <w:tcPr>
            <w:tcW w:w="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b/>
                <w:color w:val="000000"/>
                <w:sz w:val="24"/>
                <w:szCs w:val="24"/>
              </w:rPr>
            </w:pPr>
            <w:r w:rsidRPr="00246171">
              <w:rPr>
                <w:b/>
                <w:color w:val="000000"/>
                <w:sz w:val="24"/>
                <w:szCs w:val="24"/>
              </w:rPr>
              <w:t>№</w:t>
            </w:r>
          </w:p>
        </w:tc>
        <w:tc>
          <w:tcPr>
            <w:tcW w:w="4396" w:type="dxa"/>
            <w:tcBorders>
              <w:top w:val="single" w:sz="4" w:space="0" w:color="auto"/>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b/>
                <w:color w:val="000000"/>
                <w:sz w:val="24"/>
                <w:szCs w:val="24"/>
              </w:rPr>
            </w:pPr>
            <w:r w:rsidRPr="00246171">
              <w:rPr>
                <w:b/>
                <w:color w:val="000000"/>
                <w:sz w:val="24"/>
                <w:szCs w:val="24"/>
              </w:rPr>
              <w:t>Наименование статей расходов</w:t>
            </w:r>
          </w:p>
        </w:tc>
        <w:tc>
          <w:tcPr>
            <w:tcW w:w="5023" w:type="dxa"/>
            <w:gridSpan w:val="3"/>
            <w:tcBorders>
              <w:top w:val="single" w:sz="4" w:space="0" w:color="auto"/>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b/>
                <w:color w:val="000000"/>
                <w:sz w:val="24"/>
                <w:szCs w:val="24"/>
              </w:rPr>
            </w:pPr>
            <w:r w:rsidRPr="00246171">
              <w:rPr>
                <w:b/>
                <w:color w:val="000000"/>
                <w:sz w:val="24"/>
                <w:szCs w:val="24"/>
              </w:rPr>
              <w:t>Сумма, руб. (без учета НДС – 18%)</w:t>
            </w:r>
          </w:p>
        </w:tc>
      </w:tr>
      <w:tr w:rsidR="00F33DBD" w:rsidRPr="00246171" w:rsidTr="00842B68">
        <w:trPr>
          <w:gridAfter w:val="1"/>
          <w:wAfter w:w="9" w:type="dxa"/>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1</w:t>
            </w:r>
          </w:p>
        </w:tc>
        <w:tc>
          <w:tcPr>
            <w:tcW w:w="4396"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24"/>
                <w:szCs w:val="24"/>
              </w:rPr>
            </w:pPr>
            <w:r w:rsidRPr="00246171">
              <w:rPr>
                <w:color w:val="000000"/>
                <w:sz w:val="24"/>
                <w:szCs w:val="24"/>
              </w:rPr>
              <w:t xml:space="preserve">Командировочные расходы </w:t>
            </w:r>
            <w:r w:rsidRPr="00246171">
              <w:rPr>
                <w:color w:val="000000"/>
                <w:sz w:val="24"/>
                <w:szCs w:val="24"/>
              </w:rPr>
              <w:br/>
              <w:t>(таблица № 2.2.2.)</w:t>
            </w:r>
          </w:p>
        </w:tc>
        <w:tc>
          <w:tcPr>
            <w:tcW w:w="5023" w:type="dxa"/>
            <w:gridSpan w:val="3"/>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9" w:type="dxa"/>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2</w:t>
            </w:r>
          </w:p>
        </w:tc>
        <w:tc>
          <w:tcPr>
            <w:tcW w:w="4396"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Арендная плата</w:t>
            </w:r>
          </w:p>
        </w:tc>
        <w:tc>
          <w:tcPr>
            <w:tcW w:w="5023" w:type="dxa"/>
            <w:gridSpan w:val="3"/>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9" w:type="dxa"/>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3</w:t>
            </w:r>
          </w:p>
        </w:tc>
        <w:tc>
          <w:tcPr>
            <w:tcW w:w="4396"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Страхование работников</w:t>
            </w:r>
          </w:p>
        </w:tc>
        <w:tc>
          <w:tcPr>
            <w:tcW w:w="5023" w:type="dxa"/>
            <w:gridSpan w:val="3"/>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gridAfter w:val="1"/>
          <w:wAfter w:w="9" w:type="dxa"/>
          <w:trHeight w:val="315"/>
        </w:trPr>
        <w:tc>
          <w:tcPr>
            <w:tcW w:w="523"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4"/>
                <w:szCs w:val="24"/>
              </w:rPr>
            </w:pPr>
            <w:r w:rsidRPr="00246171">
              <w:rPr>
                <w:rFonts w:ascii="Calibri" w:hAnsi="Calibri"/>
                <w:color w:val="000000"/>
                <w:sz w:val="24"/>
                <w:szCs w:val="24"/>
              </w:rPr>
              <w:t>…</w:t>
            </w:r>
          </w:p>
        </w:tc>
        <w:tc>
          <w:tcPr>
            <w:tcW w:w="4396"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p>
        </w:tc>
        <w:tc>
          <w:tcPr>
            <w:tcW w:w="5023" w:type="dxa"/>
            <w:gridSpan w:val="3"/>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p>
        </w:tc>
      </w:tr>
      <w:tr w:rsidR="00F33DBD" w:rsidRPr="00246171" w:rsidTr="00842B68">
        <w:trPr>
          <w:trHeight w:val="300"/>
        </w:trPr>
        <w:tc>
          <w:tcPr>
            <w:tcW w:w="49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right"/>
              <w:rPr>
                <w:b/>
                <w:color w:val="000000"/>
                <w:sz w:val="22"/>
                <w:szCs w:val="22"/>
              </w:rPr>
            </w:pPr>
            <w:r w:rsidRPr="00246171">
              <w:rPr>
                <w:b/>
                <w:color w:val="000000"/>
                <w:sz w:val="22"/>
                <w:szCs w:val="22"/>
              </w:rPr>
              <w:t>ИТОГО:</w:t>
            </w:r>
          </w:p>
        </w:tc>
        <w:tc>
          <w:tcPr>
            <w:tcW w:w="5032" w:type="dxa"/>
            <w:gridSpan w:val="4"/>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5204" w:type="dxa"/>
            <w:gridSpan w:val="3"/>
            <w:vAlign w:val="bottom"/>
          </w:tcPr>
          <w:p w:rsidR="00F33DBD" w:rsidRPr="00246171" w:rsidRDefault="00F33DBD" w:rsidP="00842B68">
            <w:pPr>
              <w:widowControl w:val="0"/>
              <w:ind w:left="-94"/>
              <w:jc w:val="center"/>
              <w:rPr>
                <w:sz w:val="24"/>
                <w:szCs w:val="24"/>
              </w:rPr>
            </w:pPr>
            <w:r w:rsidRPr="00246171">
              <w:rPr>
                <w:sz w:val="24"/>
                <w:szCs w:val="24"/>
              </w:rPr>
              <w:t>________________________________________/</w:t>
            </w:r>
          </w:p>
        </w:tc>
        <w:tc>
          <w:tcPr>
            <w:tcW w:w="2238" w:type="dxa"/>
            <w:vAlign w:val="bottom"/>
          </w:tcPr>
          <w:p w:rsidR="00F33DBD" w:rsidRPr="00246171" w:rsidRDefault="00F33DBD" w:rsidP="00842B68">
            <w:pPr>
              <w:widowControl w:val="0"/>
              <w:jc w:val="center"/>
              <w:rPr>
                <w:sz w:val="24"/>
                <w:szCs w:val="24"/>
              </w:rPr>
            </w:pPr>
            <w:r w:rsidRPr="00246171">
              <w:rPr>
                <w:sz w:val="24"/>
                <w:szCs w:val="24"/>
              </w:rPr>
              <w:t>________________/</w:t>
            </w:r>
          </w:p>
        </w:tc>
        <w:tc>
          <w:tcPr>
            <w:tcW w:w="2509" w:type="dxa"/>
            <w:gridSpan w:val="2"/>
            <w:vAlign w:val="bottom"/>
          </w:tcPr>
          <w:p w:rsidR="00F33DBD" w:rsidRPr="00246171" w:rsidRDefault="00F33DBD" w:rsidP="00842B68">
            <w:pPr>
              <w:widowControl w:val="0"/>
              <w:rPr>
                <w:sz w:val="24"/>
                <w:szCs w:val="24"/>
              </w:rPr>
            </w:pPr>
            <w:r w:rsidRPr="00246171">
              <w:rPr>
                <w:sz w:val="24"/>
                <w:szCs w:val="24"/>
              </w:rPr>
              <w:t>__________________</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13"/>
        </w:trPr>
        <w:tc>
          <w:tcPr>
            <w:tcW w:w="5204" w:type="dxa"/>
            <w:gridSpan w:val="3"/>
          </w:tcPr>
          <w:p w:rsidR="00F33DBD" w:rsidRPr="00246171" w:rsidRDefault="00F33DBD" w:rsidP="00842B68">
            <w:pPr>
              <w:widowControl w:val="0"/>
              <w:ind w:left="-94"/>
              <w:jc w:val="center"/>
              <w:rPr>
                <w:i/>
                <w:sz w:val="24"/>
                <w:szCs w:val="24"/>
              </w:rPr>
            </w:pPr>
            <w:r w:rsidRPr="00246171">
              <w:rPr>
                <w:i/>
                <w:sz w:val="24"/>
                <w:szCs w:val="24"/>
              </w:rPr>
              <w:t>(полное наименование должности руководителя организации)</w:t>
            </w:r>
          </w:p>
        </w:tc>
        <w:tc>
          <w:tcPr>
            <w:tcW w:w="2238" w:type="dxa"/>
            <w:vAlign w:val="bottom"/>
          </w:tcPr>
          <w:p w:rsidR="00F33DBD" w:rsidRPr="00246171" w:rsidRDefault="00F33DBD" w:rsidP="00842B68">
            <w:pPr>
              <w:widowControl w:val="0"/>
              <w:jc w:val="center"/>
              <w:rPr>
                <w:i/>
                <w:sz w:val="24"/>
                <w:szCs w:val="24"/>
              </w:rPr>
            </w:pPr>
            <w:r w:rsidRPr="00246171">
              <w:rPr>
                <w:i/>
                <w:sz w:val="24"/>
                <w:szCs w:val="24"/>
              </w:rPr>
              <w:t>(подпись)</w:t>
            </w:r>
          </w:p>
          <w:p w:rsidR="00F33DBD" w:rsidRPr="00246171" w:rsidRDefault="00F33DBD" w:rsidP="00842B68">
            <w:pPr>
              <w:widowControl w:val="0"/>
              <w:jc w:val="center"/>
              <w:rPr>
                <w:sz w:val="24"/>
                <w:szCs w:val="24"/>
              </w:rPr>
            </w:pPr>
            <w:proofErr w:type="spellStart"/>
            <w:r w:rsidRPr="00246171">
              <w:rPr>
                <w:sz w:val="24"/>
                <w:szCs w:val="24"/>
              </w:rPr>
              <w:t>м.п</w:t>
            </w:r>
            <w:proofErr w:type="spellEnd"/>
            <w:r w:rsidRPr="00246171">
              <w:rPr>
                <w:sz w:val="24"/>
                <w:szCs w:val="24"/>
              </w:rPr>
              <w:t>.</w:t>
            </w:r>
          </w:p>
        </w:tc>
        <w:tc>
          <w:tcPr>
            <w:tcW w:w="2509" w:type="dxa"/>
            <w:gridSpan w:val="2"/>
          </w:tcPr>
          <w:p w:rsidR="00F33DBD" w:rsidRPr="00246171" w:rsidRDefault="00F33DBD" w:rsidP="00842B68">
            <w:pPr>
              <w:widowControl w:val="0"/>
              <w:jc w:val="center"/>
              <w:rPr>
                <w:i/>
                <w:sz w:val="24"/>
                <w:szCs w:val="24"/>
              </w:rPr>
            </w:pPr>
            <w:r w:rsidRPr="00246171">
              <w:rPr>
                <w:i/>
                <w:sz w:val="24"/>
                <w:szCs w:val="24"/>
              </w:rPr>
              <w:t>(Фамилия и инициалы)</w:t>
            </w:r>
          </w:p>
        </w:tc>
      </w:tr>
    </w:tbl>
    <w:p w:rsidR="00F33DBD" w:rsidRPr="00246171" w:rsidRDefault="00911F69" w:rsidP="00F33DBD">
      <w:pPr>
        <w:spacing w:before="240" w:after="120"/>
        <w:ind w:left="2126" w:hanging="2126"/>
        <w:rPr>
          <w:sz w:val="28"/>
          <w:szCs w:val="28"/>
        </w:rPr>
      </w:pPr>
      <w:r>
        <w:rPr>
          <w:sz w:val="28"/>
          <w:szCs w:val="28"/>
        </w:rPr>
        <w:t>Таблица № 2.1</w:t>
      </w:r>
      <w:r w:rsidR="00F33DBD" w:rsidRPr="00246171">
        <w:rPr>
          <w:sz w:val="28"/>
          <w:szCs w:val="28"/>
        </w:rPr>
        <w:t>.2</w:t>
      </w:r>
      <w:r>
        <w:rPr>
          <w:sz w:val="28"/>
          <w:szCs w:val="28"/>
        </w:rPr>
        <w:t>.1</w:t>
      </w:r>
      <w:r w:rsidR="00F33DBD" w:rsidRPr="00246171">
        <w:rPr>
          <w:sz w:val="28"/>
          <w:szCs w:val="28"/>
        </w:rPr>
        <w:t>: «Командировочные расходы».</w:t>
      </w:r>
    </w:p>
    <w:tbl>
      <w:tblPr>
        <w:tblW w:w="10036" w:type="dxa"/>
        <w:tblInd w:w="89" w:type="dxa"/>
        <w:tblLook w:val="04A0" w:firstRow="1" w:lastRow="0" w:firstColumn="1" w:lastColumn="0" w:noHBand="0" w:noVBand="1"/>
      </w:tblPr>
      <w:tblGrid>
        <w:gridCol w:w="744"/>
        <w:gridCol w:w="862"/>
        <w:gridCol w:w="1469"/>
        <w:gridCol w:w="875"/>
        <w:gridCol w:w="788"/>
        <w:gridCol w:w="466"/>
        <w:gridCol w:w="409"/>
        <w:gridCol w:w="788"/>
        <w:gridCol w:w="1041"/>
        <w:gridCol w:w="97"/>
        <w:gridCol w:w="819"/>
        <w:gridCol w:w="1593"/>
        <w:gridCol w:w="85"/>
      </w:tblGrid>
      <w:tr w:rsidR="00F33DBD" w:rsidRPr="00246171" w:rsidTr="00842B68">
        <w:trPr>
          <w:trHeight w:val="300"/>
        </w:trPr>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Кол-во чел.</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Кол-во дней</w:t>
            </w:r>
          </w:p>
        </w:tc>
        <w:tc>
          <w:tcPr>
            <w:tcW w:w="14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чел./дней</w:t>
            </w:r>
          </w:p>
        </w:tc>
        <w:tc>
          <w:tcPr>
            <w:tcW w:w="5283" w:type="dxa"/>
            <w:gridSpan w:val="8"/>
            <w:tcBorders>
              <w:top w:val="single" w:sz="4" w:space="0" w:color="auto"/>
              <w:left w:val="nil"/>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Расходы по видам, руб.</w:t>
            </w:r>
          </w:p>
          <w:p w:rsidR="00F33DBD" w:rsidRPr="00246171" w:rsidRDefault="00F33DBD" w:rsidP="00842B68">
            <w:pPr>
              <w:jc w:val="center"/>
              <w:rPr>
                <w:b/>
                <w:color w:val="000000"/>
                <w:sz w:val="24"/>
                <w:szCs w:val="24"/>
              </w:rPr>
            </w:pPr>
            <w:r w:rsidRPr="00246171">
              <w:rPr>
                <w:b/>
                <w:color w:val="000000"/>
                <w:sz w:val="24"/>
                <w:szCs w:val="24"/>
              </w:rPr>
              <w:t>(без учета НДС – 18%)</w:t>
            </w:r>
          </w:p>
        </w:tc>
        <w:tc>
          <w:tcPr>
            <w:tcW w:w="167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Итого расходов</w:t>
            </w:r>
          </w:p>
          <w:p w:rsidR="00F33DBD" w:rsidRPr="00246171" w:rsidRDefault="00F33DBD" w:rsidP="00842B68">
            <w:pPr>
              <w:jc w:val="center"/>
              <w:rPr>
                <w:b/>
                <w:color w:val="000000"/>
                <w:sz w:val="24"/>
                <w:szCs w:val="24"/>
              </w:rPr>
            </w:pPr>
            <w:r w:rsidRPr="00246171">
              <w:rPr>
                <w:b/>
                <w:color w:val="000000"/>
                <w:sz w:val="24"/>
                <w:szCs w:val="24"/>
              </w:rPr>
              <w:t>(без учета НДС – 18%)</w:t>
            </w:r>
          </w:p>
        </w:tc>
      </w:tr>
      <w:tr w:rsidR="00F33DBD" w:rsidRPr="00246171" w:rsidTr="00842B68">
        <w:trPr>
          <w:trHeight w:val="300"/>
        </w:trPr>
        <w:tc>
          <w:tcPr>
            <w:tcW w:w="744"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862"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1469"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1663" w:type="dxa"/>
            <w:gridSpan w:val="2"/>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Суточные</w:t>
            </w:r>
          </w:p>
        </w:tc>
        <w:tc>
          <w:tcPr>
            <w:tcW w:w="1663" w:type="dxa"/>
            <w:gridSpan w:val="3"/>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Квартирные</w:t>
            </w:r>
          </w:p>
        </w:tc>
        <w:tc>
          <w:tcPr>
            <w:tcW w:w="1957" w:type="dxa"/>
            <w:gridSpan w:val="3"/>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Проезд</w:t>
            </w:r>
          </w:p>
        </w:tc>
        <w:tc>
          <w:tcPr>
            <w:tcW w:w="1678" w:type="dxa"/>
            <w:gridSpan w:val="2"/>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r>
      <w:tr w:rsidR="00F33DBD" w:rsidRPr="00246171" w:rsidTr="00842B68">
        <w:trPr>
          <w:trHeight w:val="900"/>
        </w:trPr>
        <w:tc>
          <w:tcPr>
            <w:tcW w:w="744"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862"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1469" w:type="dxa"/>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c>
          <w:tcPr>
            <w:tcW w:w="87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в день</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всего</w:t>
            </w:r>
          </w:p>
        </w:tc>
        <w:tc>
          <w:tcPr>
            <w:tcW w:w="87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в день</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всего</w:t>
            </w:r>
          </w:p>
        </w:tc>
        <w:tc>
          <w:tcPr>
            <w:tcW w:w="1138" w:type="dxa"/>
            <w:gridSpan w:val="2"/>
            <w:tcBorders>
              <w:top w:val="nil"/>
              <w:left w:val="nil"/>
              <w:bottom w:val="single" w:sz="4" w:space="0" w:color="auto"/>
              <w:right w:val="single" w:sz="4" w:space="0" w:color="auto"/>
            </w:tcBorders>
            <w:shd w:val="clear" w:color="auto" w:fill="auto"/>
            <w:vAlign w:val="bottom"/>
            <w:hideMark/>
          </w:tcPr>
          <w:p w:rsidR="00F33DBD" w:rsidRPr="00246171" w:rsidRDefault="00F33DBD" w:rsidP="00842B68">
            <w:pPr>
              <w:jc w:val="center"/>
              <w:rPr>
                <w:b/>
                <w:color w:val="000000"/>
                <w:sz w:val="24"/>
                <w:szCs w:val="24"/>
              </w:rPr>
            </w:pPr>
            <w:r w:rsidRPr="00246171">
              <w:rPr>
                <w:b/>
                <w:color w:val="000000"/>
                <w:sz w:val="24"/>
                <w:szCs w:val="24"/>
              </w:rPr>
              <w:t>проезд в оба конца</w:t>
            </w:r>
          </w:p>
        </w:tc>
        <w:tc>
          <w:tcPr>
            <w:tcW w:w="81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jc w:val="center"/>
              <w:rPr>
                <w:b/>
                <w:color w:val="000000"/>
                <w:sz w:val="24"/>
                <w:szCs w:val="24"/>
              </w:rPr>
            </w:pPr>
            <w:r w:rsidRPr="00246171">
              <w:rPr>
                <w:b/>
                <w:color w:val="000000"/>
                <w:sz w:val="24"/>
                <w:szCs w:val="24"/>
              </w:rPr>
              <w:t>Всего</w:t>
            </w:r>
          </w:p>
        </w:tc>
        <w:tc>
          <w:tcPr>
            <w:tcW w:w="1678" w:type="dxa"/>
            <w:gridSpan w:val="2"/>
            <w:vMerge/>
            <w:tcBorders>
              <w:top w:val="nil"/>
              <w:left w:val="single" w:sz="4" w:space="0" w:color="auto"/>
              <w:bottom w:val="single" w:sz="4" w:space="0" w:color="auto"/>
              <w:right w:val="single" w:sz="4" w:space="0" w:color="auto"/>
            </w:tcBorders>
            <w:vAlign w:val="center"/>
            <w:hideMark/>
          </w:tcPr>
          <w:p w:rsidR="00F33DBD" w:rsidRPr="00246171" w:rsidRDefault="00F33DBD" w:rsidP="00842B68">
            <w:pPr>
              <w:rPr>
                <w:rFonts w:ascii="Calibri" w:hAnsi="Calibri"/>
                <w:color w:val="000000"/>
                <w:sz w:val="24"/>
                <w:szCs w:val="24"/>
              </w:rPr>
            </w:pPr>
          </w:p>
        </w:tc>
      </w:tr>
      <w:tr w:rsidR="00F33DBD" w:rsidRPr="00246171" w:rsidTr="00842B68">
        <w:trPr>
          <w:trHeight w:val="313"/>
        </w:trPr>
        <w:tc>
          <w:tcPr>
            <w:tcW w:w="10036" w:type="dxa"/>
            <w:gridSpan w:val="13"/>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highlight w:val="cyan"/>
              </w:rPr>
              <w:t>_____________________</w:t>
            </w:r>
            <w:r w:rsidRPr="00246171">
              <w:rPr>
                <w:rFonts w:ascii="Calibri" w:hAnsi="Calibri"/>
                <w:color w:val="000000"/>
                <w:sz w:val="24"/>
                <w:szCs w:val="24"/>
              </w:rPr>
              <w:t>(указать наименование региона) </w:t>
            </w:r>
          </w:p>
        </w:tc>
      </w:tr>
      <w:tr w:rsidR="00F33DBD" w:rsidRPr="00246171" w:rsidTr="00842B68">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xml:space="preserve"> 1. </w:t>
            </w:r>
          </w:p>
        </w:tc>
        <w:tc>
          <w:tcPr>
            <w:tcW w:w="862"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46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1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67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62"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46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1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67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trHeight w:val="313"/>
        </w:trPr>
        <w:tc>
          <w:tcPr>
            <w:tcW w:w="10036" w:type="dxa"/>
            <w:gridSpan w:val="13"/>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highlight w:val="cyan"/>
              </w:rPr>
              <w:t>_____________________</w:t>
            </w:r>
            <w:r w:rsidRPr="00246171">
              <w:rPr>
                <w:rFonts w:ascii="Calibri" w:hAnsi="Calibri"/>
                <w:color w:val="000000"/>
                <w:sz w:val="24"/>
                <w:szCs w:val="24"/>
              </w:rPr>
              <w:t>(указать наименование региона) </w:t>
            </w:r>
          </w:p>
        </w:tc>
      </w:tr>
      <w:tr w:rsidR="00F33DBD" w:rsidRPr="00246171" w:rsidTr="00842B68">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1.</w:t>
            </w:r>
          </w:p>
        </w:tc>
        <w:tc>
          <w:tcPr>
            <w:tcW w:w="862"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46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1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67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trHeight w:val="300"/>
        </w:trPr>
        <w:tc>
          <w:tcPr>
            <w:tcW w:w="744" w:type="dxa"/>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62"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46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75"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788"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13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819"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c>
          <w:tcPr>
            <w:tcW w:w="167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rPr>
          <w:trHeight w:val="300"/>
        </w:trPr>
        <w:tc>
          <w:tcPr>
            <w:tcW w:w="8358" w:type="dxa"/>
            <w:gridSpan w:val="11"/>
            <w:tcBorders>
              <w:top w:val="nil"/>
              <w:left w:val="single" w:sz="4" w:space="0" w:color="auto"/>
              <w:bottom w:val="single" w:sz="4" w:space="0" w:color="auto"/>
              <w:right w:val="single" w:sz="4" w:space="0" w:color="auto"/>
            </w:tcBorders>
            <w:shd w:val="clear" w:color="auto" w:fill="auto"/>
            <w:noWrap/>
            <w:vAlign w:val="bottom"/>
            <w:hideMark/>
          </w:tcPr>
          <w:p w:rsidR="00F33DBD" w:rsidRPr="00246171" w:rsidRDefault="00F33DBD" w:rsidP="00842B68">
            <w:pPr>
              <w:jc w:val="right"/>
              <w:rPr>
                <w:rFonts w:ascii="Calibri" w:hAnsi="Calibri"/>
                <w:color w:val="000000"/>
                <w:sz w:val="24"/>
                <w:szCs w:val="24"/>
              </w:rPr>
            </w:pPr>
            <w:r w:rsidRPr="00246171">
              <w:rPr>
                <w:rFonts w:ascii="Calibri" w:hAnsi="Calibri"/>
                <w:color w:val="000000"/>
                <w:sz w:val="24"/>
                <w:szCs w:val="24"/>
              </w:rPr>
              <w:t> </w:t>
            </w:r>
            <w:r w:rsidRPr="00246171">
              <w:rPr>
                <w:b/>
                <w:color w:val="000000"/>
                <w:sz w:val="22"/>
                <w:szCs w:val="22"/>
              </w:rPr>
              <w:t>ИТОГО:</w:t>
            </w:r>
          </w:p>
        </w:tc>
        <w:tc>
          <w:tcPr>
            <w:tcW w:w="1678"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4"/>
                <w:szCs w:val="24"/>
              </w:rPr>
            </w:pPr>
            <w:r w:rsidRPr="00246171">
              <w:rPr>
                <w:rFonts w:ascii="Calibri" w:hAnsi="Calibri"/>
                <w:color w:val="000000"/>
                <w:sz w:val="24"/>
                <w:szCs w:val="24"/>
              </w:rPr>
              <w:t> </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1"/>
          <w:wAfter w:w="85" w:type="dxa"/>
          <w:trHeight w:val="495"/>
        </w:trPr>
        <w:tc>
          <w:tcPr>
            <w:tcW w:w="5204" w:type="dxa"/>
            <w:gridSpan w:val="6"/>
            <w:vAlign w:val="bottom"/>
          </w:tcPr>
          <w:p w:rsidR="00F33DBD" w:rsidRPr="00246171" w:rsidRDefault="00F33DBD" w:rsidP="00842B68">
            <w:pPr>
              <w:widowControl w:val="0"/>
              <w:ind w:left="-94"/>
              <w:jc w:val="center"/>
              <w:rPr>
                <w:sz w:val="24"/>
                <w:szCs w:val="24"/>
              </w:rPr>
            </w:pPr>
            <w:r w:rsidRPr="00246171">
              <w:rPr>
                <w:sz w:val="24"/>
                <w:szCs w:val="24"/>
              </w:rPr>
              <w:t>________________________________________/</w:t>
            </w:r>
          </w:p>
        </w:tc>
        <w:tc>
          <w:tcPr>
            <w:tcW w:w="2238" w:type="dxa"/>
            <w:gridSpan w:val="3"/>
            <w:vAlign w:val="bottom"/>
          </w:tcPr>
          <w:p w:rsidR="00F33DBD" w:rsidRPr="00246171" w:rsidRDefault="00F33DBD" w:rsidP="00842B68">
            <w:pPr>
              <w:widowControl w:val="0"/>
              <w:jc w:val="center"/>
              <w:rPr>
                <w:sz w:val="24"/>
                <w:szCs w:val="24"/>
              </w:rPr>
            </w:pPr>
            <w:r w:rsidRPr="00246171">
              <w:rPr>
                <w:sz w:val="24"/>
                <w:szCs w:val="24"/>
              </w:rPr>
              <w:t>________________/</w:t>
            </w:r>
          </w:p>
        </w:tc>
        <w:tc>
          <w:tcPr>
            <w:tcW w:w="2509" w:type="dxa"/>
            <w:gridSpan w:val="3"/>
            <w:vAlign w:val="bottom"/>
          </w:tcPr>
          <w:p w:rsidR="00F33DBD" w:rsidRPr="00246171" w:rsidRDefault="00F33DBD" w:rsidP="00842B68">
            <w:pPr>
              <w:widowControl w:val="0"/>
              <w:rPr>
                <w:sz w:val="24"/>
                <w:szCs w:val="24"/>
              </w:rPr>
            </w:pPr>
            <w:r w:rsidRPr="00246171">
              <w:rPr>
                <w:sz w:val="24"/>
                <w:szCs w:val="24"/>
              </w:rPr>
              <w:t>__________________</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1"/>
          <w:wAfter w:w="85" w:type="dxa"/>
          <w:trHeight w:val="413"/>
        </w:trPr>
        <w:tc>
          <w:tcPr>
            <w:tcW w:w="5204" w:type="dxa"/>
            <w:gridSpan w:val="6"/>
          </w:tcPr>
          <w:p w:rsidR="00F33DBD" w:rsidRPr="00246171" w:rsidRDefault="00F33DBD" w:rsidP="00842B68">
            <w:pPr>
              <w:widowControl w:val="0"/>
              <w:ind w:left="-94"/>
              <w:jc w:val="center"/>
              <w:rPr>
                <w:i/>
                <w:sz w:val="24"/>
                <w:szCs w:val="24"/>
              </w:rPr>
            </w:pPr>
            <w:r w:rsidRPr="00246171">
              <w:rPr>
                <w:i/>
                <w:sz w:val="24"/>
                <w:szCs w:val="24"/>
              </w:rPr>
              <w:t>(полное наименование должности руководителя организации)</w:t>
            </w:r>
          </w:p>
        </w:tc>
        <w:tc>
          <w:tcPr>
            <w:tcW w:w="2238" w:type="dxa"/>
            <w:gridSpan w:val="3"/>
            <w:vAlign w:val="bottom"/>
          </w:tcPr>
          <w:p w:rsidR="00F33DBD" w:rsidRPr="00246171" w:rsidRDefault="00F33DBD" w:rsidP="00842B68">
            <w:pPr>
              <w:widowControl w:val="0"/>
              <w:jc w:val="center"/>
              <w:rPr>
                <w:i/>
                <w:sz w:val="24"/>
                <w:szCs w:val="24"/>
              </w:rPr>
            </w:pPr>
            <w:r w:rsidRPr="00246171">
              <w:rPr>
                <w:i/>
                <w:sz w:val="24"/>
                <w:szCs w:val="24"/>
              </w:rPr>
              <w:t>(подпись)</w:t>
            </w:r>
          </w:p>
          <w:p w:rsidR="00F33DBD" w:rsidRPr="00246171" w:rsidRDefault="00F33DBD" w:rsidP="00842B68">
            <w:pPr>
              <w:widowControl w:val="0"/>
              <w:jc w:val="center"/>
              <w:rPr>
                <w:sz w:val="24"/>
                <w:szCs w:val="24"/>
              </w:rPr>
            </w:pPr>
            <w:proofErr w:type="spellStart"/>
            <w:r w:rsidRPr="00246171">
              <w:rPr>
                <w:sz w:val="24"/>
                <w:szCs w:val="24"/>
              </w:rPr>
              <w:t>м.п</w:t>
            </w:r>
            <w:proofErr w:type="spellEnd"/>
            <w:r w:rsidRPr="00246171">
              <w:rPr>
                <w:sz w:val="24"/>
                <w:szCs w:val="24"/>
              </w:rPr>
              <w:t>.</w:t>
            </w:r>
          </w:p>
        </w:tc>
        <w:tc>
          <w:tcPr>
            <w:tcW w:w="2509" w:type="dxa"/>
            <w:gridSpan w:val="3"/>
          </w:tcPr>
          <w:p w:rsidR="00F33DBD" w:rsidRPr="00246171" w:rsidRDefault="00F33DBD" w:rsidP="00842B68">
            <w:pPr>
              <w:widowControl w:val="0"/>
              <w:jc w:val="center"/>
              <w:rPr>
                <w:i/>
                <w:sz w:val="24"/>
                <w:szCs w:val="24"/>
              </w:rPr>
            </w:pPr>
            <w:r w:rsidRPr="00246171">
              <w:rPr>
                <w:i/>
                <w:sz w:val="24"/>
                <w:szCs w:val="24"/>
              </w:rPr>
              <w:t>(Фамилия и инициалы)</w:t>
            </w:r>
          </w:p>
        </w:tc>
      </w:tr>
    </w:tbl>
    <w:p w:rsidR="00F33DBD" w:rsidRPr="00246171" w:rsidRDefault="00F33DBD" w:rsidP="00F33DBD">
      <w:pPr>
        <w:spacing w:before="240" w:after="120"/>
        <w:ind w:left="2126" w:hanging="2126"/>
        <w:rPr>
          <w:sz w:val="28"/>
          <w:szCs w:val="28"/>
        </w:rPr>
      </w:pPr>
      <w:r w:rsidRPr="00246171">
        <w:rPr>
          <w:sz w:val="28"/>
          <w:szCs w:val="28"/>
        </w:rPr>
        <w:t>Таблица № 2.</w:t>
      </w:r>
      <w:r w:rsidR="00EA771A">
        <w:rPr>
          <w:sz w:val="28"/>
          <w:szCs w:val="28"/>
        </w:rPr>
        <w:t>1.3</w:t>
      </w:r>
      <w:r w:rsidRPr="00246171">
        <w:rPr>
          <w:sz w:val="28"/>
          <w:szCs w:val="28"/>
        </w:rPr>
        <w:t>: Расчет № 3 «Накладные расходы».</w:t>
      </w:r>
    </w:p>
    <w:tbl>
      <w:tblPr>
        <w:tblW w:w="9951" w:type="dxa"/>
        <w:tblInd w:w="89" w:type="dxa"/>
        <w:tblLook w:val="04A0" w:firstRow="1" w:lastRow="0" w:firstColumn="1" w:lastColumn="0" w:noHBand="0" w:noVBand="1"/>
      </w:tblPr>
      <w:tblGrid>
        <w:gridCol w:w="458"/>
        <w:gridCol w:w="4746"/>
        <w:gridCol w:w="1761"/>
        <w:gridCol w:w="477"/>
        <w:gridCol w:w="2500"/>
        <w:gridCol w:w="9"/>
      </w:tblGrid>
      <w:tr w:rsidR="00F33DBD" w:rsidRPr="00246171" w:rsidTr="00842B68">
        <w:trPr>
          <w:gridAfter w:val="1"/>
          <w:wAfter w:w="9" w:type="dxa"/>
          <w:trHeight w:val="539"/>
          <w:tblHeader/>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b/>
                <w:color w:val="000000"/>
                <w:sz w:val="24"/>
                <w:szCs w:val="24"/>
              </w:rPr>
            </w:pPr>
            <w:r w:rsidRPr="00246171">
              <w:rPr>
                <w:b/>
                <w:color w:val="000000"/>
                <w:sz w:val="24"/>
                <w:szCs w:val="24"/>
              </w:rPr>
              <w:t>№</w:t>
            </w:r>
          </w:p>
        </w:tc>
        <w:tc>
          <w:tcPr>
            <w:tcW w:w="6507" w:type="dxa"/>
            <w:gridSpan w:val="2"/>
            <w:tcBorders>
              <w:top w:val="single" w:sz="4" w:space="0" w:color="auto"/>
              <w:left w:val="nil"/>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Наименование статей расходов</w:t>
            </w: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hideMark/>
          </w:tcPr>
          <w:p w:rsidR="00F33DBD" w:rsidRPr="00246171" w:rsidRDefault="00F33DBD" w:rsidP="00842B68">
            <w:pPr>
              <w:jc w:val="center"/>
              <w:rPr>
                <w:b/>
                <w:color w:val="000000"/>
                <w:sz w:val="24"/>
                <w:szCs w:val="24"/>
              </w:rPr>
            </w:pPr>
            <w:r w:rsidRPr="00246171">
              <w:rPr>
                <w:b/>
                <w:color w:val="000000"/>
                <w:sz w:val="24"/>
                <w:szCs w:val="24"/>
              </w:rPr>
              <w:t xml:space="preserve">Сумма, руб. </w:t>
            </w:r>
            <w:r w:rsidRPr="00246171">
              <w:rPr>
                <w:b/>
                <w:color w:val="000000"/>
                <w:sz w:val="24"/>
                <w:szCs w:val="24"/>
              </w:rPr>
              <w:br/>
              <w:t>(без учета НДС – 18%)</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Выплаты социального характера</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2</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 xml:space="preserve">Налоги, сборы, платежи </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3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3</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Охрана труда, затраты связанные с подготовкой и переподготовкой кадров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4</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Представительские расходы</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5</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Рекламные расходы</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264572">
        <w:trPr>
          <w:gridAfter w:val="1"/>
          <w:wAfter w:w="9" w:type="dxa"/>
          <w:trHeight w:val="428"/>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6</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 xml:space="preserve">Расходы на страхование </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264572">
        <w:trPr>
          <w:gridAfter w:val="1"/>
          <w:wAfter w:w="9" w:type="dxa"/>
          <w:trHeight w:val="42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7</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Транспортные расходы</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264572">
        <w:trPr>
          <w:gridAfter w:val="1"/>
          <w:wAfter w:w="9" w:type="dxa"/>
          <w:trHeight w:val="352"/>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8</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Техническое и сервисное обслуживание оргтехники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lastRenderedPageBreak/>
              <w:t>9</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Почтово-телеграфные канцелярские расходы, подписка, приобретение литературы</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613"/>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10</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Услуги связи, содержание и обслуживание технических средств управления</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653"/>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11</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Оплата аудиторских, консультационных, юридических, информационных и пр. услуг</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12</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Программное обеспечение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6"/>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13</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Услуги по содержанию зданий и сооружений</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gridAfter w:val="1"/>
          <w:wAfter w:w="9" w:type="dxa"/>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14</w:t>
            </w:r>
          </w:p>
        </w:tc>
        <w:tc>
          <w:tcPr>
            <w:tcW w:w="6507"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sz w:val="24"/>
                <w:szCs w:val="24"/>
              </w:rPr>
            </w:pPr>
            <w:r w:rsidRPr="00246171">
              <w:rPr>
                <w:sz w:val="24"/>
                <w:szCs w:val="24"/>
              </w:rPr>
              <w:t>Прочие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842B68">
        <w:trPr>
          <w:trHeight w:val="300"/>
        </w:trPr>
        <w:tc>
          <w:tcPr>
            <w:tcW w:w="696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right"/>
              <w:rPr>
                <w:b/>
                <w:color w:val="000000"/>
                <w:sz w:val="22"/>
                <w:szCs w:val="22"/>
              </w:rPr>
            </w:pPr>
            <w:r w:rsidRPr="00246171">
              <w:rPr>
                <w:b/>
                <w:color w:val="000000"/>
                <w:sz w:val="22"/>
                <w:szCs w:val="22"/>
              </w:rPr>
              <w:t>ИТОГО:</w:t>
            </w:r>
          </w:p>
        </w:tc>
        <w:tc>
          <w:tcPr>
            <w:tcW w:w="2986" w:type="dxa"/>
            <w:gridSpan w:val="3"/>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5204" w:type="dxa"/>
            <w:gridSpan w:val="2"/>
            <w:vAlign w:val="bottom"/>
          </w:tcPr>
          <w:p w:rsidR="00F33DBD" w:rsidRPr="00246171" w:rsidRDefault="00F33DBD" w:rsidP="00842B68">
            <w:pPr>
              <w:widowControl w:val="0"/>
              <w:ind w:left="-94"/>
              <w:jc w:val="center"/>
              <w:rPr>
                <w:sz w:val="24"/>
                <w:szCs w:val="24"/>
              </w:rPr>
            </w:pPr>
            <w:r w:rsidRPr="00246171">
              <w:rPr>
                <w:sz w:val="24"/>
                <w:szCs w:val="24"/>
              </w:rPr>
              <w:t>________________________________________/</w:t>
            </w:r>
          </w:p>
        </w:tc>
        <w:tc>
          <w:tcPr>
            <w:tcW w:w="2238" w:type="dxa"/>
            <w:gridSpan w:val="2"/>
            <w:vAlign w:val="bottom"/>
          </w:tcPr>
          <w:p w:rsidR="00F33DBD" w:rsidRPr="00246171" w:rsidRDefault="00F33DBD" w:rsidP="00842B68">
            <w:pPr>
              <w:widowControl w:val="0"/>
              <w:jc w:val="center"/>
              <w:rPr>
                <w:sz w:val="24"/>
                <w:szCs w:val="24"/>
              </w:rPr>
            </w:pPr>
            <w:r w:rsidRPr="00246171">
              <w:rPr>
                <w:sz w:val="24"/>
                <w:szCs w:val="24"/>
              </w:rPr>
              <w:t>________________/</w:t>
            </w:r>
          </w:p>
        </w:tc>
        <w:tc>
          <w:tcPr>
            <w:tcW w:w="2509" w:type="dxa"/>
            <w:gridSpan w:val="2"/>
            <w:vAlign w:val="bottom"/>
          </w:tcPr>
          <w:p w:rsidR="00F33DBD" w:rsidRPr="00246171" w:rsidRDefault="00F33DBD" w:rsidP="00842B68">
            <w:pPr>
              <w:widowControl w:val="0"/>
              <w:rPr>
                <w:sz w:val="24"/>
                <w:szCs w:val="24"/>
              </w:rPr>
            </w:pPr>
            <w:r w:rsidRPr="00246171">
              <w:rPr>
                <w:sz w:val="24"/>
                <w:szCs w:val="24"/>
              </w:rPr>
              <w:t>__________________</w:t>
            </w:r>
          </w:p>
        </w:tc>
      </w:tr>
      <w:tr w:rsidR="00F33DBD" w:rsidRPr="00246171" w:rsidTr="00842B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13"/>
        </w:trPr>
        <w:tc>
          <w:tcPr>
            <w:tcW w:w="5204" w:type="dxa"/>
            <w:gridSpan w:val="2"/>
          </w:tcPr>
          <w:p w:rsidR="00F33DBD" w:rsidRPr="00246171" w:rsidRDefault="00F33DBD" w:rsidP="00842B68">
            <w:pPr>
              <w:widowControl w:val="0"/>
              <w:ind w:left="-94"/>
              <w:jc w:val="center"/>
              <w:rPr>
                <w:i/>
                <w:sz w:val="24"/>
                <w:szCs w:val="24"/>
              </w:rPr>
            </w:pPr>
            <w:r w:rsidRPr="00246171">
              <w:rPr>
                <w:i/>
                <w:sz w:val="24"/>
                <w:szCs w:val="24"/>
              </w:rPr>
              <w:t>(полное наименование должности руководителя организации)</w:t>
            </w:r>
          </w:p>
        </w:tc>
        <w:tc>
          <w:tcPr>
            <w:tcW w:w="2238" w:type="dxa"/>
            <w:gridSpan w:val="2"/>
            <w:vAlign w:val="bottom"/>
          </w:tcPr>
          <w:p w:rsidR="00F33DBD" w:rsidRPr="00246171" w:rsidRDefault="00F33DBD" w:rsidP="00842B68">
            <w:pPr>
              <w:widowControl w:val="0"/>
              <w:jc w:val="center"/>
              <w:rPr>
                <w:i/>
                <w:sz w:val="24"/>
                <w:szCs w:val="24"/>
              </w:rPr>
            </w:pPr>
            <w:r w:rsidRPr="00246171">
              <w:rPr>
                <w:i/>
                <w:sz w:val="24"/>
                <w:szCs w:val="24"/>
              </w:rPr>
              <w:t>(подпись)</w:t>
            </w:r>
          </w:p>
          <w:p w:rsidR="00F33DBD" w:rsidRPr="00246171" w:rsidRDefault="00F33DBD" w:rsidP="00842B68">
            <w:pPr>
              <w:widowControl w:val="0"/>
              <w:jc w:val="center"/>
              <w:rPr>
                <w:sz w:val="24"/>
                <w:szCs w:val="24"/>
              </w:rPr>
            </w:pPr>
            <w:proofErr w:type="spellStart"/>
            <w:r w:rsidRPr="00246171">
              <w:rPr>
                <w:sz w:val="24"/>
                <w:szCs w:val="24"/>
              </w:rPr>
              <w:t>м.п</w:t>
            </w:r>
            <w:proofErr w:type="spellEnd"/>
            <w:r w:rsidRPr="00246171">
              <w:rPr>
                <w:sz w:val="24"/>
                <w:szCs w:val="24"/>
              </w:rPr>
              <w:t>.</w:t>
            </w:r>
          </w:p>
        </w:tc>
        <w:tc>
          <w:tcPr>
            <w:tcW w:w="2509" w:type="dxa"/>
            <w:gridSpan w:val="2"/>
          </w:tcPr>
          <w:p w:rsidR="00F33DBD" w:rsidRPr="00246171" w:rsidRDefault="00F33DBD" w:rsidP="00842B68">
            <w:pPr>
              <w:widowControl w:val="0"/>
              <w:jc w:val="center"/>
              <w:rPr>
                <w:i/>
                <w:sz w:val="24"/>
                <w:szCs w:val="24"/>
              </w:rPr>
            </w:pPr>
            <w:r w:rsidRPr="00246171">
              <w:rPr>
                <w:i/>
                <w:sz w:val="24"/>
                <w:szCs w:val="24"/>
              </w:rPr>
              <w:t>(Фамилия и инициалы)</w:t>
            </w:r>
          </w:p>
        </w:tc>
      </w:tr>
    </w:tbl>
    <w:p w:rsidR="008E56F7" w:rsidRDefault="00F33DBD" w:rsidP="00F33DBD">
      <w:pPr>
        <w:spacing w:before="240"/>
        <w:ind w:left="2126" w:hanging="2126"/>
        <w:rPr>
          <w:rFonts w:ascii="Calibri" w:hAnsi="Calibri"/>
          <w:color w:val="000000"/>
          <w:sz w:val="24"/>
          <w:szCs w:val="24"/>
        </w:rPr>
      </w:pPr>
      <w:r w:rsidRPr="00246171">
        <w:rPr>
          <w:sz w:val="28"/>
          <w:szCs w:val="28"/>
        </w:rPr>
        <w:t>Таблица № 2.</w:t>
      </w:r>
      <w:r w:rsidR="00EA771A">
        <w:rPr>
          <w:sz w:val="28"/>
          <w:szCs w:val="28"/>
        </w:rPr>
        <w:t>1.4</w:t>
      </w:r>
      <w:r w:rsidRPr="00246171">
        <w:rPr>
          <w:sz w:val="28"/>
          <w:szCs w:val="28"/>
        </w:rPr>
        <w:t xml:space="preserve">: Расчет № 4 «Затраты по работам, выполняемым субподрядными организациями»: </w:t>
      </w:r>
      <w:r w:rsidRPr="00246171">
        <w:rPr>
          <w:rFonts w:ascii="Calibri" w:hAnsi="Calibri"/>
          <w:color w:val="000000"/>
          <w:sz w:val="24"/>
          <w:szCs w:val="24"/>
          <w:highlight w:val="cyan"/>
        </w:rPr>
        <w:t>________</w:t>
      </w:r>
      <w:r w:rsidR="003E1C07">
        <w:rPr>
          <w:rFonts w:ascii="Calibri" w:hAnsi="Calibri"/>
          <w:color w:val="000000"/>
          <w:sz w:val="24"/>
          <w:szCs w:val="24"/>
          <w:highlight w:val="cyan"/>
        </w:rPr>
        <w:t>_______</w:t>
      </w:r>
      <w:r w:rsidRPr="00246171">
        <w:rPr>
          <w:rFonts w:ascii="Calibri" w:hAnsi="Calibri"/>
          <w:color w:val="000000"/>
          <w:sz w:val="24"/>
          <w:szCs w:val="24"/>
          <w:highlight w:val="cyan"/>
        </w:rPr>
        <w:t>____</w:t>
      </w:r>
      <w:r w:rsidR="00E350A6">
        <w:rPr>
          <w:rFonts w:ascii="Calibri" w:hAnsi="Calibri"/>
          <w:color w:val="000000"/>
          <w:sz w:val="24"/>
          <w:szCs w:val="24"/>
          <w:highlight w:val="cyan"/>
        </w:rPr>
        <w:t>____</w:t>
      </w:r>
      <w:r w:rsidRPr="00246171">
        <w:rPr>
          <w:rFonts w:ascii="Calibri" w:hAnsi="Calibri"/>
          <w:color w:val="000000"/>
          <w:sz w:val="24"/>
          <w:szCs w:val="24"/>
          <w:highlight w:val="cyan"/>
        </w:rPr>
        <w:t>_____</w:t>
      </w:r>
    </w:p>
    <w:p w:rsidR="00F33DBD" w:rsidRPr="00246171" w:rsidRDefault="00F33DBD" w:rsidP="008E56F7">
      <w:pPr>
        <w:ind w:left="2126" w:hanging="2126"/>
        <w:jc w:val="center"/>
        <w:rPr>
          <w:sz w:val="28"/>
          <w:szCs w:val="28"/>
        </w:rPr>
      </w:pPr>
      <w:r w:rsidRPr="00246171">
        <w:rPr>
          <w:rFonts w:ascii="Calibri" w:hAnsi="Calibri"/>
          <w:color w:val="000000"/>
          <w:sz w:val="24"/>
          <w:szCs w:val="24"/>
        </w:rPr>
        <w:t>(указать наименование региона)</w:t>
      </w:r>
    </w:p>
    <w:p w:rsidR="00F33DBD" w:rsidRPr="00246171" w:rsidRDefault="00F33DBD" w:rsidP="00F33DBD">
      <w:pPr>
        <w:tabs>
          <w:tab w:val="left" w:pos="900"/>
        </w:tabs>
        <w:jc w:val="both"/>
        <w:rPr>
          <w:sz w:val="24"/>
          <w:szCs w:val="24"/>
          <w:highlight w:val="yellow"/>
        </w:rPr>
      </w:pPr>
    </w:p>
    <w:tbl>
      <w:tblPr>
        <w:tblW w:w="9951" w:type="dxa"/>
        <w:tblInd w:w="89" w:type="dxa"/>
        <w:tblLook w:val="04A0" w:firstRow="1" w:lastRow="0" w:firstColumn="1" w:lastColumn="0" w:noHBand="0" w:noVBand="1"/>
      </w:tblPr>
      <w:tblGrid>
        <w:gridCol w:w="47"/>
        <w:gridCol w:w="573"/>
        <w:gridCol w:w="4603"/>
        <w:gridCol w:w="2226"/>
        <w:gridCol w:w="650"/>
        <w:gridCol w:w="1845"/>
        <w:gridCol w:w="7"/>
      </w:tblGrid>
      <w:tr w:rsidR="00F33DBD" w:rsidRPr="00246171" w:rsidTr="00AF3BB1">
        <w:trPr>
          <w:gridAfter w:val="1"/>
          <w:wAfter w:w="7" w:type="dxa"/>
          <w:trHeight w:val="1014"/>
          <w:tblHeader/>
        </w:trPr>
        <w:tc>
          <w:tcPr>
            <w:tcW w:w="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 xml:space="preserve">№ </w:t>
            </w:r>
            <w:proofErr w:type="gramStart"/>
            <w:r w:rsidRPr="00246171">
              <w:rPr>
                <w:b/>
                <w:color w:val="000000"/>
                <w:sz w:val="24"/>
                <w:szCs w:val="24"/>
              </w:rPr>
              <w:t>п</w:t>
            </w:r>
            <w:proofErr w:type="gramEnd"/>
            <w:r w:rsidRPr="00246171">
              <w:rPr>
                <w:b/>
                <w:color w:val="000000"/>
                <w:sz w:val="24"/>
                <w:szCs w:val="24"/>
              </w:rPr>
              <w:t>/п</w:t>
            </w:r>
          </w:p>
        </w:tc>
        <w:tc>
          <w:tcPr>
            <w:tcW w:w="4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Перечень оказываемых услуг</w:t>
            </w:r>
          </w:p>
        </w:tc>
        <w:tc>
          <w:tcPr>
            <w:tcW w:w="2876" w:type="dxa"/>
            <w:gridSpan w:val="2"/>
            <w:tcBorders>
              <w:top w:val="single" w:sz="4" w:space="0" w:color="auto"/>
              <w:left w:val="nil"/>
              <w:bottom w:val="single" w:sz="4" w:space="0" w:color="auto"/>
              <w:right w:val="single" w:sz="4" w:space="0" w:color="auto"/>
            </w:tcBorders>
            <w:shd w:val="clear" w:color="auto" w:fill="auto"/>
            <w:vAlign w:val="center"/>
            <w:hideMark/>
          </w:tcPr>
          <w:p w:rsidR="00F33DBD" w:rsidRPr="00246171" w:rsidRDefault="00F33DBD" w:rsidP="00842B68">
            <w:pPr>
              <w:jc w:val="center"/>
              <w:rPr>
                <w:b/>
                <w:color w:val="000000"/>
                <w:sz w:val="24"/>
                <w:szCs w:val="24"/>
              </w:rPr>
            </w:pPr>
            <w:r w:rsidRPr="00246171">
              <w:rPr>
                <w:b/>
                <w:color w:val="000000"/>
                <w:sz w:val="24"/>
                <w:szCs w:val="24"/>
              </w:rPr>
              <w:t xml:space="preserve">Наименование организации, </w:t>
            </w:r>
            <w:proofErr w:type="gramStart"/>
            <w:r w:rsidRPr="00246171">
              <w:rPr>
                <w:b/>
                <w:color w:val="000000"/>
                <w:sz w:val="24"/>
                <w:szCs w:val="24"/>
              </w:rPr>
              <w:t>оказывающая</w:t>
            </w:r>
            <w:proofErr w:type="gramEnd"/>
            <w:r w:rsidRPr="00246171">
              <w:rPr>
                <w:b/>
                <w:color w:val="000000"/>
                <w:sz w:val="24"/>
                <w:szCs w:val="24"/>
              </w:rPr>
              <w:t xml:space="preserve"> услуги (субподрядчик)</w:t>
            </w:r>
          </w:p>
        </w:tc>
        <w:tc>
          <w:tcPr>
            <w:tcW w:w="1845" w:type="dxa"/>
            <w:tcBorders>
              <w:top w:val="single" w:sz="4" w:space="0" w:color="auto"/>
              <w:left w:val="nil"/>
              <w:bottom w:val="single" w:sz="4" w:space="0" w:color="auto"/>
              <w:right w:val="single" w:sz="4" w:space="0" w:color="auto"/>
            </w:tcBorders>
            <w:shd w:val="clear" w:color="auto" w:fill="auto"/>
            <w:vAlign w:val="center"/>
          </w:tcPr>
          <w:p w:rsidR="00F33DBD" w:rsidRPr="00246171" w:rsidRDefault="00203C5C" w:rsidP="00842B68">
            <w:pPr>
              <w:jc w:val="center"/>
              <w:rPr>
                <w:b/>
                <w:color w:val="000000"/>
                <w:sz w:val="24"/>
                <w:szCs w:val="24"/>
              </w:rPr>
            </w:pPr>
            <w:r>
              <w:rPr>
                <w:b/>
                <w:color w:val="000000"/>
                <w:sz w:val="24"/>
                <w:szCs w:val="24"/>
              </w:rPr>
              <w:t>С</w:t>
            </w:r>
            <w:r w:rsidR="00F33DBD" w:rsidRPr="00246171">
              <w:rPr>
                <w:b/>
                <w:color w:val="000000"/>
                <w:sz w:val="24"/>
                <w:szCs w:val="24"/>
              </w:rPr>
              <w:t>умма, руб.</w:t>
            </w:r>
          </w:p>
          <w:p w:rsidR="00F33DBD" w:rsidRPr="00246171" w:rsidRDefault="00F33DBD" w:rsidP="00842B68">
            <w:pPr>
              <w:jc w:val="center"/>
              <w:rPr>
                <w:b/>
                <w:color w:val="000000"/>
                <w:sz w:val="24"/>
                <w:szCs w:val="24"/>
              </w:rPr>
            </w:pPr>
            <w:r w:rsidRPr="00246171">
              <w:rPr>
                <w:b/>
                <w:color w:val="000000"/>
                <w:sz w:val="24"/>
                <w:szCs w:val="24"/>
              </w:rPr>
              <w:t>(без учета НДС – 18%)</w:t>
            </w:r>
          </w:p>
        </w:tc>
      </w:tr>
      <w:tr w:rsidR="00F33DBD" w:rsidRPr="00246171" w:rsidTr="00AF3BB1">
        <w:trPr>
          <w:gridAfter w:val="1"/>
          <w:wAfter w:w="7" w:type="dxa"/>
          <w:trHeight w:val="613"/>
        </w:trPr>
        <w:tc>
          <w:tcPr>
            <w:tcW w:w="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w:t>
            </w:r>
          </w:p>
        </w:tc>
        <w:tc>
          <w:tcPr>
            <w:tcW w:w="4603" w:type="dxa"/>
            <w:tcBorders>
              <w:top w:val="single" w:sz="4" w:space="0" w:color="auto"/>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Заключение договоров и обеспечение  контроля их исполнения</w:t>
            </w:r>
          </w:p>
        </w:tc>
        <w:tc>
          <w:tcPr>
            <w:tcW w:w="2876" w:type="dxa"/>
            <w:gridSpan w:val="2"/>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120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2</w:t>
            </w:r>
          </w:p>
        </w:tc>
        <w:tc>
          <w:tcPr>
            <w:tcW w:w="4603" w:type="dxa"/>
            <w:tcBorders>
              <w:top w:val="nil"/>
              <w:left w:val="nil"/>
              <w:bottom w:val="single" w:sz="4" w:space="0" w:color="auto"/>
              <w:right w:val="single" w:sz="4" w:space="0" w:color="auto"/>
            </w:tcBorders>
            <w:shd w:val="clear" w:color="auto" w:fill="auto"/>
            <w:hideMark/>
          </w:tcPr>
          <w:p w:rsidR="00E25CA8" w:rsidRPr="00E25CA8" w:rsidRDefault="00E25CA8" w:rsidP="00E25CA8">
            <w:pPr>
              <w:tabs>
                <w:tab w:val="left" w:pos="176"/>
              </w:tabs>
              <w:jc w:val="both"/>
              <w:rPr>
                <w:color w:val="000000"/>
                <w:sz w:val="24"/>
                <w:szCs w:val="24"/>
              </w:rPr>
            </w:pPr>
            <w:r w:rsidRPr="00E25CA8">
              <w:rPr>
                <w:color w:val="000000"/>
                <w:sz w:val="24"/>
                <w:szCs w:val="24"/>
              </w:rPr>
              <w:t>Обеспечение и решение организационных и других вопросов с органами государственной власти, органами местного самоуправления и государственного надзора:</w:t>
            </w:r>
            <w:r w:rsidRPr="00E25CA8">
              <w:rPr>
                <w:color w:val="000000"/>
                <w:sz w:val="24"/>
                <w:szCs w:val="24"/>
              </w:rPr>
              <w:br/>
              <w:t>- получение разрешений на размещение временных сооружений и инженерных сетей;</w:t>
            </w:r>
            <w:r w:rsidRPr="00E25CA8">
              <w:rPr>
                <w:color w:val="000000"/>
                <w:sz w:val="24"/>
                <w:szCs w:val="24"/>
              </w:rPr>
              <w:br/>
              <w:t>- получение разрешений на примыкание временных дорог к существующим автодорогам;</w:t>
            </w:r>
          </w:p>
          <w:p w:rsidR="00E25CA8" w:rsidRPr="00E25CA8" w:rsidRDefault="00E25CA8" w:rsidP="00E25CA8">
            <w:pPr>
              <w:tabs>
                <w:tab w:val="left" w:pos="176"/>
              </w:tabs>
              <w:jc w:val="both"/>
              <w:rPr>
                <w:color w:val="000000"/>
                <w:sz w:val="24"/>
                <w:szCs w:val="24"/>
              </w:rPr>
            </w:pPr>
            <w:r w:rsidRPr="00E25CA8">
              <w:rPr>
                <w:color w:val="000000"/>
                <w:sz w:val="24"/>
                <w:szCs w:val="24"/>
              </w:rPr>
              <w:t>- разработку проектов освоения лесов;</w:t>
            </w:r>
            <w:r w:rsidRPr="00E25CA8">
              <w:rPr>
                <w:color w:val="000000"/>
                <w:sz w:val="24"/>
                <w:szCs w:val="24"/>
              </w:rPr>
              <w:br/>
              <w:t>- получение разрешений на выполнение строительно-монтажных работ;</w:t>
            </w:r>
            <w:r w:rsidRPr="00E25CA8">
              <w:rPr>
                <w:color w:val="000000"/>
                <w:sz w:val="24"/>
                <w:szCs w:val="24"/>
              </w:rPr>
              <w:br/>
              <w:t>- получение разрешений на право производства работ в зоне действующих коммуникаций и при пересечении автомобильных и железных дорог, водных преград;</w:t>
            </w:r>
          </w:p>
          <w:p w:rsidR="00E25CA8" w:rsidRPr="00E25CA8" w:rsidRDefault="00E25CA8" w:rsidP="00E25CA8">
            <w:pPr>
              <w:tabs>
                <w:tab w:val="left" w:pos="176"/>
              </w:tabs>
              <w:jc w:val="both"/>
              <w:rPr>
                <w:color w:val="000000"/>
                <w:sz w:val="24"/>
                <w:szCs w:val="24"/>
              </w:rPr>
            </w:pPr>
            <w:r w:rsidRPr="00E25CA8">
              <w:rPr>
                <w:color w:val="000000"/>
                <w:sz w:val="24"/>
                <w:szCs w:val="24"/>
              </w:rPr>
              <w:t>- получение заключений о соответствии построенных объектов;</w:t>
            </w:r>
          </w:p>
          <w:p w:rsidR="00F33DBD" w:rsidRPr="00246171" w:rsidRDefault="00E25CA8" w:rsidP="00E25CA8">
            <w:pPr>
              <w:jc w:val="both"/>
              <w:rPr>
                <w:color w:val="000000"/>
                <w:sz w:val="24"/>
                <w:szCs w:val="24"/>
              </w:rPr>
            </w:pPr>
            <w:r>
              <w:rPr>
                <w:color w:val="000000"/>
                <w:sz w:val="24"/>
                <w:szCs w:val="24"/>
              </w:rPr>
              <w:t>- </w:t>
            </w:r>
            <w:r w:rsidRPr="00E25CA8">
              <w:rPr>
                <w:color w:val="000000"/>
                <w:sz w:val="24"/>
                <w:szCs w:val="24"/>
              </w:rPr>
              <w:t>получение разрешений на ввод объектов в эксплуатацию.</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96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lastRenderedPageBreak/>
              <w:t>3</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Заключение договоров аренды земельных и/или лесных участков на период строительства и осуществление их исполнения</w:t>
            </w:r>
          </w:p>
        </w:tc>
        <w:tc>
          <w:tcPr>
            <w:tcW w:w="2876"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845"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r>
      <w:tr w:rsidR="00F33DBD" w:rsidRPr="00246171" w:rsidTr="00AF3BB1">
        <w:trPr>
          <w:gridAfter w:val="1"/>
          <w:wAfter w:w="7" w:type="dxa"/>
          <w:trHeight w:val="120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4</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 xml:space="preserve">Заключение договоров по технологическому присоединению </w:t>
            </w:r>
            <w:proofErr w:type="spellStart"/>
            <w:r w:rsidRPr="00246171">
              <w:rPr>
                <w:color w:val="000000"/>
                <w:sz w:val="24"/>
                <w:szCs w:val="24"/>
              </w:rPr>
              <w:t>энергопринимающих</w:t>
            </w:r>
            <w:proofErr w:type="spellEnd"/>
            <w:r w:rsidRPr="00246171">
              <w:rPr>
                <w:color w:val="000000"/>
                <w:sz w:val="24"/>
                <w:szCs w:val="24"/>
              </w:rPr>
              <w:t xml:space="preserve"> устройств объектов  и осуществление их исполнения</w:t>
            </w:r>
          </w:p>
        </w:tc>
        <w:tc>
          <w:tcPr>
            <w:tcW w:w="2876"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845"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r>
      <w:tr w:rsidR="00F33DBD" w:rsidRPr="00246171" w:rsidTr="00DB68FE">
        <w:trPr>
          <w:gridAfter w:val="1"/>
          <w:wAfter w:w="7" w:type="dxa"/>
          <w:trHeight w:val="120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5</w:t>
            </w:r>
          </w:p>
        </w:tc>
        <w:tc>
          <w:tcPr>
            <w:tcW w:w="4603" w:type="dxa"/>
            <w:tcBorders>
              <w:top w:val="nil"/>
              <w:left w:val="nil"/>
              <w:bottom w:val="single" w:sz="4" w:space="0" w:color="auto"/>
              <w:right w:val="single" w:sz="4" w:space="0" w:color="auto"/>
            </w:tcBorders>
            <w:shd w:val="clear" w:color="auto" w:fill="auto"/>
            <w:vAlign w:val="center"/>
            <w:hideMark/>
          </w:tcPr>
          <w:p w:rsidR="00F33DBD" w:rsidRPr="00246171" w:rsidRDefault="00F33DBD" w:rsidP="00DB68FE">
            <w:pPr>
              <w:rPr>
                <w:color w:val="000000"/>
                <w:sz w:val="24"/>
                <w:szCs w:val="24"/>
              </w:rPr>
            </w:pPr>
            <w:r w:rsidRPr="00246171">
              <w:rPr>
                <w:color w:val="000000"/>
                <w:sz w:val="24"/>
                <w:szCs w:val="24"/>
              </w:rPr>
              <w:t>Обеспечение Генерального подрядчика необходимой разрешительной документацией, согласованной в установленном законом порядке</w:t>
            </w:r>
          </w:p>
        </w:tc>
        <w:tc>
          <w:tcPr>
            <w:tcW w:w="2876"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845"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r>
      <w:tr w:rsidR="00F33DBD" w:rsidRPr="00246171" w:rsidTr="00211A10">
        <w:trPr>
          <w:gridAfter w:val="1"/>
          <w:wAfter w:w="7" w:type="dxa"/>
          <w:trHeight w:val="708"/>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6</w:t>
            </w:r>
          </w:p>
        </w:tc>
        <w:tc>
          <w:tcPr>
            <w:tcW w:w="4603" w:type="dxa"/>
            <w:tcBorders>
              <w:top w:val="nil"/>
              <w:left w:val="nil"/>
              <w:bottom w:val="single" w:sz="4" w:space="0" w:color="auto"/>
              <w:right w:val="single" w:sz="4" w:space="0" w:color="auto"/>
            </w:tcBorders>
            <w:shd w:val="clear" w:color="auto" w:fill="auto"/>
            <w:vAlign w:val="center"/>
            <w:hideMark/>
          </w:tcPr>
          <w:p w:rsidR="00F33DBD" w:rsidRPr="00246171" w:rsidRDefault="00F33DBD" w:rsidP="00211A10">
            <w:pPr>
              <w:rPr>
                <w:color w:val="000000"/>
                <w:sz w:val="24"/>
                <w:szCs w:val="24"/>
              </w:rPr>
            </w:pPr>
            <w:r w:rsidRPr="00246171">
              <w:rPr>
                <w:color w:val="000000"/>
                <w:sz w:val="24"/>
                <w:szCs w:val="24"/>
              </w:rPr>
              <w:t>Передача Генеральному подрядчику Технической документации</w:t>
            </w:r>
          </w:p>
        </w:tc>
        <w:tc>
          <w:tcPr>
            <w:tcW w:w="2876" w:type="dxa"/>
            <w:gridSpan w:val="2"/>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c>
          <w:tcPr>
            <w:tcW w:w="1845" w:type="dxa"/>
            <w:tcBorders>
              <w:top w:val="nil"/>
              <w:left w:val="nil"/>
              <w:bottom w:val="single" w:sz="4" w:space="0" w:color="auto"/>
              <w:right w:val="single" w:sz="4" w:space="0" w:color="auto"/>
            </w:tcBorders>
            <w:shd w:val="clear" w:color="auto" w:fill="auto"/>
            <w:hideMark/>
          </w:tcPr>
          <w:p w:rsidR="00F33DBD" w:rsidRPr="00246171" w:rsidRDefault="00F33DBD" w:rsidP="00842B68">
            <w:pPr>
              <w:rPr>
                <w:color w:val="000000"/>
                <w:sz w:val="18"/>
                <w:szCs w:val="18"/>
              </w:rPr>
            </w:pPr>
            <w:r w:rsidRPr="00246171">
              <w:rPr>
                <w:color w:val="000000"/>
                <w:sz w:val="18"/>
                <w:szCs w:val="18"/>
              </w:rPr>
              <w:t> </w:t>
            </w:r>
          </w:p>
        </w:tc>
      </w:tr>
      <w:tr w:rsidR="00F33DBD" w:rsidRPr="00246171" w:rsidTr="00AF3BB1">
        <w:trPr>
          <w:gridAfter w:val="1"/>
          <w:wAfter w:w="7" w:type="dxa"/>
          <w:trHeight w:val="133"/>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7</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Обеспечение выполнения работ по подготовке территории под строительство.</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DB68FE">
        <w:trPr>
          <w:gridAfter w:val="1"/>
          <w:wAfter w:w="7" w:type="dxa"/>
          <w:trHeight w:val="1707"/>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8</w:t>
            </w:r>
          </w:p>
        </w:tc>
        <w:tc>
          <w:tcPr>
            <w:tcW w:w="4603" w:type="dxa"/>
            <w:tcBorders>
              <w:top w:val="nil"/>
              <w:left w:val="nil"/>
              <w:bottom w:val="single" w:sz="4" w:space="0" w:color="auto"/>
              <w:right w:val="single" w:sz="4" w:space="0" w:color="auto"/>
            </w:tcBorders>
            <w:shd w:val="clear" w:color="auto" w:fill="auto"/>
            <w:vAlign w:val="center"/>
            <w:hideMark/>
          </w:tcPr>
          <w:p w:rsidR="00F33DBD" w:rsidRPr="00246171" w:rsidRDefault="00F33DBD" w:rsidP="00DB68FE">
            <w:pPr>
              <w:rPr>
                <w:color w:val="000000"/>
                <w:sz w:val="24"/>
                <w:szCs w:val="24"/>
              </w:rPr>
            </w:pPr>
            <w:r w:rsidRPr="00246171">
              <w:rPr>
                <w:color w:val="000000"/>
                <w:sz w:val="24"/>
                <w:szCs w:val="24"/>
              </w:rPr>
              <w:t>Передача Генеральному подрядчику строительной площадки с оформленными в установленном порядке документами на право землепользования, обеспечение выполнения работ по созданию разбивочной геодезической основы</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487C1E">
        <w:trPr>
          <w:gridAfter w:val="1"/>
          <w:wAfter w:w="7" w:type="dxa"/>
          <w:trHeight w:val="1817"/>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9</w:t>
            </w:r>
          </w:p>
        </w:tc>
        <w:tc>
          <w:tcPr>
            <w:tcW w:w="4603" w:type="dxa"/>
            <w:tcBorders>
              <w:top w:val="nil"/>
              <w:left w:val="nil"/>
              <w:bottom w:val="single" w:sz="4" w:space="0" w:color="auto"/>
              <w:right w:val="single" w:sz="4" w:space="0" w:color="auto"/>
            </w:tcBorders>
            <w:shd w:val="clear" w:color="auto" w:fill="auto"/>
            <w:vAlign w:val="center"/>
            <w:hideMark/>
          </w:tcPr>
          <w:p w:rsidR="00F33DBD" w:rsidRPr="00246171" w:rsidRDefault="00F33DBD" w:rsidP="00487C1E">
            <w:pPr>
              <w:rPr>
                <w:color w:val="000000"/>
                <w:sz w:val="24"/>
                <w:szCs w:val="24"/>
              </w:rPr>
            </w:pPr>
            <w:r w:rsidRPr="00246171">
              <w:rPr>
                <w:color w:val="000000"/>
                <w:sz w:val="24"/>
                <w:szCs w:val="24"/>
              </w:rPr>
              <w:t>Обеспечение строительного контроля (технического надзора) за строительством Объектов: проверка качества работ с определением соответствия требованиям нормативных документов и Технической документации при строительстве</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E90362">
        <w:trPr>
          <w:gridAfter w:val="1"/>
          <w:wAfter w:w="7" w:type="dxa"/>
          <w:trHeight w:val="123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10</w:t>
            </w:r>
          </w:p>
        </w:tc>
        <w:tc>
          <w:tcPr>
            <w:tcW w:w="4603" w:type="dxa"/>
            <w:tcBorders>
              <w:top w:val="nil"/>
              <w:left w:val="nil"/>
              <w:bottom w:val="single" w:sz="4" w:space="0" w:color="auto"/>
              <w:right w:val="single" w:sz="4" w:space="0" w:color="auto"/>
            </w:tcBorders>
            <w:shd w:val="clear" w:color="auto" w:fill="auto"/>
            <w:vAlign w:val="center"/>
            <w:hideMark/>
          </w:tcPr>
          <w:p w:rsidR="00F33DBD" w:rsidRPr="00246171" w:rsidRDefault="00F33DBD" w:rsidP="00E90362">
            <w:pPr>
              <w:rPr>
                <w:color w:val="000000"/>
                <w:sz w:val="24"/>
                <w:szCs w:val="24"/>
              </w:rPr>
            </w:pPr>
            <w:r w:rsidRPr="00246171">
              <w:rPr>
                <w:color w:val="000000"/>
                <w:sz w:val="24"/>
                <w:szCs w:val="24"/>
              </w:rPr>
              <w:t>Обеспечение осуществления Генеральным проектировщиком авторского надзора в рамках заключенных договоров за строительством Объектов</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96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11</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Обеспечение выполнения пуско-наладочных работ (комплексное опробование оборудования и/или систем «вхолостую»).</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168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12</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Своевременно предъявление претензий к Генеральному подрядчику и иным организациям, в том числе об уплате неустойки (штрафов, пеней) за невыполнение или ненадлежащее выполнение договорных обязательств</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825"/>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lastRenderedPageBreak/>
              <w:t>13</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Обеспечение использования средств, направляемых по настоящему договору, по целевому назначению</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72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14</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Создание комиссии по приемке в эксплуатацию законченного строительством объекта</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48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15</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Проведение работы по технической инвентаризации Объектов</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417"/>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16</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Передача Инвестору затрат по законченным строительством Объектам в соответствии со Статьей 13 Договора и «Положением о порядке приемки и ввода в эксплуатацию законченных строительством объектов по договорам на реализацию инвестиционных проектов ООО «Газпром межрегионгаз»</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168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17</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Осуществление государственной регистрации прав собственности Инвестора на Объекты в органах, осуществляющих государственную регистрацию прав на недвижимое имущество и сделок с ним, по месту нахождения указанных Объектов</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gridAfter w:val="1"/>
          <w:wAfter w:w="7" w:type="dxa"/>
          <w:trHeight w:val="720"/>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18</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Выполнение иных функций заказчика, необходимые для реализации настоящего договора</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5B3867">
        <w:trPr>
          <w:gridAfter w:val="1"/>
          <w:wAfter w:w="7" w:type="dxa"/>
          <w:trHeight w:val="2532"/>
        </w:trPr>
        <w:tc>
          <w:tcPr>
            <w:tcW w:w="620" w:type="dxa"/>
            <w:gridSpan w:val="2"/>
            <w:tcBorders>
              <w:top w:val="nil"/>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center"/>
              <w:rPr>
                <w:rFonts w:ascii="Calibri" w:hAnsi="Calibri"/>
                <w:color w:val="000000"/>
                <w:sz w:val="22"/>
                <w:szCs w:val="22"/>
              </w:rPr>
            </w:pPr>
            <w:r w:rsidRPr="00246171">
              <w:rPr>
                <w:rFonts w:ascii="Calibri" w:hAnsi="Calibri"/>
                <w:color w:val="000000"/>
                <w:sz w:val="22"/>
                <w:szCs w:val="22"/>
              </w:rPr>
              <w:t>19</w:t>
            </w:r>
          </w:p>
        </w:tc>
        <w:tc>
          <w:tcPr>
            <w:tcW w:w="4603" w:type="dxa"/>
            <w:tcBorders>
              <w:top w:val="nil"/>
              <w:left w:val="nil"/>
              <w:bottom w:val="single" w:sz="4" w:space="0" w:color="auto"/>
              <w:right w:val="single" w:sz="4" w:space="0" w:color="auto"/>
            </w:tcBorders>
            <w:shd w:val="clear" w:color="auto" w:fill="auto"/>
            <w:hideMark/>
          </w:tcPr>
          <w:p w:rsidR="00F33DBD" w:rsidRPr="00246171" w:rsidRDefault="00F33DBD" w:rsidP="00842B68">
            <w:pPr>
              <w:jc w:val="both"/>
              <w:rPr>
                <w:color w:val="000000"/>
                <w:sz w:val="24"/>
                <w:szCs w:val="24"/>
              </w:rPr>
            </w:pPr>
            <w:r w:rsidRPr="00246171">
              <w:rPr>
                <w:color w:val="000000"/>
                <w:sz w:val="24"/>
                <w:szCs w:val="24"/>
              </w:rPr>
              <w:t>Подготовка и предоставление Инвестору по всем Инвестиционным проектам отчетов об использовании Инвестиций, статистической отчетности, а также оперативной информации по Объектам (состоянии строительства) и об оказанных услугах Заказчика по форме и в сроки, установленные соответствующим уведомлением Инвестора</w:t>
            </w:r>
          </w:p>
        </w:tc>
        <w:tc>
          <w:tcPr>
            <w:tcW w:w="2876" w:type="dxa"/>
            <w:gridSpan w:val="2"/>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c>
          <w:tcPr>
            <w:tcW w:w="1845" w:type="dxa"/>
            <w:tcBorders>
              <w:top w:val="nil"/>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r w:rsidRPr="00246171">
              <w:rPr>
                <w:rFonts w:ascii="Calibri" w:hAnsi="Calibri"/>
                <w:color w:val="000000"/>
                <w:sz w:val="22"/>
                <w:szCs w:val="22"/>
              </w:rPr>
              <w:t> </w:t>
            </w:r>
          </w:p>
        </w:tc>
      </w:tr>
      <w:tr w:rsidR="00F33DBD" w:rsidRPr="00246171" w:rsidTr="00AF3BB1">
        <w:trPr>
          <w:trHeight w:val="300"/>
        </w:trPr>
        <w:tc>
          <w:tcPr>
            <w:tcW w:w="80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3DBD" w:rsidRPr="00246171" w:rsidRDefault="00F33DBD" w:rsidP="00842B68">
            <w:pPr>
              <w:jc w:val="right"/>
              <w:rPr>
                <w:b/>
                <w:color w:val="000000"/>
                <w:sz w:val="22"/>
                <w:szCs w:val="22"/>
              </w:rPr>
            </w:pPr>
            <w:r w:rsidRPr="00246171">
              <w:rPr>
                <w:b/>
                <w:color w:val="000000"/>
                <w:sz w:val="22"/>
                <w:szCs w:val="22"/>
              </w:rPr>
              <w:t>ИТОГО:</w:t>
            </w:r>
          </w:p>
        </w:tc>
        <w:tc>
          <w:tcPr>
            <w:tcW w:w="1852" w:type="dxa"/>
            <w:gridSpan w:val="2"/>
            <w:tcBorders>
              <w:top w:val="single" w:sz="4" w:space="0" w:color="auto"/>
              <w:left w:val="nil"/>
              <w:bottom w:val="single" w:sz="4" w:space="0" w:color="auto"/>
              <w:right w:val="single" w:sz="4" w:space="0" w:color="auto"/>
            </w:tcBorders>
            <w:shd w:val="clear" w:color="auto" w:fill="auto"/>
            <w:noWrap/>
            <w:vAlign w:val="bottom"/>
            <w:hideMark/>
          </w:tcPr>
          <w:p w:rsidR="00F33DBD" w:rsidRPr="00246171" w:rsidRDefault="00F33DBD" w:rsidP="00842B68">
            <w:pPr>
              <w:rPr>
                <w:rFonts w:ascii="Calibri" w:hAnsi="Calibri"/>
                <w:color w:val="000000"/>
                <w:sz w:val="22"/>
                <w:szCs w:val="22"/>
              </w:rPr>
            </w:pPr>
          </w:p>
        </w:tc>
      </w:tr>
      <w:tr w:rsidR="00F33DBD" w:rsidRPr="00246171" w:rsidTr="005B386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1"/>
          <w:wBefore w:w="47" w:type="dxa"/>
          <w:wAfter w:w="7" w:type="dxa"/>
          <w:trHeight w:val="121"/>
        </w:trPr>
        <w:tc>
          <w:tcPr>
            <w:tcW w:w="5176" w:type="dxa"/>
            <w:gridSpan w:val="2"/>
            <w:vAlign w:val="bottom"/>
          </w:tcPr>
          <w:p w:rsidR="00F33DBD" w:rsidRPr="00246171" w:rsidRDefault="00F33DBD" w:rsidP="00DE0543">
            <w:pPr>
              <w:widowControl w:val="0"/>
              <w:rPr>
                <w:sz w:val="24"/>
                <w:szCs w:val="24"/>
              </w:rPr>
            </w:pPr>
          </w:p>
        </w:tc>
        <w:tc>
          <w:tcPr>
            <w:tcW w:w="2226" w:type="dxa"/>
            <w:vAlign w:val="bottom"/>
          </w:tcPr>
          <w:p w:rsidR="00F33DBD" w:rsidRPr="00246171" w:rsidRDefault="00F33DBD" w:rsidP="00842B68">
            <w:pPr>
              <w:widowControl w:val="0"/>
              <w:jc w:val="center"/>
              <w:rPr>
                <w:sz w:val="24"/>
                <w:szCs w:val="24"/>
              </w:rPr>
            </w:pPr>
          </w:p>
        </w:tc>
        <w:tc>
          <w:tcPr>
            <w:tcW w:w="2495" w:type="dxa"/>
            <w:gridSpan w:val="2"/>
            <w:vAlign w:val="bottom"/>
          </w:tcPr>
          <w:p w:rsidR="00F33DBD" w:rsidRPr="00246171" w:rsidRDefault="00F33DBD" w:rsidP="00842B68">
            <w:pPr>
              <w:widowControl w:val="0"/>
              <w:rPr>
                <w:sz w:val="24"/>
                <w:szCs w:val="24"/>
              </w:rPr>
            </w:pPr>
          </w:p>
        </w:tc>
      </w:tr>
      <w:tr w:rsidR="00F33DBD" w:rsidRPr="00246171" w:rsidTr="005B386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1"/>
          <w:wBefore w:w="47" w:type="dxa"/>
          <w:wAfter w:w="7" w:type="dxa"/>
          <w:trHeight w:val="77"/>
        </w:trPr>
        <w:tc>
          <w:tcPr>
            <w:tcW w:w="5176" w:type="dxa"/>
            <w:gridSpan w:val="2"/>
          </w:tcPr>
          <w:p w:rsidR="0090735E" w:rsidRPr="00246171" w:rsidRDefault="0090735E" w:rsidP="00DE0543">
            <w:pPr>
              <w:widowControl w:val="0"/>
              <w:rPr>
                <w:i/>
                <w:sz w:val="24"/>
                <w:szCs w:val="24"/>
              </w:rPr>
            </w:pPr>
          </w:p>
        </w:tc>
        <w:tc>
          <w:tcPr>
            <w:tcW w:w="2226" w:type="dxa"/>
            <w:vAlign w:val="bottom"/>
          </w:tcPr>
          <w:p w:rsidR="00F33DBD" w:rsidRPr="00246171" w:rsidRDefault="00F33DBD" w:rsidP="00842B68">
            <w:pPr>
              <w:widowControl w:val="0"/>
              <w:jc w:val="center"/>
              <w:rPr>
                <w:sz w:val="24"/>
                <w:szCs w:val="24"/>
              </w:rPr>
            </w:pPr>
          </w:p>
        </w:tc>
        <w:tc>
          <w:tcPr>
            <w:tcW w:w="2495" w:type="dxa"/>
            <w:gridSpan w:val="2"/>
          </w:tcPr>
          <w:p w:rsidR="00F33DBD" w:rsidRPr="00246171" w:rsidRDefault="00F33DBD" w:rsidP="00842B68">
            <w:pPr>
              <w:widowControl w:val="0"/>
              <w:jc w:val="center"/>
              <w:rPr>
                <w:i/>
                <w:sz w:val="24"/>
                <w:szCs w:val="24"/>
              </w:rPr>
            </w:pPr>
          </w:p>
        </w:tc>
      </w:tr>
    </w:tbl>
    <w:p w:rsidR="00DD6E5D" w:rsidRPr="00DD6E5D" w:rsidRDefault="00DD6E5D" w:rsidP="0089264D">
      <w:pPr>
        <w:ind w:firstLine="851"/>
        <w:jc w:val="both"/>
        <w:rPr>
          <w:b/>
        </w:rPr>
      </w:pPr>
      <w:proofErr w:type="gramStart"/>
      <w:r w:rsidRPr="00DD6E5D">
        <w:rPr>
          <w:bCs/>
        </w:rPr>
        <w:t>Мы, __________, подтверждаем, что в случае появления дополнительных объемов работ, неучтенных в Документации о Запросе предложений, в размере до 10% от стоимости договора, мы, в соответствии со ст. 744 ГК РФ, обязуемся выполнить их без увеличения стоимости договора (цены Заявки на участие в Запросе предложений), если эти работы не меняют характера работ, предусмотренных в договоре строительного подряда.</w:t>
      </w:r>
      <w:proofErr w:type="gramEnd"/>
    </w:p>
    <w:p w:rsidR="00DD6E5D" w:rsidRPr="00DD6E5D" w:rsidRDefault="00DD6E5D" w:rsidP="0089264D">
      <w:pPr>
        <w:ind w:firstLine="851"/>
        <w:jc w:val="both"/>
        <w:rPr>
          <w:b/>
        </w:rPr>
      </w:pPr>
    </w:p>
    <w:p w:rsidR="00DD6E5D" w:rsidRPr="00DD6E5D" w:rsidRDefault="00DD6E5D" w:rsidP="0089264D">
      <w:pPr>
        <w:ind w:firstLine="851"/>
        <w:jc w:val="both"/>
        <w:rPr>
          <w:b/>
        </w:rPr>
      </w:pPr>
      <w:r w:rsidRPr="00DD6E5D">
        <w:rPr>
          <w:b/>
        </w:rPr>
        <w:t>Участник закупки:</w:t>
      </w:r>
    </w:p>
    <w:tbl>
      <w:tblPr>
        <w:tblW w:w="10030"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40"/>
        <w:gridCol w:w="2534"/>
        <w:gridCol w:w="3156"/>
      </w:tblGrid>
      <w:tr w:rsidR="00DD6E5D" w:rsidRPr="00DD6E5D" w:rsidTr="004A205D">
        <w:trPr>
          <w:trHeight w:val="495"/>
        </w:trPr>
        <w:tc>
          <w:tcPr>
            <w:tcW w:w="4340" w:type="dxa"/>
            <w:vAlign w:val="bottom"/>
          </w:tcPr>
          <w:p w:rsidR="00DD6E5D" w:rsidRPr="00DD6E5D" w:rsidRDefault="00DD6E5D" w:rsidP="0089264D">
            <w:pPr>
              <w:ind w:firstLine="851"/>
              <w:jc w:val="both"/>
            </w:pPr>
            <w:r w:rsidRPr="00DD6E5D">
              <w:t>_____________________________/</w:t>
            </w:r>
          </w:p>
        </w:tc>
        <w:tc>
          <w:tcPr>
            <w:tcW w:w="2534" w:type="dxa"/>
            <w:vAlign w:val="bottom"/>
          </w:tcPr>
          <w:p w:rsidR="00DD6E5D" w:rsidRPr="00DD6E5D" w:rsidRDefault="00DD6E5D" w:rsidP="00AA710C">
            <w:pPr>
              <w:ind w:firstLine="244"/>
              <w:jc w:val="both"/>
            </w:pPr>
            <w:r w:rsidRPr="00DD6E5D">
              <w:t>_______</w:t>
            </w:r>
            <w:r w:rsidR="00AA710C">
              <w:t>______</w:t>
            </w:r>
            <w:r w:rsidRPr="00DD6E5D">
              <w:t>____</w:t>
            </w:r>
            <w:r w:rsidR="00AA710C">
              <w:t>/</w:t>
            </w:r>
          </w:p>
        </w:tc>
        <w:tc>
          <w:tcPr>
            <w:tcW w:w="3156" w:type="dxa"/>
            <w:vAlign w:val="bottom"/>
          </w:tcPr>
          <w:p w:rsidR="00DD6E5D" w:rsidRPr="00DD6E5D" w:rsidRDefault="00DD6E5D" w:rsidP="0089264D">
            <w:pPr>
              <w:ind w:firstLine="851"/>
              <w:jc w:val="both"/>
            </w:pPr>
            <w:r w:rsidRPr="00DD6E5D">
              <w:t>____________________</w:t>
            </w:r>
            <w:r w:rsidR="00AA710C">
              <w:t>/</w:t>
            </w:r>
          </w:p>
        </w:tc>
      </w:tr>
      <w:tr w:rsidR="00DD6E5D" w:rsidRPr="00DD6E5D" w:rsidTr="004A205D">
        <w:trPr>
          <w:trHeight w:val="413"/>
        </w:trPr>
        <w:tc>
          <w:tcPr>
            <w:tcW w:w="4340" w:type="dxa"/>
          </w:tcPr>
          <w:p w:rsidR="00DD6E5D" w:rsidRPr="00DD6E5D" w:rsidRDefault="00DD6E5D" w:rsidP="0089264D">
            <w:pPr>
              <w:ind w:firstLine="851"/>
              <w:jc w:val="both"/>
              <w:rPr>
                <w:i/>
              </w:rPr>
            </w:pPr>
            <w:r w:rsidRPr="00DD6E5D">
              <w:rPr>
                <w:i/>
              </w:rPr>
              <w:t>(полное наименование должности руководителя и наименование организации)</w:t>
            </w:r>
          </w:p>
        </w:tc>
        <w:tc>
          <w:tcPr>
            <w:tcW w:w="2534" w:type="dxa"/>
            <w:vAlign w:val="bottom"/>
          </w:tcPr>
          <w:p w:rsidR="00DD6E5D" w:rsidRPr="00DD6E5D" w:rsidRDefault="00DD6E5D" w:rsidP="00AA710C">
            <w:pPr>
              <w:ind w:firstLine="244"/>
              <w:jc w:val="both"/>
              <w:rPr>
                <w:i/>
              </w:rPr>
            </w:pPr>
            <w:r w:rsidRPr="00DD6E5D">
              <w:rPr>
                <w:i/>
              </w:rPr>
              <w:t>(подпись)</w:t>
            </w:r>
          </w:p>
          <w:p w:rsidR="00DD6E5D" w:rsidRPr="00DD6E5D" w:rsidRDefault="00DD6E5D" w:rsidP="00AA710C">
            <w:pPr>
              <w:ind w:firstLine="244"/>
              <w:jc w:val="both"/>
              <w:rPr>
                <w:i/>
              </w:rPr>
            </w:pPr>
            <w:proofErr w:type="spellStart"/>
            <w:r w:rsidRPr="00DD6E5D">
              <w:rPr>
                <w:i/>
              </w:rPr>
              <w:t>м.п</w:t>
            </w:r>
            <w:proofErr w:type="spellEnd"/>
            <w:r w:rsidRPr="00DD6E5D">
              <w:rPr>
                <w:i/>
              </w:rPr>
              <w:t>.</w:t>
            </w:r>
          </w:p>
        </w:tc>
        <w:tc>
          <w:tcPr>
            <w:tcW w:w="3156" w:type="dxa"/>
          </w:tcPr>
          <w:p w:rsidR="00DD6E5D" w:rsidRPr="00DD6E5D" w:rsidRDefault="00DD6E5D" w:rsidP="0089264D">
            <w:pPr>
              <w:ind w:firstLine="851"/>
              <w:jc w:val="both"/>
              <w:rPr>
                <w:i/>
              </w:rPr>
            </w:pPr>
            <w:r w:rsidRPr="00DD6E5D">
              <w:rPr>
                <w:i/>
              </w:rPr>
              <w:t>(Фамилия и инициалы)</w:t>
            </w:r>
          </w:p>
        </w:tc>
      </w:tr>
    </w:tbl>
    <w:p w:rsidR="002A2054" w:rsidRDefault="002A2054" w:rsidP="0089264D">
      <w:pPr>
        <w:ind w:firstLine="851"/>
        <w:jc w:val="both"/>
      </w:pPr>
    </w:p>
    <w:p w:rsidR="00AF5F4C" w:rsidRPr="00AF5F4C" w:rsidRDefault="00AF5F4C" w:rsidP="00AF5F4C">
      <w:pPr>
        <w:jc w:val="center"/>
        <w:rPr>
          <w:sz w:val="28"/>
          <w:szCs w:val="28"/>
        </w:rPr>
      </w:pPr>
      <w:r w:rsidRPr="00AF5F4C">
        <w:rPr>
          <w:sz w:val="28"/>
          <w:szCs w:val="28"/>
        </w:rPr>
        <w:lastRenderedPageBreak/>
        <w:t>Таблица № 2.2.: «</w:t>
      </w:r>
      <w:r w:rsidRPr="00AF5F4C">
        <w:rPr>
          <w:bCs/>
          <w:sz w:val="28"/>
          <w:szCs w:val="28"/>
        </w:rPr>
        <w:t>Перечень работ/услуг, необходимых для обеспечения строительства Объектов на территории регионов</w:t>
      </w:r>
      <w:r w:rsidRPr="00AF5F4C">
        <w:rPr>
          <w:sz w:val="28"/>
          <w:szCs w:val="28"/>
        </w:rPr>
        <w:t>»</w:t>
      </w:r>
    </w:p>
    <w:p w:rsidR="00AF5F4C" w:rsidRDefault="00AF5F4C" w:rsidP="00AF5F4C">
      <w:pPr>
        <w:ind w:firstLine="851"/>
        <w:jc w:val="both"/>
      </w:pPr>
      <w:r w:rsidRPr="00AF5F4C">
        <w:rPr>
          <w:color w:val="000000"/>
          <w:sz w:val="28"/>
          <w:szCs w:val="28"/>
        </w:rPr>
        <w:t>___________</w:t>
      </w:r>
      <w:r w:rsidR="00256E35">
        <w:rPr>
          <w:color w:val="000000"/>
          <w:sz w:val="28"/>
          <w:szCs w:val="28"/>
        </w:rPr>
        <w:t>_____</w:t>
      </w:r>
      <w:r w:rsidRPr="00AF5F4C">
        <w:rPr>
          <w:color w:val="000000"/>
          <w:sz w:val="28"/>
          <w:szCs w:val="28"/>
        </w:rPr>
        <w:t>______(указать наименование региона)</w:t>
      </w:r>
    </w:p>
    <w:p w:rsidR="00AF5F4C" w:rsidRPr="00AF5F4C" w:rsidRDefault="00AF5F4C" w:rsidP="00AF5F4C"/>
    <w:p w:rsidR="00AF5F4C" w:rsidRDefault="00AF5F4C" w:rsidP="00AF5F4C"/>
    <w:tbl>
      <w:tblPr>
        <w:tblW w:w="9660" w:type="dxa"/>
        <w:tblInd w:w="93" w:type="dxa"/>
        <w:tblLook w:val="04A0" w:firstRow="1" w:lastRow="0" w:firstColumn="1" w:lastColumn="0" w:noHBand="0" w:noVBand="1"/>
      </w:tblPr>
      <w:tblGrid>
        <w:gridCol w:w="600"/>
        <w:gridCol w:w="5860"/>
        <w:gridCol w:w="1600"/>
        <w:gridCol w:w="1600"/>
      </w:tblGrid>
      <w:tr w:rsidR="00AF5F4C" w:rsidRPr="00AF5F4C" w:rsidTr="00AF5F4C">
        <w:trPr>
          <w:trHeight w:val="855"/>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 xml:space="preserve">№ </w:t>
            </w:r>
            <w:proofErr w:type="gramStart"/>
            <w:r w:rsidRPr="00AF5F4C">
              <w:rPr>
                <w:b/>
                <w:bCs/>
                <w:color w:val="000000"/>
                <w:sz w:val="22"/>
                <w:szCs w:val="22"/>
              </w:rPr>
              <w:t>п</w:t>
            </w:r>
            <w:proofErr w:type="gramEnd"/>
            <w:r w:rsidRPr="00AF5F4C">
              <w:rPr>
                <w:b/>
                <w:bCs/>
                <w:color w:val="000000"/>
                <w:sz w:val="22"/>
                <w:szCs w:val="22"/>
              </w:rPr>
              <w:t>/п</w:t>
            </w:r>
          </w:p>
        </w:tc>
        <w:tc>
          <w:tcPr>
            <w:tcW w:w="5860" w:type="dxa"/>
            <w:tcBorders>
              <w:top w:val="single" w:sz="4" w:space="0" w:color="auto"/>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Предмет договора</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 xml:space="preserve">ед. </w:t>
            </w:r>
            <w:proofErr w:type="spellStart"/>
            <w:r w:rsidRPr="00AF5F4C">
              <w:rPr>
                <w:b/>
                <w:bCs/>
                <w:color w:val="000000"/>
                <w:sz w:val="22"/>
                <w:szCs w:val="22"/>
              </w:rPr>
              <w:t>изм</w:t>
            </w:r>
            <w:proofErr w:type="spellEnd"/>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Стоимость работ, ед. изм., рублей*</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w:t>
            </w:r>
          </w:p>
        </w:tc>
        <w:tc>
          <w:tcPr>
            <w:tcW w:w="586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rPr>
                <w:color w:val="000000"/>
                <w:sz w:val="22"/>
                <w:szCs w:val="22"/>
              </w:rPr>
            </w:pPr>
            <w:r w:rsidRPr="00AF5F4C">
              <w:rPr>
                <w:color w:val="000000"/>
                <w:sz w:val="22"/>
                <w:szCs w:val="22"/>
              </w:rPr>
              <w:t>Подготовка конкурсной документации на строительство объекта</w:t>
            </w:r>
          </w:p>
        </w:tc>
        <w:tc>
          <w:tcPr>
            <w:tcW w:w="160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color w:val="000000"/>
                <w:sz w:val="22"/>
                <w:szCs w:val="22"/>
              </w:rPr>
            </w:pPr>
            <w:r w:rsidRPr="00AF5F4C">
              <w:rPr>
                <w:color w:val="000000"/>
                <w:sz w:val="22"/>
                <w:szCs w:val="22"/>
              </w:rPr>
              <w:t>объект</w:t>
            </w:r>
          </w:p>
        </w:tc>
        <w:tc>
          <w:tcPr>
            <w:tcW w:w="160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 </w:t>
            </w:r>
          </w:p>
        </w:tc>
      </w:tr>
      <w:tr w:rsidR="00AF5F4C" w:rsidRPr="00AF5F4C" w:rsidTr="00AF5F4C">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2</w:t>
            </w:r>
          </w:p>
        </w:tc>
        <w:tc>
          <w:tcPr>
            <w:tcW w:w="586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rPr>
                <w:color w:val="000000"/>
                <w:sz w:val="22"/>
                <w:szCs w:val="22"/>
              </w:rPr>
            </w:pPr>
            <w:r w:rsidRPr="00AF5F4C">
              <w:rPr>
                <w:color w:val="000000"/>
                <w:sz w:val="22"/>
                <w:szCs w:val="22"/>
              </w:rPr>
              <w:t>Выполнение проекта освоения лесов</w:t>
            </w:r>
          </w:p>
        </w:tc>
        <w:tc>
          <w:tcPr>
            <w:tcW w:w="160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auto" w:fill="auto"/>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3</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Выполнение проекта освоения лесов с получением государственной экспертизы</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4</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 xml:space="preserve">Проведение натурно-технического </w:t>
            </w:r>
            <w:proofErr w:type="spellStart"/>
            <w:r w:rsidRPr="00AF5F4C">
              <w:rPr>
                <w:color w:val="000000"/>
                <w:sz w:val="22"/>
                <w:szCs w:val="22"/>
              </w:rPr>
              <w:t>обоследования</w:t>
            </w:r>
            <w:proofErr w:type="spellEnd"/>
            <w:r w:rsidRPr="00AF5F4C">
              <w:rPr>
                <w:color w:val="000000"/>
                <w:sz w:val="22"/>
                <w:szCs w:val="22"/>
              </w:rPr>
              <w:t xml:space="preserve"> лесных участков</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5</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Выполнение кадастровых работ с постановкой земельных участков  на кадастровый учет</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6</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Подготовка проекта планировки территории, в том числе проекта межевания территории</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7</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Проведение диагностического обследования участков магистральных газопроводов</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1 пересечение</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8</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Вынос в натуру проектного положения оси линейной части объекта и наземных элементов объекта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9</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Проведение археологического надзора за строительством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10</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Проведение археологических исследований</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11</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 xml:space="preserve">Выполнение </w:t>
            </w:r>
            <w:proofErr w:type="spellStart"/>
            <w:r w:rsidRPr="00AF5F4C">
              <w:rPr>
                <w:color w:val="000000"/>
                <w:sz w:val="22"/>
                <w:szCs w:val="22"/>
              </w:rPr>
              <w:t>контрольно</w:t>
            </w:r>
            <w:proofErr w:type="spellEnd"/>
            <w:r w:rsidRPr="00AF5F4C">
              <w:rPr>
                <w:color w:val="000000"/>
                <w:sz w:val="22"/>
                <w:szCs w:val="22"/>
              </w:rPr>
              <w:t xml:space="preserve"> - исполнительной съемки построенного объекта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12</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Выполнение работ по проверке и очистке территории от взрывоопасных предметов</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га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13</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Осуществление комплекса работ по искусственному воспроизводству водных биоресурсов</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proofErr w:type="spellStart"/>
            <w:proofErr w:type="gramStart"/>
            <w:r w:rsidRPr="00AF5F4C">
              <w:rPr>
                <w:color w:val="000000"/>
                <w:sz w:val="22"/>
                <w:szCs w:val="22"/>
              </w:rPr>
              <w:t>шт</w:t>
            </w:r>
            <w:proofErr w:type="spellEnd"/>
            <w:proofErr w:type="gramEnd"/>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14</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Восстановление сносимых зеленых насаждений</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proofErr w:type="spellStart"/>
            <w:proofErr w:type="gramStart"/>
            <w:r w:rsidRPr="00AF5F4C">
              <w:rPr>
                <w:color w:val="000000"/>
                <w:sz w:val="22"/>
                <w:szCs w:val="22"/>
              </w:rPr>
              <w:t>шт</w:t>
            </w:r>
            <w:proofErr w:type="spellEnd"/>
            <w:proofErr w:type="gramEnd"/>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15</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Выполнение работ по изготовлению технического плана с постановкой объекта на кадастровый учет</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16</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Подготовка материалов и перевод земель или земельных участков из одной категории в другую</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proofErr w:type="gramStart"/>
            <w:r w:rsidRPr="00AF5F4C">
              <w:rPr>
                <w:color w:val="000000"/>
                <w:sz w:val="22"/>
                <w:szCs w:val="22"/>
              </w:rPr>
              <w:t>га</w:t>
            </w:r>
            <w:proofErr w:type="gramEnd"/>
            <w:r w:rsidRPr="00AF5F4C">
              <w:rPr>
                <w:color w:val="000000"/>
                <w:sz w:val="22"/>
                <w:szCs w:val="22"/>
              </w:rPr>
              <w:t xml:space="preserve"> </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3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17</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Разработка проекта пересадки растений, принадлежащих к видам, занесенным в Красную книгу РФ</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шт.</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5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18</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Осуществление строительного контроля (технического надзора) объекта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объект</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F5F4C" w:rsidRPr="00AF5F4C" w:rsidRDefault="00AF5F4C" w:rsidP="00AF5F4C">
            <w:pPr>
              <w:jc w:val="center"/>
              <w:rPr>
                <w:b/>
                <w:bCs/>
                <w:color w:val="000000"/>
                <w:sz w:val="22"/>
                <w:szCs w:val="22"/>
              </w:rPr>
            </w:pPr>
            <w:r w:rsidRPr="00AF5F4C">
              <w:rPr>
                <w:b/>
                <w:bCs/>
                <w:color w:val="000000"/>
                <w:sz w:val="22"/>
                <w:szCs w:val="22"/>
              </w:rPr>
              <w:t>19</w:t>
            </w:r>
          </w:p>
        </w:tc>
        <w:tc>
          <w:tcPr>
            <w:tcW w:w="586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rPr>
                <w:color w:val="000000"/>
                <w:sz w:val="22"/>
                <w:szCs w:val="22"/>
              </w:rPr>
            </w:pPr>
            <w:r w:rsidRPr="00AF5F4C">
              <w:rPr>
                <w:color w:val="000000"/>
                <w:sz w:val="22"/>
                <w:szCs w:val="22"/>
              </w:rPr>
              <w:t>Внесение изменений в рабочую документацию в процессе строительства</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км</w:t>
            </w:r>
          </w:p>
        </w:tc>
        <w:tc>
          <w:tcPr>
            <w:tcW w:w="1600" w:type="dxa"/>
            <w:tcBorders>
              <w:top w:val="nil"/>
              <w:left w:val="nil"/>
              <w:bottom w:val="single" w:sz="4" w:space="0" w:color="auto"/>
              <w:right w:val="single" w:sz="4" w:space="0" w:color="auto"/>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300"/>
        </w:trPr>
        <w:tc>
          <w:tcPr>
            <w:tcW w:w="600" w:type="dxa"/>
            <w:tcBorders>
              <w:top w:val="nil"/>
              <w:left w:val="nil"/>
              <w:bottom w:val="nil"/>
              <w:right w:val="nil"/>
            </w:tcBorders>
            <w:shd w:val="clear" w:color="auto" w:fill="auto"/>
            <w:vAlign w:val="center"/>
            <w:hideMark/>
          </w:tcPr>
          <w:p w:rsidR="00AF5F4C" w:rsidRPr="00AF5F4C" w:rsidRDefault="00AF5F4C" w:rsidP="00AF5F4C">
            <w:pPr>
              <w:jc w:val="center"/>
              <w:rPr>
                <w:b/>
                <w:bCs/>
                <w:color w:val="000000"/>
                <w:sz w:val="22"/>
                <w:szCs w:val="22"/>
              </w:rPr>
            </w:pPr>
          </w:p>
        </w:tc>
        <w:tc>
          <w:tcPr>
            <w:tcW w:w="5860" w:type="dxa"/>
            <w:tcBorders>
              <w:top w:val="nil"/>
              <w:left w:val="nil"/>
              <w:bottom w:val="nil"/>
              <w:right w:val="nil"/>
            </w:tcBorders>
            <w:shd w:val="clear" w:color="000000" w:fill="FFFFFF"/>
            <w:vAlign w:val="center"/>
            <w:hideMark/>
          </w:tcPr>
          <w:p w:rsidR="00AF5F4C" w:rsidRPr="00AF5F4C" w:rsidRDefault="00AF5F4C" w:rsidP="00AF5F4C">
            <w:pPr>
              <w:rPr>
                <w:color w:val="000000"/>
                <w:sz w:val="22"/>
                <w:szCs w:val="22"/>
              </w:rPr>
            </w:pPr>
          </w:p>
        </w:tc>
        <w:tc>
          <w:tcPr>
            <w:tcW w:w="1600" w:type="dxa"/>
            <w:tcBorders>
              <w:top w:val="nil"/>
              <w:left w:val="nil"/>
              <w:bottom w:val="nil"/>
              <w:right w:val="nil"/>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c>
          <w:tcPr>
            <w:tcW w:w="1600" w:type="dxa"/>
            <w:tcBorders>
              <w:top w:val="nil"/>
              <w:left w:val="nil"/>
              <w:bottom w:val="nil"/>
              <w:right w:val="nil"/>
            </w:tcBorders>
            <w:shd w:val="clear" w:color="000000" w:fill="FFFFFF"/>
            <w:vAlign w:val="center"/>
            <w:hideMark/>
          </w:tcPr>
          <w:p w:rsidR="00AF5F4C" w:rsidRPr="00AF5F4C" w:rsidRDefault="00AF5F4C" w:rsidP="00AF5F4C">
            <w:pPr>
              <w:jc w:val="center"/>
              <w:rPr>
                <w:color w:val="000000"/>
                <w:sz w:val="22"/>
                <w:szCs w:val="22"/>
              </w:rPr>
            </w:pPr>
            <w:r w:rsidRPr="00AF5F4C">
              <w:rPr>
                <w:color w:val="000000"/>
                <w:sz w:val="22"/>
                <w:szCs w:val="22"/>
              </w:rPr>
              <w:t> </w:t>
            </w:r>
          </w:p>
        </w:tc>
      </w:tr>
      <w:tr w:rsidR="00AF5F4C" w:rsidRPr="00AF5F4C" w:rsidTr="00AF5F4C">
        <w:trPr>
          <w:trHeight w:val="615"/>
        </w:trPr>
        <w:tc>
          <w:tcPr>
            <w:tcW w:w="600" w:type="dxa"/>
            <w:tcBorders>
              <w:top w:val="nil"/>
              <w:left w:val="nil"/>
              <w:bottom w:val="nil"/>
              <w:right w:val="nil"/>
            </w:tcBorders>
            <w:shd w:val="clear" w:color="auto" w:fill="auto"/>
            <w:vAlign w:val="center"/>
            <w:hideMark/>
          </w:tcPr>
          <w:p w:rsidR="00AF5F4C" w:rsidRPr="00AF5F4C" w:rsidRDefault="00AF5F4C" w:rsidP="00AF5F4C">
            <w:pPr>
              <w:jc w:val="center"/>
              <w:rPr>
                <w:color w:val="000000"/>
                <w:sz w:val="22"/>
                <w:szCs w:val="22"/>
              </w:rPr>
            </w:pPr>
            <w:r w:rsidRPr="00AF5F4C">
              <w:rPr>
                <w:color w:val="000000"/>
                <w:sz w:val="22"/>
                <w:szCs w:val="22"/>
              </w:rPr>
              <w:t xml:space="preserve">* </w:t>
            </w:r>
          </w:p>
        </w:tc>
        <w:tc>
          <w:tcPr>
            <w:tcW w:w="5860" w:type="dxa"/>
            <w:tcBorders>
              <w:top w:val="nil"/>
              <w:left w:val="nil"/>
              <w:bottom w:val="nil"/>
              <w:right w:val="nil"/>
            </w:tcBorders>
            <w:shd w:val="clear" w:color="auto" w:fill="auto"/>
            <w:vAlign w:val="center"/>
            <w:hideMark/>
          </w:tcPr>
          <w:p w:rsidR="00AF5F4C" w:rsidRPr="00AF5F4C" w:rsidRDefault="00AF5F4C" w:rsidP="00AF5F4C">
            <w:pPr>
              <w:jc w:val="center"/>
              <w:rPr>
                <w:color w:val="000000"/>
                <w:sz w:val="22"/>
                <w:szCs w:val="22"/>
              </w:rPr>
            </w:pPr>
            <w:r w:rsidRPr="00AF5F4C">
              <w:rPr>
                <w:color w:val="000000"/>
                <w:sz w:val="22"/>
                <w:szCs w:val="22"/>
              </w:rPr>
              <w:t>В случае</w:t>
            </w:r>
            <w:proofErr w:type="gramStart"/>
            <w:r w:rsidRPr="00AF5F4C">
              <w:rPr>
                <w:color w:val="000000"/>
                <w:sz w:val="22"/>
                <w:szCs w:val="22"/>
              </w:rPr>
              <w:t>,</w:t>
            </w:r>
            <w:proofErr w:type="gramEnd"/>
            <w:r w:rsidRPr="00AF5F4C">
              <w:rPr>
                <w:color w:val="000000"/>
                <w:sz w:val="22"/>
                <w:szCs w:val="22"/>
              </w:rPr>
              <w:t xml:space="preserve"> если объем работ меньше единицы, стоимость работ принимается равной стоимости за 1 ед. изм.</w:t>
            </w:r>
          </w:p>
        </w:tc>
        <w:tc>
          <w:tcPr>
            <w:tcW w:w="1600" w:type="dxa"/>
            <w:tcBorders>
              <w:top w:val="nil"/>
              <w:left w:val="nil"/>
              <w:bottom w:val="nil"/>
              <w:right w:val="nil"/>
            </w:tcBorders>
            <w:shd w:val="clear" w:color="auto" w:fill="auto"/>
            <w:vAlign w:val="center"/>
            <w:hideMark/>
          </w:tcPr>
          <w:p w:rsidR="00AF5F4C" w:rsidRPr="00AF5F4C" w:rsidRDefault="00AF5F4C" w:rsidP="00AF5F4C">
            <w:pPr>
              <w:jc w:val="center"/>
              <w:rPr>
                <w:color w:val="000000"/>
                <w:sz w:val="22"/>
                <w:szCs w:val="22"/>
              </w:rPr>
            </w:pPr>
          </w:p>
        </w:tc>
        <w:tc>
          <w:tcPr>
            <w:tcW w:w="1600" w:type="dxa"/>
            <w:tcBorders>
              <w:top w:val="nil"/>
              <w:left w:val="nil"/>
              <w:bottom w:val="nil"/>
              <w:right w:val="nil"/>
            </w:tcBorders>
            <w:shd w:val="clear" w:color="auto" w:fill="auto"/>
            <w:vAlign w:val="center"/>
            <w:hideMark/>
          </w:tcPr>
          <w:p w:rsidR="00AF5F4C" w:rsidRPr="00AF5F4C" w:rsidRDefault="00AF5F4C" w:rsidP="00AF5F4C">
            <w:pPr>
              <w:jc w:val="center"/>
              <w:rPr>
                <w:color w:val="000000"/>
                <w:sz w:val="22"/>
                <w:szCs w:val="22"/>
              </w:rPr>
            </w:pPr>
          </w:p>
        </w:tc>
      </w:tr>
    </w:tbl>
    <w:p w:rsidR="00AF5F4C" w:rsidRDefault="00AF5F4C" w:rsidP="00AF5F4C"/>
    <w:p w:rsidR="00AF5F4C" w:rsidRPr="00AF5F4C" w:rsidRDefault="00AF5F4C" w:rsidP="00AF5F4C">
      <w:pPr>
        <w:sectPr w:rsidR="00AF5F4C" w:rsidRPr="00AF5F4C" w:rsidSect="00243041">
          <w:footnotePr>
            <w:numRestart w:val="eachPage"/>
          </w:footnotePr>
          <w:pgSz w:w="11907" w:h="16840" w:code="9"/>
          <w:pgMar w:top="1259" w:right="1009" w:bottom="1134" w:left="1134" w:header="720" w:footer="720" w:gutter="0"/>
          <w:cols w:space="708"/>
          <w:docGrid w:linePitch="360"/>
        </w:sectPr>
      </w:pPr>
    </w:p>
    <w:p w:rsidR="009E3B34" w:rsidRPr="00EC2D08" w:rsidRDefault="00F34288" w:rsidP="00B87F31">
      <w:pPr>
        <w:pStyle w:val="20"/>
        <w:tabs>
          <w:tab w:val="clear" w:pos="1713"/>
          <w:tab w:val="num" w:pos="720"/>
        </w:tabs>
        <w:ind w:left="0" w:firstLine="851"/>
        <w:jc w:val="center"/>
        <w:rPr>
          <w:i/>
          <w:spacing w:val="-3"/>
          <w:szCs w:val="28"/>
        </w:rPr>
      </w:pPr>
      <w:bookmarkStart w:id="1207" w:name="_Ref419293255"/>
      <w:bookmarkStart w:id="1208" w:name="_Toc430768808"/>
      <w:r w:rsidRPr="00EC2D08">
        <w:rPr>
          <w:i/>
          <w:spacing w:val="-3"/>
          <w:szCs w:val="28"/>
        </w:rPr>
        <w:lastRenderedPageBreak/>
        <w:t xml:space="preserve">Техническое </w:t>
      </w:r>
      <w:r w:rsidRPr="00B87F31">
        <w:rPr>
          <w:i/>
          <w:iCs/>
          <w:szCs w:val="28"/>
        </w:rPr>
        <w:t>предложение</w:t>
      </w:r>
      <w:r w:rsidRPr="00EC2D08">
        <w:rPr>
          <w:i/>
          <w:spacing w:val="-3"/>
          <w:szCs w:val="28"/>
        </w:rPr>
        <w:t xml:space="preserve"> (Форма 3)</w:t>
      </w:r>
      <w:bookmarkEnd w:id="1207"/>
      <w:bookmarkEnd w:id="1208"/>
    </w:p>
    <w:p w:rsidR="00F34288" w:rsidRPr="00F34288" w:rsidRDefault="00F34288" w:rsidP="0089264D">
      <w:pPr>
        <w:ind w:firstLine="851"/>
        <w:jc w:val="right"/>
        <w:rPr>
          <w:i/>
          <w:spacing w:val="-3"/>
        </w:rPr>
      </w:pPr>
      <w:r w:rsidRPr="00F34288">
        <w:rPr>
          <w:i/>
          <w:spacing w:val="-3"/>
        </w:rPr>
        <w:t>Приложение № 2</w:t>
      </w:r>
    </w:p>
    <w:p w:rsidR="00F34288" w:rsidRPr="00F34288" w:rsidRDefault="00F34288" w:rsidP="0089264D">
      <w:pPr>
        <w:ind w:firstLine="851"/>
        <w:jc w:val="right"/>
        <w:rPr>
          <w:i/>
          <w:spacing w:val="-3"/>
        </w:rPr>
      </w:pPr>
      <w:r w:rsidRPr="00F34288">
        <w:rPr>
          <w:i/>
          <w:spacing w:val="-3"/>
        </w:rPr>
        <w:t xml:space="preserve">к письму от «___» ____________ 20__г. о подаче Заявки на участие </w:t>
      </w:r>
    </w:p>
    <w:p w:rsidR="00F34288" w:rsidRDefault="00F34288" w:rsidP="0089264D">
      <w:pPr>
        <w:ind w:firstLine="851"/>
        <w:jc w:val="right"/>
        <w:rPr>
          <w:i/>
          <w:spacing w:val="-3"/>
        </w:rPr>
      </w:pPr>
      <w:r w:rsidRPr="00F34288">
        <w:rPr>
          <w:i/>
          <w:spacing w:val="-3"/>
        </w:rPr>
        <w:t>в запросе предложений № ______________ (указать номер Запроса предложений)</w:t>
      </w:r>
    </w:p>
    <w:p w:rsidR="00F34288" w:rsidRDefault="00F34288" w:rsidP="0089264D">
      <w:pPr>
        <w:ind w:firstLine="851"/>
        <w:jc w:val="right"/>
        <w:rPr>
          <w:i/>
          <w:spacing w:val="-3"/>
        </w:rPr>
      </w:pPr>
    </w:p>
    <w:p w:rsidR="00866989" w:rsidRPr="00866989" w:rsidRDefault="00866989" w:rsidP="0089264D">
      <w:pPr>
        <w:ind w:firstLine="851"/>
        <w:jc w:val="center"/>
        <w:rPr>
          <w:sz w:val="24"/>
          <w:szCs w:val="24"/>
        </w:rPr>
      </w:pPr>
      <w:r w:rsidRPr="00866989">
        <w:rPr>
          <w:b/>
          <w:sz w:val="28"/>
          <w:szCs w:val="28"/>
        </w:rPr>
        <w:t>Техническое предложение</w:t>
      </w:r>
      <w:r w:rsidRPr="00866989">
        <w:rPr>
          <w:sz w:val="24"/>
          <w:szCs w:val="24"/>
        </w:rPr>
        <w:t xml:space="preserve"> </w:t>
      </w:r>
      <w:r w:rsidRPr="00866989">
        <w:rPr>
          <w:sz w:val="24"/>
          <w:szCs w:val="24"/>
          <w:highlight w:val="cyan"/>
        </w:rPr>
        <w:t>_______________</w:t>
      </w:r>
      <w:r w:rsidRPr="00866989">
        <w:rPr>
          <w:sz w:val="24"/>
          <w:szCs w:val="24"/>
        </w:rPr>
        <w:t xml:space="preserve"> (наименование организации)</w:t>
      </w:r>
    </w:p>
    <w:p w:rsidR="00866989" w:rsidRPr="00866989" w:rsidRDefault="00866989" w:rsidP="0089264D">
      <w:pPr>
        <w:spacing w:before="60"/>
        <w:ind w:right="23" w:firstLine="851"/>
        <w:jc w:val="center"/>
        <w:rPr>
          <w:sz w:val="28"/>
          <w:szCs w:val="28"/>
        </w:rPr>
      </w:pPr>
      <w:r w:rsidRPr="00866989">
        <w:rPr>
          <w:b/>
          <w:sz w:val="28"/>
          <w:szCs w:val="28"/>
        </w:rPr>
        <w:t xml:space="preserve">на </w:t>
      </w:r>
      <w:r w:rsidR="0059058D">
        <w:rPr>
          <w:b/>
          <w:sz w:val="28"/>
          <w:szCs w:val="28"/>
        </w:rPr>
        <w:t>выполнение работ</w:t>
      </w:r>
      <w:r>
        <w:rPr>
          <w:b/>
          <w:sz w:val="28"/>
          <w:szCs w:val="28"/>
        </w:rPr>
        <w:t xml:space="preserve"> (поставку товара, </w:t>
      </w:r>
      <w:r w:rsidR="0059058D">
        <w:rPr>
          <w:b/>
          <w:sz w:val="28"/>
          <w:szCs w:val="28"/>
        </w:rPr>
        <w:t>оказание услуг</w:t>
      </w:r>
      <w:r>
        <w:rPr>
          <w:b/>
          <w:sz w:val="28"/>
          <w:szCs w:val="28"/>
        </w:rPr>
        <w:t>)</w:t>
      </w:r>
      <w:r w:rsidRPr="00866989">
        <w:rPr>
          <w:b/>
          <w:sz w:val="28"/>
          <w:szCs w:val="28"/>
        </w:rPr>
        <w:t xml:space="preserve"> </w:t>
      </w:r>
      <w:r w:rsidRPr="00866989">
        <w:rPr>
          <w:sz w:val="28"/>
          <w:szCs w:val="28"/>
          <w:highlight w:val="cyan"/>
        </w:rPr>
        <w:t>__________</w:t>
      </w:r>
      <w:r w:rsidRPr="00866989">
        <w:rPr>
          <w:i/>
          <w:sz w:val="24"/>
          <w:szCs w:val="24"/>
        </w:rPr>
        <w:t>(указать наименование предмета Запроса предложений)</w:t>
      </w:r>
      <w:r w:rsidRPr="00866989">
        <w:rPr>
          <w:b/>
          <w:sz w:val="28"/>
          <w:szCs w:val="28"/>
        </w:rPr>
        <w:t>.</w:t>
      </w:r>
    </w:p>
    <w:p w:rsidR="00866989" w:rsidRPr="00866989" w:rsidRDefault="00866989" w:rsidP="0089264D">
      <w:pPr>
        <w:spacing w:before="240"/>
        <w:ind w:right="23" w:firstLine="851"/>
        <w:jc w:val="both"/>
        <w:rPr>
          <w:sz w:val="28"/>
          <w:szCs w:val="28"/>
        </w:rPr>
      </w:pPr>
      <w:r w:rsidRPr="00866989">
        <w:rPr>
          <w:sz w:val="28"/>
          <w:szCs w:val="28"/>
        </w:rPr>
        <w:t xml:space="preserve">Мы, </w:t>
      </w:r>
      <w:r w:rsidRPr="00866989">
        <w:rPr>
          <w:b/>
          <w:sz w:val="28"/>
          <w:szCs w:val="28"/>
        </w:rPr>
        <w:t xml:space="preserve">_______________ </w:t>
      </w:r>
      <w:r w:rsidRPr="00866989">
        <w:rPr>
          <w:i/>
          <w:sz w:val="28"/>
          <w:szCs w:val="28"/>
        </w:rPr>
        <w:t>(наименование организации)</w:t>
      </w:r>
      <w:r w:rsidRPr="00866989">
        <w:rPr>
          <w:b/>
          <w:sz w:val="28"/>
          <w:szCs w:val="28"/>
        </w:rPr>
        <w:t xml:space="preserve"> </w:t>
      </w:r>
      <w:r w:rsidRPr="00866989">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 о Запросе предложений.</w:t>
      </w:r>
    </w:p>
    <w:p w:rsidR="00866989" w:rsidRPr="00866989" w:rsidRDefault="00866989" w:rsidP="0089264D">
      <w:pPr>
        <w:spacing w:before="120"/>
        <w:ind w:right="23" w:firstLine="851"/>
        <w:jc w:val="both"/>
        <w:rPr>
          <w:sz w:val="28"/>
          <w:szCs w:val="28"/>
        </w:rPr>
      </w:pPr>
      <w:r w:rsidRPr="00866989">
        <w:rPr>
          <w:sz w:val="28"/>
          <w:szCs w:val="28"/>
        </w:rPr>
        <w:t>Положения Приложения № 1 «Проект Договора» и Приложения № 2 «Техническая часть» Документации о Запросе предложений нами изучены и являются понятными по всем пунктам.</w:t>
      </w:r>
    </w:p>
    <w:p w:rsidR="00866989" w:rsidRPr="00866989" w:rsidRDefault="00866989" w:rsidP="0089264D">
      <w:pPr>
        <w:spacing w:before="120" w:after="120"/>
        <w:ind w:right="23" w:firstLine="851"/>
        <w:jc w:val="both"/>
        <w:rPr>
          <w:sz w:val="28"/>
          <w:szCs w:val="28"/>
          <w:lang w:eastAsia="en-US"/>
        </w:rPr>
      </w:pPr>
      <w:r w:rsidRPr="00866989">
        <w:rPr>
          <w:sz w:val="28"/>
          <w:szCs w:val="28"/>
          <w:lang w:eastAsia="en-US"/>
        </w:rPr>
        <w:t xml:space="preserve">Мы обязуемся, в случае принятия нашей Заявки на участие в запросе предложений, </w:t>
      </w:r>
      <w:r w:rsidR="00881C8E">
        <w:rPr>
          <w:sz w:val="28"/>
          <w:szCs w:val="28"/>
          <w:lang w:eastAsia="en-US"/>
        </w:rPr>
        <w:t>выполнить работы</w:t>
      </w:r>
      <w:r w:rsidRPr="00866989">
        <w:rPr>
          <w:sz w:val="28"/>
          <w:szCs w:val="28"/>
          <w:lang w:eastAsia="en-US"/>
        </w:rPr>
        <w:t xml:space="preserve"> </w:t>
      </w:r>
      <w:r>
        <w:rPr>
          <w:sz w:val="28"/>
          <w:szCs w:val="28"/>
          <w:lang w:eastAsia="en-US"/>
        </w:rPr>
        <w:t>(поставить товары</w:t>
      </w:r>
      <w:r w:rsidR="00881C8E">
        <w:rPr>
          <w:sz w:val="28"/>
          <w:szCs w:val="28"/>
          <w:lang w:eastAsia="en-US"/>
        </w:rPr>
        <w:t>, оказать услуги</w:t>
      </w:r>
      <w:r>
        <w:rPr>
          <w:sz w:val="28"/>
          <w:szCs w:val="28"/>
          <w:lang w:eastAsia="en-US"/>
        </w:rPr>
        <w:t xml:space="preserve">) </w:t>
      </w:r>
      <w:r w:rsidRPr="00866989">
        <w:rPr>
          <w:sz w:val="28"/>
          <w:szCs w:val="28"/>
          <w:lang w:eastAsia="en-US"/>
        </w:rPr>
        <w:t xml:space="preserve">в объеме и в строгом соответствии с </w:t>
      </w:r>
      <w:r w:rsidRPr="00866989">
        <w:rPr>
          <w:sz w:val="28"/>
          <w:szCs w:val="28"/>
        </w:rPr>
        <w:t>Приложением № 2 «Техническая часть» Документации о Запросе предложений,</w:t>
      </w:r>
      <w:r w:rsidRPr="00866989">
        <w:rPr>
          <w:sz w:val="28"/>
          <w:szCs w:val="28"/>
          <w:lang w:eastAsia="en-US"/>
        </w:rPr>
        <w:t xml:space="preserve"> а также на условиях, определенных в Приложении № 1 «Проект договора» к Документации о Запросе предложений.</w:t>
      </w:r>
    </w:p>
    <w:p w:rsidR="006E2917" w:rsidRDefault="006E2917" w:rsidP="0089264D">
      <w:pPr>
        <w:ind w:firstLine="851"/>
        <w:jc w:val="right"/>
        <w:rPr>
          <w:i/>
          <w:spacing w:val="-3"/>
        </w:rPr>
      </w:pPr>
    </w:p>
    <w:tbl>
      <w:tblPr>
        <w:tblW w:w="10098" w:type="dxa"/>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81"/>
        <w:gridCol w:w="2271"/>
        <w:gridCol w:w="2546"/>
      </w:tblGrid>
      <w:tr w:rsidR="006E2917" w:rsidRPr="00983D72" w:rsidTr="00575D17">
        <w:trPr>
          <w:trHeight w:val="407"/>
        </w:trPr>
        <w:tc>
          <w:tcPr>
            <w:tcW w:w="5281" w:type="dxa"/>
            <w:vAlign w:val="bottom"/>
          </w:tcPr>
          <w:p w:rsidR="006E2917" w:rsidRPr="00983D72" w:rsidRDefault="0091089B" w:rsidP="0089264D">
            <w:pPr>
              <w:widowControl w:val="0"/>
              <w:ind w:firstLine="851"/>
              <w:jc w:val="center"/>
            </w:pPr>
            <w:r>
              <w:t>____________</w:t>
            </w:r>
            <w:r w:rsidR="0061671C">
              <w:t>_</w:t>
            </w:r>
            <w:r>
              <w:t>______________</w:t>
            </w:r>
            <w:r w:rsidR="006E2917" w:rsidRPr="00983D72">
              <w:t>_________/</w:t>
            </w:r>
          </w:p>
        </w:tc>
        <w:tc>
          <w:tcPr>
            <w:tcW w:w="2271" w:type="dxa"/>
            <w:vAlign w:val="bottom"/>
          </w:tcPr>
          <w:p w:rsidR="006E2917" w:rsidRPr="00983D72" w:rsidRDefault="0091089B" w:rsidP="0089264D">
            <w:pPr>
              <w:widowControl w:val="0"/>
              <w:ind w:firstLine="851"/>
              <w:jc w:val="center"/>
            </w:pPr>
            <w:r>
              <w:t>____</w:t>
            </w:r>
            <w:r w:rsidR="006E2917" w:rsidRPr="00983D72">
              <w:t>_______/</w:t>
            </w:r>
          </w:p>
        </w:tc>
        <w:tc>
          <w:tcPr>
            <w:tcW w:w="2546" w:type="dxa"/>
            <w:vAlign w:val="bottom"/>
          </w:tcPr>
          <w:p w:rsidR="006E2917" w:rsidRPr="00983D72" w:rsidRDefault="0091089B" w:rsidP="0089264D">
            <w:pPr>
              <w:widowControl w:val="0"/>
              <w:ind w:firstLine="851"/>
            </w:pPr>
            <w:r>
              <w:t>__</w:t>
            </w:r>
            <w:r w:rsidR="006E2917" w:rsidRPr="00983D72">
              <w:t>___________</w:t>
            </w:r>
            <w:r>
              <w:t>/</w:t>
            </w:r>
          </w:p>
        </w:tc>
      </w:tr>
      <w:tr w:rsidR="006E2917" w:rsidRPr="00983D72" w:rsidTr="00575D17">
        <w:trPr>
          <w:trHeight w:val="340"/>
        </w:trPr>
        <w:tc>
          <w:tcPr>
            <w:tcW w:w="5281" w:type="dxa"/>
          </w:tcPr>
          <w:p w:rsidR="006E2917" w:rsidRPr="00D354AA" w:rsidRDefault="006E2917" w:rsidP="0089264D">
            <w:pPr>
              <w:widowControl w:val="0"/>
              <w:ind w:firstLine="851"/>
              <w:jc w:val="center"/>
              <w:rPr>
                <w:i/>
              </w:rPr>
            </w:pPr>
            <w:r w:rsidRPr="00D354AA">
              <w:rPr>
                <w:i/>
              </w:rPr>
              <w:t>(полное наименование должности руководителя организации)</w:t>
            </w:r>
          </w:p>
        </w:tc>
        <w:tc>
          <w:tcPr>
            <w:tcW w:w="2271" w:type="dxa"/>
            <w:vAlign w:val="bottom"/>
          </w:tcPr>
          <w:p w:rsidR="006E2917" w:rsidRPr="00D354AA" w:rsidRDefault="006E2917" w:rsidP="0089264D">
            <w:pPr>
              <w:widowControl w:val="0"/>
              <w:ind w:firstLine="851"/>
              <w:jc w:val="center"/>
              <w:rPr>
                <w:i/>
              </w:rPr>
            </w:pPr>
            <w:r w:rsidRPr="00D354AA">
              <w:rPr>
                <w:i/>
              </w:rPr>
              <w:t>(подпись)</w:t>
            </w:r>
          </w:p>
          <w:p w:rsidR="006E2917" w:rsidRPr="00D354AA" w:rsidRDefault="006E2917" w:rsidP="0089264D">
            <w:pPr>
              <w:widowControl w:val="0"/>
              <w:ind w:firstLine="851"/>
              <w:jc w:val="center"/>
            </w:pPr>
            <w:proofErr w:type="spellStart"/>
            <w:r w:rsidRPr="00D354AA">
              <w:t>м.п</w:t>
            </w:r>
            <w:proofErr w:type="spellEnd"/>
            <w:r w:rsidRPr="00D354AA">
              <w:t>.</w:t>
            </w:r>
          </w:p>
        </w:tc>
        <w:tc>
          <w:tcPr>
            <w:tcW w:w="2546" w:type="dxa"/>
          </w:tcPr>
          <w:p w:rsidR="006E2917" w:rsidRPr="00D354AA" w:rsidRDefault="006E2917" w:rsidP="0089264D">
            <w:pPr>
              <w:widowControl w:val="0"/>
              <w:ind w:firstLine="851"/>
              <w:jc w:val="center"/>
              <w:rPr>
                <w:i/>
              </w:rPr>
            </w:pPr>
            <w:r w:rsidRPr="00D354AA">
              <w:rPr>
                <w:i/>
              </w:rPr>
              <w:t>(Фамилия и инициалы)</w:t>
            </w:r>
          </w:p>
        </w:tc>
      </w:tr>
    </w:tbl>
    <w:p w:rsidR="006E2917" w:rsidRDefault="006E2917" w:rsidP="0089264D">
      <w:pPr>
        <w:ind w:firstLine="851"/>
        <w:jc w:val="right"/>
        <w:rPr>
          <w:i/>
          <w:spacing w:val="-3"/>
        </w:rPr>
      </w:pPr>
    </w:p>
    <w:p w:rsidR="006E2917" w:rsidRPr="00F34288" w:rsidRDefault="006E2917" w:rsidP="0089264D">
      <w:pPr>
        <w:ind w:firstLine="851"/>
        <w:jc w:val="right"/>
        <w:rPr>
          <w:i/>
          <w:spacing w:val="-3"/>
        </w:rPr>
      </w:pPr>
    </w:p>
    <w:p w:rsidR="009E3B34" w:rsidRDefault="009E3B34" w:rsidP="0089264D">
      <w:pPr>
        <w:tabs>
          <w:tab w:val="left" w:pos="2212"/>
        </w:tabs>
        <w:ind w:firstLine="851"/>
        <w:jc w:val="both"/>
        <w:rPr>
          <w:bCs/>
          <w:sz w:val="24"/>
          <w:szCs w:val="24"/>
        </w:rPr>
      </w:pPr>
    </w:p>
    <w:p w:rsidR="009E3B34" w:rsidRPr="00EC2D08" w:rsidRDefault="009E3B34" w:rsidP="00696E1A">
      <w:pPr>
        <w:pStyle w:val="a0"/>
        <w:tabs>
          <w:tab w:val="clear" w:pos="2989"/>
          <w:tab w:val="num" w:pos="0"/>
        </w:tabs>
        <w:ind w:left="0" w:firstLine="851"/>
        <w:contextualSpacing w:val="0"/>
        <w:jc w:val="left"/>
        <w:rPr>
          <w:b/>
          <w:i/>
          <w:szCs w:val="28"/>
        </w:rPr>
      </w:pPr>
      <w:bookmarkStart w:id="1209" w:name="_Toc383096591"/>
      <w:bookmarkStart w:id="1210" w:name="_Toc389223020"/>
      <w:r w:rsidRPr="00EC2D08">
        <w:rPr>
          <w:b/>
          <w:i/>
          <w:szCs w:val="28"/>
        </w:rPr>
        <w:t xml:space="preserve">Пояснительная записка по выполнению требований Заказчика на </w:t>
      </w:r>
      <w:r w:rsidR="0016214C">
        <w:rPr>
          <w:b/>
          <w:i/>
          <w:szCs w:val="28"/>
        </w:rPr>
        <w:t>выполнение работ</w:t>
      </w:r>
      <w:r w:rsidR="006E2917" w:rsidRPr="00EC2D08">
        <w:rPr>
          <w:b/>
          <w:i/>
          <w:szCs w:val="28"/>
        </w:rPr>
        <w:t xml:space="preserve"> (</w:t>
      </w:r>
      <w:r w:rsidRPr="00EC2D08">
        <w:rPr>
          <w:b/>
          <w:i/>
          <w:szCs w:val="28"/>
        </w:rPr>
        <w:t xml:space="preserve">поставку </w:t>
      </w:r>
      <w:r w:rsidR="006E2917" w:rsidRPr="00EC2D08">
        <w:rPr>
          <w:b/>
          <w:i/>
          <w:szCs w:val="28"/>
        </w:rPr>
        <w:t>т</w:t>
      </w:r>
      <w:r w:rsidRPr="00EC2D08">
        <w:rPr>
          <w:b/>
          <w:i/>
          <w:szCs w:val="28"/>
        </w:rPr>
        <w:t>овара</w:t>
      </w:r>
      <w:bookmarkEnd w:id="1209"/>
      <w:bookmarkEnd w:id="1210"/>
      <w:r w:rsidR="006E2917" w:rsidRPr="00EC2D08">
        <w:rPr>
          <w:b/>
          <w:i/>
          <w:szCs w:val="28"/>
        </w:rPr>
        <w:t xml:space="preserve">, </w:t>
      </w:r>
      <w:r w:rsidR="0016214C">
        <w:rPr>
          <w:b/>
          <w:i/>
          <w:szCs w:val="28"/>
        </w:rPr>
        <w:t>оказание услуг</w:t>
      </w:r>
      <w:r w:rsidR="006E2917" w:rsidRPr="00EC2D08">
        <w:rPr>
          <w:b/>
          <w:i/>
          <w:szCs w:val="28"/>
        </w:rPr>
        <w:t>)</w:t>
      </w:r>
      <w:r w:rsidR="00C26FBD" w:rsidRPr="00EC2D08">
        <w:rPr>
          <w:b/>
          <w:i/>
          <w:szCs w:val="28"/>
        </w:rPr>
        <w:t>.</w:t>
      </w:r>
    </w:p>
    <w:p w:rsidR="009E3B34" w:rsidRPr="006E2917" w:rsidRDefault="00866989" w:rsidP="00696E1A">
      <w:pPr>
        <w:pStyle w:val="a0"/>
        <w:numPr>
          <w:ilvl w:val="0"/>
          <w:numId w:val="0"/>
        </w:numPr>
        <w:spacing w:before="120"/>
        <w:ind w:firstLine="851"/>
        <w:contextualSpacing w:val="0"/>
        <w:rPr>
          <w:szCs w:val="28"/>
        </w:rPr>
      </w:pPr>
      <w:r>
        <w:rPr>
          <w:szCs w:val="28"/>
        </w:rPr>
        <w:t xml:space="preserve">5.3.1.1. </w:t>
      </w:r>
      <w:r w:rsidR="009E3B34" w:rsidRPr="006E2917">
        <w:rPr>
          <w:szCs w:val="28"/>
        </w:rPr>
        <w:t>Записка по орга</w:t>
      </w:r>
      <w:r w:rsidR="006E2917" w:rsidRPr="006E2917">
        <w:rPr>
          <w:szCs w:val="28"/>
        </w:rPr>
        <w:t xml:space="preserve">низации </w:t>
      </w:r>
      <w:r w:rsidR="00881C8E" w:rsidRPr="00881C8E">
        <w:rPr>
          <w:szCs w:val="28"/>
        </w:rPr>
        <w:t>выполнения работ</w:t>
      </w:r>
      <w:r w:rsidR="006E2917" w:rsidRPr="006E2917">
        <w:rPr>
          <w:szCs w:val="28"/>
        </w:rPr>
        <w:t xml:space="preserve"> (поставки т</w:t>
      </w:r>
      <w:r w:rsidR="009E3B34" w:rsidRPr="006E2917">
        <w:rPr>
          <w:szCs w:val="28"/>
        </w:rPr>
        <w:t>овара</w:t>
      </w:r>
      <w:r w:rsidR="00881C8E">
        <w:rPr>
          <w:szCs w:val="28"/>
        </w:rPr>
        <w:t xml:space="preserve">, оказания услуг) </w:t>
      </w:r>
      <w:r w:rsidR="00696E1A">
        <w:rPr>
          <w:szCs w:val="28"/>
        </w:rPr>
        <w:t>______</w:t>
      </w:r>
      <w:r w:rsidR="009E3B34" w:rsidRPr="006E2917">
        <w:rPr>
          <w:szCs w:val="28"/>
        </w:rPr>
        <w:t>_________________________________________</w:t>
      </w:r>
      <w:r w:rsidR="00881C8E">
        <w:rPr>
          <w:szCs w:val="28"/>
        </w:rPr>
        <w:t>_____</w:t>
      </w:r>
    </w:p>
    <w:p w:rsidR="009E3B34" w:rsidRPr="006E2917" w:rsidRDefault="00866989" w:rsidP="00696E1A">
      <w:pPr>
        <w:pStyle w:val="a0"/>
        <w:numPr>
          <w:ilvl w:val="0"/>
          <w:numId w:val="0"/>
        </w:numPr>
        <w:tabs>
          <w:tab w:val="num" w:pos="1146"/>
        </w:tabs>
        <w:spacing w:before="120"/>
        <w:ind w:firstLine="851"/>
        <w:contextualSpacing w:val="0"/>
        <w:rPr>
          <w:szCs w:val="28"/>
        </w:rPr>
      </w:pPr>
      <w:r>
        <w:rPr>
          <w:szCs w:val="28"/>
        </w:rPr>
        <w:t>5.3.</w:t>
      </w:r>
      <w:r w:rsidR="00881C8E">
        <w:rPr>
          <w:szCs w:val="28"/>
        </w:rPr>
        <w:t>1</w:t>
      </w:r>
      <w:r>
        <w:rPr>
          <w:szCs w:val="28"/>
        </w:rPr>
        <w:t>.</w:t>
      </w:r>
      <w:r w:rsidR="00881C8E">
        <w:rPr>
          <w:szCs w:val="28"/>
        </w:rPr>
        <w:t>2.</w:t>
      </w:r>
      <w:r>
        <w:rPr>
          <w:szCs w:val="28"/>
        </w:rPr>
        <w:t xml:space="preserve"> </w:t>
      </w:r>
      <w:r w:rsidR="006E2917" w:rsidRPr="006E2917">
        <w:rPr>
          <w:szCs w:val="28"/>
        </w:rPr>
        <w:t xml:space="preserve">Записка по технологии </w:t>
      </w:r>
      <w:r w:rsidR="00881C8E" w:rsidRPr="00881C8E">
        <w:rPr>
          <w:szCs w:val="28"/>
        </w:rPr>
        <w:t>выполнения р</w:t>
      </w:r>
      <w:r w:rsidR="00696E1A">
        <w:rPr>
          <w:szCs w:val="28"/>
        </w:rPr>
        <w:t xml:space="preserve">абот (поставки товара, оказания </w:t>
      </w:r>
      <w:r w:rsidR="00881C8E" w:rsidRPr="00881C8E">
        <w:rPr>
          <w:szCs w:val="28"/>
        </w:rPr>
        <w:t>услуг)</w:t>
      </w:r>
      <w:r w:rsidR="00696E1A">
        <w:rPr>
          <w:szCs w:val="28"/>
        </w:rPr>
        <w:t xml:space="preserve"> </w:t>
      </w:r>
      <w:r w:rsidR="00881C8E">
        <w:rPr>
          <w:szCs w:val="28"/>
        </w:rPr>
        <w:t>____________</w:t>
      </w:r>
      <w:r w:rsidR="00696E1A">
        <w:rPr>
          <w:szCs w:val="28"/>
        </w:rPr>
        <w:t>_____________________</w:t>
      </w:r>
      <w:r w:rsidR="009E3B34" w:rsidRPr="006E2917">
        <w:rPr>
          <w:szCs w:val="28"/>
        </w:rPr>
        <w:t>___</w:t>
      </w:r>
      <w:r w:rsidR="00696E1A">
        <w:rPr>
          <w:szCs w:val="28"/>
        </w:rPr>
        <w:t>______________</w:t>
      </w:r>
      <w:r w:rsidR="00881C8E">
        <w:rPr>
          <w:szCs w:val="28"/>
        </w:rPr>
        <w:t>_____</w:t>
      </w:r>
    </w:p>
    <w:p w:rsidR="009E3B34" w:rsidRPr="006E2917" w:rsidRDefault="00675E7F" w:rsidP="0089264D">
      <w:pPr>
        <w:pStyle w:val="a0"/>
        <w:numPr>
          <w:ilvl w:val="0"/>
          <w:numId w:val="0"/>
        </w:numPr>
        <w:ind w:firstLine="851"/>
        <w:rPr>
          <w:szCs w:val="28"/>
        </w:rPr>
      </w:pPr>
      <w:r>
        <w:rPr>
          <w:szCs w:val="28"/>
        </w:rPr>
        <w:t>5.3.</w:t>
      </w:r>
      <w:r w:rsidR="00881C8E">
        <w:rPr>
          <w:szCs w:val="28"/>
        </w:rPr>
        <w:t>1</w:t>
      </w:r>
      <w:r>
        <w:rPr>
          <w:szCs w:val="28"/>
        </w:rPr>
        <w:t>.</w:t>
      </w:r>
      <w:r w:rsidR="00881C8E">
        <w:rPr>
          <w:szCs w:val="28"/>
        </w:rPr>
        <w:t>3</w:t>
      </w:r>
      <w:r w:rsidR="00866989">
        <w:rPr>
          <w:szCs w:val="28"/>
        </w:rPr>
        <w:t xml:space="preserve"> </w:t>
      </w:r>
      <w:r w:rsidR="009E3B34" w:rsidRPr="006E2917">
        <w:rPr>
          <w:szCs w:val="28"/>
        </w:rPr>
        <w:t>Записка по управлению качеством</w:t>
      </w:r>
    </w:p>
    <w:p w:rsidR="009E3B34" w:rsidRPr="006E2917" w:rsidRDefault="009E3B34" w:rsidP="0089264D">
      <w:pPr>
        <w:pStyle w:val="a0"/>
        <w:numPr>
          <w:ilvl w:val="0"/>
          <w:numId w:val="0"/>
        </w:numPr>
        <w:tabs>
          <w:tab w:val="num" w:pos="0"/>
        </w:tabs>
        <w:ind w:firstLine="851"/>
        <w:rPr>
          <w:szCs w:val="28"/>
        </w:rPr>
      </w:pPr>
      <w:r w:rsidRPr="006E2917">
        <w:rPr>
          <w:szCs w:val="28"/>
        </w:rPr>
        <w:t>______________________________________________________</w:t>
      </w:r>
      <w:r w:rsidR="00696E1A">
        <w:rPr>
          <w:szCs w:val="28"/>
        </w:rPr>
        <w:t>______</w:t>
      </w:r>
    </w:p>
    <w:tbl>
      <w:tblPr>
        <w:tblW w:w="10048" w:type="dxa"/>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55"/>
        <w:gridCol w:w="2260"/>
        <w:gridCol w:w="2533"/>
      </w:tblGrid>
      <w:tr w:rsidR="006E2917" w:rsidRPr="00983D72" w:rsidTr="004E2897">
        <w:trPr>
          <w:trHeight w:val="360"/>
        </w:trPr>
        <w:tc>
          <w:tcPr>
            <w:tcW w:w="5255" w:type="dxa"/>
            <w:vAlign w:val="bottom"/>
          </w:tcPr>
          <w:p w:rsidR="006E2917" w:rsidRPr="00983D72" w:rsidRDefault="006E2917" w:rsidP="0089264D">
            <w:pPr>
              <w:widowControl w:val="0"/>
              <w:ind w:firstLine="851"/>
              <w:jc w:val="center"/>
            </w:pPr>
            <w:r w:rsidRPr="00983D72">
              <w:t>________________________________________/</w:t>
            </w:r>
          </w:p>
        </w:tc>
        <w:tc>
          <w:tcPr>
            <w:tcW w:w="2260" w:type="dxa"/>
            <w:vAlign w:val="bottom"/>
          </w:tcPr>
          <w:p w:rsidR="006E2917" w:rsidRPr="00983D72" w:rsidRDefault="006E2917" w:rsidP="00696E1A">
            <w:pPr>
              <w:widowControl w:val="0"/>
              <w:ind w:firstLine="851"/>
              <w:jc w:val="center"/>
            </w:pPr>
            <w:r w:rsidRPr="00983D72">
              <w:t>___</w:t>
            </w:r>
            <w:r w:rsidR="00696E1A">
              <w:t>_</w:t>
            </w:r>
            <w:r w:rsidRPr="00983D72">
              <w:t>_______/</w:t>
            </w:r>
          </w:p>
        </w:tc>
        <w:tc>
          <w:tcPr>
            <w:tcW w:w="2533" w:type="dxa"/>
            <w:vAlign w:val="bottom"/>
          </w:tcPr>
          <w:p w:rsidR="006E2917" w:rsidRPr="00983D72" w:rsidRDefault="00696E1A" w:rsidP="0089264D">
            <w:pPr>
              <w:widowControl w:val="0"/>
              <w:ind w:firstLine="851"/>
            </w:pPr>
            <w:r>
              <w:t>__</w:t>
            </w:r>
            <w:r w:rsidR="006E2917" w:rsidRPr="00983D72">
              <w:t>___________</w:t>
            </w:r>
            <w:r>
              <w:t>/</w:t>
            </w:r>
          </w:p>
        </w:tc>
      </w:tr>
      <w:tr w:rsidR="006E2917" w:rsidRPr="00983D72" w:rsidTr="004E2897">
        <w:trPr>
          <w:trHeight w:val="301"/>
        </w:trPr>
        <w:tc>
          <w:tcPr>
            <w:tcW w:w="5255" w:type="dxa"/>
          </w:tcPr>
          <w:p w:rsidR="006E2917" w:rsidRPr="00D354AA" w:rsidRDefault="006E2917" w:rsidP="0089264D">
            <w:pPr>
              <w:widowControl w:val="0"/>
              <w:ind w:firstLine="851"/>
              <w:jc w:val="center"/>
              <w:rPr>
                <w:i/>
              </w:rPr>
            </w:pPr>
            <w:r w:rsidRPr="00D354AA">
              <w:rPr>
                <w:i/>
              </w:rPr>
              <w:t>(полное наименование должности руководителя организации)</w:t>
            </w:r>
          </w:p>
        </w:tc>
        <w:tc>
          <w:tcPr>
            <w:tcW w:w="2260" w:type="dxa"/>
            <w:vAlign w:val="bottom"/>
          </w:tcPr>
          <w:p w:rsidR="006E2917" w:rsidRPr="00D354AA" w:rsidRDefault="006E2917" w:rsidP="0089264D">
            <w:pPr>
              <w:widowControl w:val="0"/>
              <w:ind w:firstLine="851"/>
              <w:jc w:val="center"/>
              <w:rPr>
                <w:i/>
              </w:rPr>
            </w:pPr>
            <w:r w:rsidRPr="00D354AA">
              <w:rPr>
                <w:i/>
              </w:rPr>
              <w:t>(подпись)</w:t>
            </w:r>
          </w:p>
          <w:p w:rsidR="006E2917" w:rsidRPr="00D354AA" w:rsidRDefault="006E2917" w:rsidP="0089264D">
            <w:pPr>
              <w:widowControl w:val="0"/>
              <w:ind w:firstLine="851"/>
              <w:jc w:val="center"/>
            </w:pPr>
            <w:proofErr w:type="spellStart"/>
            <w:r w:rsidRPr="00D354AA">
              <w:t>м.п</w:t>
            </w:r>
            <w:proofErr w:type="spellEnd"/>
            <w:r w:rsidRPr="00D354AA">
              <w:t>.</w:t>
            </w:r>
          </w:p>
        </w:tc>
        <w:tc>
          <w:tcPr>
            <w:tcW w:w="2533" w:type="dxa"/>
          </w:tcPr>
          <w:p w:rsidR="006E2917" w:rsidRPr="00D354AA" w:rsidRDefault="006E2917" w:rsidP="0089264D">
            <w:pPr>
              <w:widowControl w:val="0"/>
              <w:ind w:firstLine="851"/>
              <w:jc w:val="center"/>
              <w:rPr>
                <w:i/>
              </w:rPr>
            </w:pPr>
            <w:r w:rsidRPr="00D354AA">
              <w:rPr>
                <w:i/>
              </w:rPr>
              <w:t>(Фамилия и инициалы)</w:t>
            </w:r>
          </w:p>
        </w:tc>
      </w:tr>
    </w:tbl>
    <w:p w:rsidR="009F3485" w:rsidRPr="002710B2" w:rsidRDefault="004E2897" w:rsidP="003E2A68">
      <w:pPr>
        <w:pStyle w:val="20"/>
        <w:tabs>
          <w:tab w:val="clear" w:pos="1713"/>
          <w:tab w:val="num" w:pos="720"/>
        </w:tabs>
        <w:ind w:left="0" w:firstLine="851"/>
        <w:jc w:val="center"/>
        <w:rPr>
          <w:i/>
          <w:szCs w:val="28"/>
        </w:rPr>
      </w:pPr>
      <w:bookmarkStart w:id="1211" w:name="_Toc324500011"/>
      <w:bookmarkStart w:id="1212" w:name="_Toc324500171"/>
      <w:bookmarkStart w:id="1213" w:name="_Toc324500012"/>
      <w:bookmarkStart w:id="1214" w:name="_Toc324500172"/>
      <w:bookmarkStart w:id="1215" w:name="_Toc324500013"/>
      <w:bookmarkStart w:id="1216" w:name="_Toc324500173"/>
      <w:bookmarkStart w:id="1217" w:name="_Toc324500014"/>
      <w:bookmarkStart w:id="1218" w:name="_Toc324500174"/>
      <w:bookmarkStart w:id="1219" w:name="_Toc324500015"/>
      <w:bookmarkStart w:id="1220" w:name="_Toc324500175"/>
      <w:bookmarkStart w:id="1221" w:name="_Toc324500016"/>
      <w:bookmarkStart w:id="1222" w:name="_Toc324500176"/>
      <w:bookmarkStart w:id="1223" w:name="_Toc324500017"/>
      <w:bookmarkStart w:id="1224" w:name="_Toc324500177"/>
      <w:bookmarkStart w:id="1225" w:name="_Toc255048948"/>
      <w:bookmarkStart w:id="1226" w:name="_Toc255048988"/>
      <w:bookmarkStart w:id="1227" w:name="_Ref323915433"/>
      <w:bookmarkStart w:id="1228" w:name="_Ref324497855"/>
      <w:bookmarkStart w:id="1229" w:name="_Ref336445815"/>
      <w:bookmarkStart w:id="1230" w:name="_Toc390256836"/>
      <w:bookmarkEnd w:id="1205"/>
      <w:bookmarkEnd w:id="1206"/>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r>
        <w:rPr>
          <w:i/>
          <w:szCs w:val="28"/>
        </w:rPr>
        <w:br w:type="page"/>
      </w:r>
      <w:bookmarkStart w:id="1231" w:name="_Toc430768809"/>
      <w:r w:rsidR="00B25AB8" w:rsidRPr="002710B2">
        <w:rPr>
          <w:i/>
          <w:szCs w:val="28"/>
        </w:rPr>
        <w:lastRenderedPageBreak/>
        <w:t>А</w:t>
      </w:r>
      <w:r w:rsidR="009F3485" w:rsidRPr="002710B2">
        <w:rPr>
          <w:i/>
          <w:szCs w:val="28"/>
        </w:rPr>
        <w:t xml:space="preserve">нкета </w:t>
      </w:r>
      <w:r w:rsidR="009F3485" w:rsidRPr="00B87F31">
        <w:rPr>
          <w:i/>
          <w:spacing w:val="-3"/>
          <w:szCs w:val="28"/>
        </w:rPr>
        <w:t>Участника</w:t>
      </w:r>
      <w:r w:rsidR="009F3485" w:rsidRPr="002710B2">
        <w:rPr>
          <w:i/>
          <w:szCs w:val="28"/>
        </w:rPr>
        <w:t xml:space="preserve"> (Форма </w:t>
      </w:r>
      <w:r w:rsidR="006E2917" w:rsidRPr="002710B2">
        <w:rPr>
          <w:i/>
          <w:szCs w:val="28"/>
        </w:rPr>
        <w:t>4</w:t>
      </w:r>
      <w:r w:rsidR="009F3485" w:rsidRPr="002710B2">
        <w:rPr>
          <w:i/>
          <w:szCs w:val="28"/>
        </w:rPr>
        <w:t>)</w:t>
      </w:r>
      <w:r w:rsidR="009F3485" w:rsidRPr="002710B2">
        <w:rPr>
          <w:i/>
          <w:szCs w:val="28"/>
          <w:vertAlign w:val="superscript"/>
        </w:rPr>
        <w:footnoteReference w:id="2"/>
      </w:r>
      <w:bookmarkEnd w:id="1225"/>
      <w:bookmarkEnd w:id="1226"/>
      <w:bookmarkEnd w:id="1227"/>
      <w:bookmarkEnd w:id="1228"/>
      <w:bookmarkEnd w:id="1229"/>
      <w:bookmarkEnd w:id="1230"/>
      <w:bookmarkEnd w:id="1231"/>
    </w:p>
    <w:p w:rsidR="00B25AB8" w:rsidRDefault="009F3485" w:rsidP="0089264D">
      <w:pPr>
        <w:ind w:firstLine="851"/>
        <w:jc w:val="right"/>
        <w:rPr>
          <w:i/>
          <w:iCs/>
        </w:rPr>
      </w:pPr>
      <w:r w:rsidRPr="00B25AB8">
        <w:rPr>
          <w:i/>
          <w:iCs/>
        </w:rPr>
        <w:t>Приложение</w:t>
      </w:r>
      <w:r w:rsidR="00B25AB8">
        <w:rPr>
          <w:i/>
          <w:iCs/>
        </w:rPr>
        <w:t>№</w:t>
      </w:r>
      <w:r w:rsidRPr="00B25AB8">
        <w:rPr>
          <w:i/>
          <w:iCs/>
        </w:rPr>
        <w:t xml:space="preserve"> </w:t>
      </w:r>
      <w:r w:rsidR="00922EF8">
        <w:rPr>
          <w:i/>
          <w:iCs/>
        </w:rPr>
        <w:t>3</w:t>
      </w:r>
      <w:r w:rsidRPr="00B25AB8">
        <w:rPr>
          <w:i/>
          <w:iCs/>
        </w:rPr>
        <w:t xml:space="preserve"> </w:t>
      </w:r>
    </w:p>
    <w:p w:rsidR="009F3485" w:rsidRPr="00B25AB8" w:rsidRDefault="009F3485" w:rsidP="0089264D">
      <w:pPr>
        <w:ind w:firstLine="851"/>
        <w:jc w:val="right"/>
        <w:rPr>
          <w:i/>
          <w:iCs/>
        </w:rPr>
      </w:pPr>
      <w:r w:rsidRPr="00B25AB8">
        <w:rPr>
          <w:i/>
          <w:iCs/>
        </w:rPr>
        <w:t>к письму о подаче Заявки на участие в запросе предложений</w:t>
      </w:r>
    </w:p>
    <w:p w:rsidR="001A01CE" w:rsidRPr="00B25AB8" w:rsidRDefault="009F3485" w:rsidP="0089264D">
      <w:pPr>
        <w:pStyle w:val="ac"/>
        <w:ind w:firstLine="851"/>
        <w:jc w:val="right"/>
        <w:rPr>
          <w:i/>
          <w:sz w:val="20"/>
        </w:rPr>
      </w:pPr>
      <w:r w:rsidRPr="00B25AB8">
        <w:rPr>
          <w:sz w:val="20"/>
        </w:rPr>
        <w:t xml:space="preserve">№ </w:t>
      </w:r>
      <w:r w:rsidRPr="00B25AB8">
        <w:rPr>
          <w:sz w:val="20"/>
          <w:highlight w:val="cyan"/>
        </w:rPr>
        <w:t>___________________________</w:t>
      </w:r>
      <w:r w:rsidRPr="00B25AB8">
        <w:rPr>
          <w:sz w:val="20"/>
        </w:rPr>
        <w:t xml:space="preserve"> </w:t>
      </w:r>
      <w:r w:rsidR="001A01CE" w:rsidRPr="00B25AB8">
        <w:rPr>
          <w:i/>
          <w:sz w:val="20"/>
        </w:rPr>
        <w:t>(указать номер Запроса предложений)</w:t>
      </w:r>
    </w:p>
    <w:p w:rsidR="009F3485" w:rsidRPr="00B25AB8" w:rsidRDefault="009F3485" w:rsidP="0089264D">
      <w:pPr>
        <w:pStyle w:val="ac"/>
        <w:spacing w:before="40"/>
        <w:ind w:firstLine="851"/>
        <w:jc w:val="right"/>
        <w:rPr>
          <w:i/>
          <w:sz w:val="20"/>
        </w:rPr>
      </w:pPr>
      <w:r w:rsidRPr="00B25AB8">
        <w:rPr>
          <w:sz w:val="20"/>
        </w:rPr>
        <w:t>от «</w:t>
      </w:r>
      <w:r w:rsidRPr="00B25AB8">
        <w:rPr>
          <w:sz w:val="20"/>
          <w:highlight w:val="cyan"/>
        </w:rPr>
        <w:t>_____</w:t>
      </w:r>
      <w:r w:rsidRPr="00B25AB8">
        <w:rPr>
          <w:sz w:val="20"/>
        </w:rPr>
        <w:t>»</w:t>
      </w:r>
      <w:r w:rsidR="001A01CE" w:rsidRPr="00B25AB8">
        <w:rPr>
          <w:sz w:val="20"/>
        </w:rPr>
        <w:t xml:space="preserve"> </w:t>
      </w:r>
      <w:r w:rsidRPr="00B25AB8">
        <w:rPr>
          <w:sz w:val="20"/>
          <w:highlight w:val="cyan"/>
        </w:rPr>
        <w:t>__________</w:t>
      </w:r>
      <w:r w:rsidRPr="00B25AB8">
        <w:rPr>
          <w:sz w:val="20"/>
        </w:rPr>
        <w:t xml:space="preserve">  </w:t>
      </w:r>
      <w:r w:rsidR="001A01CE" w:rsidRPr="00B25AB8">
        <w:rPr>
          <w:sz w:val="20"/>
        </w:rPr>
        <w:t>20</w:t>
      </w:r>
      <w:r w:rsidR="001A01CE" w:rsidRPr="00B25AB8">
        <w:rPr>
          <w:sz w:val="20"/>
          <w:highlight w:val="cyan"/>
        </w:rPr>
        <w:t>___</w:t>
      </w:r>
      <w:r w:rsidRPr="00B25AB8">
        <w:rPr>
          <w:sz w:val="20"/>
        </w:rPr>
        <w:t xml:space="preserve"> года</w:t>
      </w:r>
    </w:p>
    <w:p w:rsidR="001A01CE" w:rsidRPr="00FD3751" w:rsidRDefault="001A01CE" w:rsidP="0089264D">
      <w:pPr>
        <w:widowControl w:val="0"/>
        <w:spacing w:before="240"/>
        <w:ind w:firstLine="851"/>
        <w:jc w:val="center"/>
        <w:rPr>
          <w:sz w:val="28"/>
          <w:szCs w:val="28"/>
        </w:rPr>
      </w:pPr>
      <w:r w:rsidRPr="00DD6BCB">
        <w:rPr>
          <w:sz w:val="28"/>
          <w:szCs w:val="28"/>
          <w:highlight w:val="cyan"/>
        </w:rPr>
        <w:t>________________________________________________</w:t>
      </w:r>
    </w:p>
    <w:p w:rsidR="009F3485" w:rsidRPr="00C607F3" w:rsidRDefault="001A01CE" w:rsidP="0089264D">
      <w:pPr>
        <w:pStyle w:val="ac"/>
        <w:numPr>
          <w:ilvl w:val="2"/>
          <w:numId w:val="14"/>
        </w:numPr>
        <w:tabs>
          <w:tab w:val="clear" w:pos="360"/>
          <w:tab w:val="num" w:pos="0"/>
        </w:tabs>
        <w:ind w:firstLine="851"/>
        <w:jc w:val="center"/>
      </w:pPr>
      <w:r w:rsidRPr="00DD6BCB">
        <w:rPr>
          <w:i/>
        </w:rPr>
        <w:t>(наименование Участника)</w:t>
      </w:r>
      <w:r w:rsidR="009F3485" w:rsidRPr="00C607F3">
        <w:rPr>
          <w:b/>
          <w:sz w:val="28"/>
          <w:szCs w:val="28"/>
        </w:rPr>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681"/>
        <w:gridCol w:w="5812"/>
        <w:gridCol w:w="142"/>
        <w:gridCol w:w="1701"/>
        <w:gridCol w:w="1984"/>
      </w:tblGrid>
      <w:tr w:rsidR="009F3485" w:rsidRPr="00C607F3" w:rsidTr="003E2A68">
        <w:tc>
          <w:tcPr>
            <w:tcW w:w="709" w:type="dxa"/>
            <w:gridSpan w:val="2"/>
          </w:tcPr>
          <w:p w:rsidR="009F3485" w:rsidRPr="00C607F3" w:rsidRDefault="009F3485" w:rsidP="0089264D">
            <w:pPr>
              <w:ind w:firstLine="851"/>
              <w:rPr>
                <w:b/>
                <w:sz w:val="22"/>
              </w:rPr>
            </w:pPr>
            <w:r w:rsidRPr="00C607F3">
              <w:rPr>
                <w:b/>
                <w:sz w:val="22"/>
              </w:rPr>
              <w:t>№ </w:t>
            </w:r>
            <w:r w:rsidRPr="00C607F3">
              <w:rPr>
                <w:b/>
                <w:sz w:val="22"/>
                <w:lang w:val="en-US"/>
              </w:rPr>
              <w:t>n</w:t>
            </w:r>
            <w:r w:rsidRPr="00C607F3">
              <w:rPr>
                <w:b/>
                <w:sz w:val="22"/>
              </w:rPr>
              <w:t>/</w:t>
            </w:r>
            <w:r w:rsidRPr="00C607F3">
              <w:rPr>
                <w:b/>
                <w:sz w:val="22"/>
                <w:lang w:val="en-US"/>
              </w:rPr>
              <w:t>n</w:t>
            </w:r>
          </w:p>
        </w:tc>
        <w:tc>
          <w:tcPr>
            <w:tcW w:w="5954" w:type="dxa"/>
            <w:gridSpan w:val="2"/>
          </w:tcPr>
          <w:p w:rsidR="009F3485" w:rsidRPr="00C607F3" w:rsidRDefault="009F3485" w:rsidP="0089264D">
            <w:pPr>
              <w:ind w:firstLine="851"/>
              <w:jc w:val="center"/>
              <w:rPr>
                <w:b/>
                <w:sz w:val="22"/>
              </w:rPr>
            </w:pPr>
            <w:r w:rsidRPr="00C607F3">
              <w:rPr>
                <w:b/>
                <w:sz w:val="22"/>
              </w:rPr>
              <w:t>Наименование</w:t>
            </w:r>
          </w:p>
        </w:tc>
        <w:tc>
          <w:tcPr>
            <w:tcW w:w="3685" w:type="dxa"/>
            <w:gridSpan w:val="2"/>
          </w:tcPr>
          <w:p w:rsidR="009F3485" w:rsidRPr="00C607F3" w:rsidRDefault="009F3485" w:rsidP="0089264D">
            <w:pPr>
              <w:ind w:firstLine="851"/>
              <w:jc w:val="center"/>
              <w:rPr>
                <w:b/>
                <w:sz w:val="22"/>
              </w:rPr>
            </w:pPr>
            <w:r w:rsidRPr="00C607F3">
              <w:rPr>
                <w:b/>
                <w:sz w:val="22"/>
              </w:rPr>
              <w:t>Сведения об Участнике</w:t>
            </w:r>
          </w:p>
        </w:tc>
      </w:tr>
      <w:tr w:rsidR="009F3485" w:rsidRPr="00C607F3" w:rsidTr="003E2A68">
        <w:tc>
          <w:tcPr>
            <w:tcW w:w="709" w:type="dxa"/>
            <w:gridSpan w:val="2"/>
          </w:tcPr>
          <w:p w:rsidR="009F3485" w:rsidRPr="00C607F3" w:rsidRDefault="003E2A68" w:rsidP="003E2A68">
            <w:pPr>
              <w:tabs>
                <w:tab w:val="left" w:pos="34"/>
              </w:tabs>
              <w:rPr>
                <w:sz w:val="22"/>
              </w:rPr>
            </w:pPr>
            <w:r>
              <w:rPr>
                <w:sz w:val="22"/>
              </w:rPr>
              <w:t>1.</w:t>
            </w:r>
          </w:p>
        </w:tc>
        <w:tc>
          <w:tcPr>
            <w:tcW w:w="5954" w:type="dxa"/>
            <w:gridSpan w:val="2"/>
          </w:tcPr>
          <w:p w:rsidR="009F3485" w:rsidRPr="00C607F3" w:rsidRDefault="009F3485" w:rsidP="00B87F31">
            <w:pPr>
              <w:rPr>
                <w:sz w:val="22"/>
              </w:rPr>
            </w:pPr>
            <w:r w:rsidRPr="00C607F3">
              <w:rPr>
                <w:sz w:val="22"/>
              </w:rPr>
              <w:t>Организационно-правовая форма и наименование фирмы - Участника, дата регистрации</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0"/>
                <w:tab w:val="left" w:pos="34"/>
              </w:tabs>
              <w:rPr>
                <w:sz w:val="22"/>
              </w:rPr>
            </w:pPr>
            <w:r>
              <w:rPr>
                <w:sz w:val="22"/>
              </w:rPr>
              <w:t>2.</w:t>
            </w:r>
          </w:p>
        </w:tc>
        <w:tc>
          <w:tcPr>
            <w:tcW w:w="5954" w:type="dxa"/>
            <w:gridSpan w:val="2"/>
          </w:tcPr>
          <w:p w:rsidR="009F3485" w:rsidRPr="00C607F3" w:rsidRDefault="009F3485" w:rsidP="00B87F31">
            <w:pPr>
              <w:rPr>
                <w:sz w:val="22"/>
              </w:rPr>
            </w:pPr>
            <w:r w:rsidRPr="00C607F3">
              <w:rPr>
                <w:sz w:val="22"/>
              </w:rPr>
              <w:t>Юридический адрес</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 w:val="left" w:pos="556"/>
              </w:tabs>
              <w:rPr>
                <w:sz w:val="22"/>
              </w:rPr>
            </w:pPr>
            <w:r>
              <w:rPr>
                <w:sz w:val="22"/>
              </w:rPr>
              <w:t>3.</w:t>
            </w:r>
          </w:p>
        </w:tc>
        <w:tc>
          <w:tcPr>
            <w:tcW w:w="5954" w:type="dxa"/>
            <w:gridSpan w:val="2"/>
          </w:tcPr>
          <w:p w:rsidR="009F3485" w:rsidRPr="00C607F3" w:rsidRDefault="009F3485" w:rsidP="00B87F31">
            <w:pPr>
              <w:rPr>
                <w:sz w:val="22"/>
              </w:rPr>
            </w:pPr>
            <w:r w:rsidRPr="00C607F3">
              <w:rPr>
                <w:sz w:val="22"/>
              </w:rPr>
              <w:t>Почтовые адреса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4.</w:t>
            </w:r>
          </w:p>
        </w:tc>
        <w:tc>
          <w:tcPr>
            <w:tcW w:w="5954" w:type="dxa"/>
            <w:gridSpan w:val="2"/>
          </w:tcPr>
          <w:p w:rsidR="009F3485" w:rsidRPr="00C607F3" w:rsidRDefault="009F3485" w:rsidP="00B87F31">
            <w:pPr>
              <w:rPr>
                <w:sz w:val="22"/>
              </w:rPr>
            </w:pPr>
            <w:r w:rsidRPr="00C607F3">
              <w:rPr>
                <w:sz w:val="22"/>
              </w:rPr>
              <w:t>Фактический адрес</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5.</w:t>
            </w:r>
          </w:p>
        </w:tc>
        <w:tc>
          <w:tcPr>
            <w:tcW w:w="5954" w:type="dxa"/>
            <w:gridSpan w:val="2"/>
          </w:tcPr>
          <w:p w:rsidR="009F3485" w:rsidRPr="00C607F3" w:rsidRDefault="009F3485" w:rsidP="00B87F31">
            <w:pPr>
              <w:rPr>
                <w:sz w:val="22"/>
              </w:rPr>
            </w:pPr>
            <w:r w:rsidRPr="00C607F3">
              <w:rPr>
                <w:sz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6.</w:t>
            </w:r>
          </w:p>
        </w:tc>
        <w:tc>
          <w:tcPr>
            <w:tcW w:w="5954" w:type="dxa"/>
            <w:gridSpan w:val="2"/>
          </w:tcPr>
          <w:p w:rsidR="009F3485" w:rsidRPr="00C607F3" w:rsidRDefault="009F3485" w:rsidP="00B87F31">
            <w:pPr>
              <w:rPr>
                <w:sz w:val="22"/>
              </w:rPr>
            </w:pPr>
            <w:r w:rsidRPr="00C607F3">
              <w:rPr>
                <w:sz w:val="22"/>
              </w:rPr>
              <w:t>Телефоны Участника (с указанием кода города)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7.</w:t>
            </w:r>
          </w:p>
        </w:tc>
        <w:tc>
          <w:tcPr>
            <w:tcW w:w="5954" w:type="dxa"/>
            <w:gridSpan w:val="2"/>
          </w:tcPr>
          <w:p w:rsidR="009F3485" w:rsidRPr="00C607F3" w:rsidRDefault="009F3485" w:rsidP="00B87F31">
            <w:pPr>
              <w:rPr>
                <w:sz w:val="22"/>
              </w:rPr>
            </w:pPr>
            <w:r w:rsidRPr="00C607F3">
              <w:rPr>
                <w:sz w:val="22"/>
              </w:rPr>
              <w:t xml:space="preserve">Факс Участника </w:t>
            </w:r>
          </w:p>
          <w:p w:rsidR="009F3485" w:rsidRPr="00C607F3" w:rsidRDefault="009F3485" w:rsidP="00B87F31">
            <w:pPr>
              <w:rPr>
                <w:sz w:val="22"/>
              </w:rPr>
            </w:pPr>
            <w:r w:rsidRPr="00C607F3">
              <w:rPr>
                <w:sz w:val="22"/>
              </w:rPr>
              <w:t>(с указанием кода города)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8.</w:t>
            </w:r>
          </w:p>
        </w:tc>
        <w:tc>
          <w:tcPr>
            <w:tcW w:w="5954" w:type="dxa"/>
            <w:gridSpan w:val="2"/>
          </w:tcPr>
          <w:p w:rsidR="009F3485" w:rsidRPr="00C607F3" w:rsidRDefault="009F3485" w:rsidP="00B87F31">
            <w:pPr>
              <w:rPr>
                <w:sz w:val="22"/>
              </w:rPr>
            </w:pPr>
            <w:r w:rsidRPr="00C607F3">
              <w:rPr>
                <w:sz w:val="22"/>
              </w:rPr>
              <w:t xml:space="preserve">Адрес электронной почты Участника, </w:t>
            </w:r>
            <w:r w:rsidRPr="00C607F3">
              <w:rPr>
                <w:sz w:val="22"/>
                <w:lang w:val="en-US"/>
              </w:rPr>
              <w:t>web</w:t>
            </w:r>
            <w:r w:rsidRPr="00C607F3">
              <w:rPr>
                <w:sz w:val="22"/>
              </w:rPr>
              <w:t>-сайт</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9.</w:t>
            </w:r>
          </w:p>
        </w:tc>
        <w:tc>
          <w:tcPr>
            <w:tcW w:w="5954" w:type="dxa"/>
            <w:gridSpan w:val="2"/>
          </w:tcPr>
          <w:p w:rsidR="009F3485" w:rsidRPr="00C607F3" w:rsidRDefault="009F3485" w:rsidP="00B87F31">
            <w:pPr>
              <w:rPr>
                <w:sz w:val="22"/>
              </w:rPr>
            </w:pPr>
            <w:r w:rsidRPr="00C607F3">
              <w:rPr>
                <w:sz w:val="22"/>
              </w:rPr>
              <w:t>ИНН/КПП Участника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10.</w:t>
            </w:r>
          </w:p>
        </w:tc>
        <w:tc>
          <w:tcPr>
            <w:tcW w:w="5954" w:type="dxa"/>
            <w:gridSpan w:val="2"/>
          </w:tcPr>
          <w:p w:rsidR="009F3485" w:rsidRPr="00C607F3" w:rsidRDefault="009F3485" w:rsidP="00B87F31">
            <w:pPr>
              <w:rPr>
                <w:sz w:val="22"/>
              </w:rPr>
            </w:pPr>
            <w:proofErr w:type="gramStart"/>
            <w:r w:rsidRPr="00C607F3">
              <w:rPr>
                <w:sz w:val="22"/>
              </w:rPr>
              <w:t>Банковские реквизиты (наименование и адрес банка, номер расчетного счета Участника в банке, телефоны банка, прочие банковские реквизиты</w:t>
            </w:r>
            <w:proofErr w:type="gramEnd"/>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11.</w:t>
            </w:r>
          </w:p>
        </w:tc>
        <w:tc>
          <w:tcPr>
            <w:tcW w:w="5954" w:type="dxa"/>
            <w:gridSpan w:val="2"/>
          </w:tcPr>
          <w:p w:rsidR="009F3485" w:rsidRPr="00C607F3" w:rsidRDefault="009F3485" w:rsidP="00B87F31">
            <w:pPr>
              <w:rPr>
                <w:sz w:val="22"/>
              </w:rPr>
            </w:pPr>
            <w:r w:rsidRPr="00C607F3">
              <w:rPr>
                <w:sz w:val="22"/>
              </w:rP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Pr>
          <w:p w:rsidR="009F3485" w:rsidRPr="00C607F3" w:rsidRDefault="003E2A68" w:rsidP="003E2A68">
            <w:pPr>
              <w:tabs>
                <w:tab w:val="left" w:pos="34"/>
              </w:tabs>
              <w:rPr>
                <w:sz w:val="22"/>
              </w:rPr>
            </w:pPr>
            <w:r>
              <w:rPr>
                <w:sz w:val="22"/>
              </w:rPr>
              <w:t>12.</w:t>
            </w:r>
          </w:p>
        </w:tc>
        <w:tc>
          <w:tcPr>
            <w:tcW w:w="5954" w:type="dxa"/>
            <w:gridSpan w:val="2"/>
          </w:tcPr>
          <w:p w:rsidR="009F3485" w:rsidRPr="00C607F3" w:rsidRDefault="009F3485" w:rsidP="00B87F31">
            <w:pPr>
              <w:rPr>
                <w:sz w:val="22"/>
              </w:rPr>
            </w:pPr>
            <w:r w:rsidRPr="00C607F3">
              <w:rPr>
                <w:sz w:val="22"/>
              </w:rPr>
              <w:t>Филиалы: перечислить наименования и почтовые адреса</w:t>
            </w:r>
          </w:p>
        </w:tc>
        <w:tc>
          <w:tcPr>
            <w:tcW w:w="3685" w:type="dxa"/>
            <w:gridSpan w:val="2"/>
          </w:tcPr>
          <w:p w:rsidR="009F3485" w:rsidRPr="00C607F3" w:rsidRDefault="009F3485" w:rsidP="0089264D">
            <w:pPr>
              <w:ind w:firstLine="851"/>
              <w:rPr>
                <w:sz w:val="22"/>
              </w:rPr>
            </w:pPr>
          </w:p>
        </w:tc>
      </w:tr>
      <w:tr w:rsidR="009F3485" w:rsidRPr="00C607F3" w:rsidTr="003E2A68">
        <w:tc>
          <w:tcPr>
            <w:tcW w:w="709" w:type="dxa"/>
            <w:gridSpan w:val="2"/>
            <w:tcBorders>
              <w:bottom w:val="single" w:sz="4" w:space="0" w:color="auto"/>
            </w:tcBorders>
          </w:tcPr>
          <w:p w:rsidR="009F3485" w:rsidRPr="00C607F3" w:rsidRDefault="003E2A68" w:rsidP="003E2A68">
            <w:pPr>
              <w:tabs>
                <w:tab w:val="left" w:pos="34"/>
              </w:tabs>
              <w:rPr>
                <w:sz w:val="22"/>
              </w:rPr>
            </w:pPr>
            <w:r>
              <w:rPr>
                <w:sz w:val="22"/>
              </w:rPr>
              <w:t>13.</w:t>
            </w:r>
          </w:p>
        </w:tc>
        <w:tc>
          <w:tcPr>
            <w:tcW w:w="5954" w:type="dxa"/>
            <w:gridSpan w:val="2"/>
            <w:tcBorders>
              <w:bottom w:val="single" w:sz="4" w:space="0" w:color="auto"/>
            </w:tcBorders>
          </w:tcPr>
          <w:p w:rsidR="009F3485" w:rsidRPr="00C607F3" w:rsidRDefault="009F3485" w:rsidP="00B87F31">
            <w:pPr>
              <w:rPr>
                <w:sz w:val="22"/>
              </w:rPr>
            </w:pPr>
            <w:r w:rsidRPr="00C607F3">
              <w:rPr>
                <w:sz w:val="22"/>
              </w:rPr>
              <w:t>Свидетельство о внесении записи в Единый государственный реестр юридических лиц или индивидуальных предпринимателей (дата, номер, кем выдано)</w:t>
            </w:r>
          </w:p>
        </w:tc>
        <w:tc>
          <w:tcPr>
            <w:tcW w:w="3685" w:type="dxa"/>
            <w:gridSpan w:val="2"/>
            <w:tcBorders>
              <w:bottom w:val="single" w:sz="4" w:space="0" w:color="auto"/>
            </w:tcBorders>
          </w:tcPr>
          <w:p w:rsidR="009F3485" w:rsidRPr="00C607F3" w:rsidRDefault="009F3485" w:rsidP="0089264D">
            <w:pPr>
              <w:ind w:firstLine="851"/>
              <w:rPr>
                <w:sz w:val="22"/>
              </w:rPr>
            </w:pPr>
          </w:p>
        </w:tc>
      </w:tr>
      <w:tr w:rsidR="009F3485" w:rsidRPr="00C607F3" w:rsidTr="003E2A68">
        <w:tc>
          <w:tcPr>
            <w:tcW w:w="709" w:type="dxa"/>
            <w:gridSpan w:val="2"/>
            <w:tcBorders>
              <w:bottom w:val="single" w:sz="4" w:space="0" w:color="auto"/>
            </w:tcBorders>
          </w:tcPr>
          <w:p w:rsidR="009F3485" w:rsidRPr="00C607F3" w:rsidRDefault="003E2A68" w:rsidP="003E2A68">
            <w:pPr>
              <w:tabs>
                <w:tab w:val="left" w:pos="34"/>
              </w:tabs>
              <w:rPr>
                <w:sz w:val="22"/>
              </w:rPr>
            </w:pPr>
            <w:r>
              <w:rPr>
                <w:sz w:val="22"/>
              </w:rPr>
              <w:t>14.</w:t>
            </w:r>
          </w:p>
        </w:tc>
        <w:tc>
          <w:tcPr>
            <w:tcW w:w="5954" w:type="dxa"/>
            <w:gridSpan w:val="2"/>
            <w:tcBorders>
              <w:bottom w:val="single" w:sz="4" w:space="0" w:color="auto"/>
            </w:tcBorders>
          </w:tcPr>
          <w:p w:rsidR="009F3485" w:rsidRPr="00C607F3" w:rsidRDefault="009F3485" w:rsidP="00B87F31">
            <w:pPr>
              <w:rPr>
                <w:sz w:val="22"/>
              </w:rPr>
            </w:pPr>
            <w:r w:rsidRPr="00C607F3">
              <w:rPr>
                <w:sz w:val="22"/>
              </w:rPr>
              <w:t>Фамилия, Имя и Отчество ответственного лица Участника с указанием должности и контактного телефона</w:t>
            </w:r>
          </w:p>
        </w:tc>
        <w:tc>
          <w:tcPr>
            <w:tcW w:w="3685" w:type="dxa"/>
            <w:gridSpan w:val="2"/>
            <w:tcBorders>
              <w:bottom w:val="single" w:sz="4" w:space="0" w:color="auto"/>
            </w:tcBorders>
          </w:tcPr>
          <w:p w:rsidR="009F3485" w:rsidRPr="00C607F3" w:rsidRDefault="009F3485" w:rsidP="0089264D">
            <w:pPr>
              <w:ind w:firstLine="851"/>
              <w:rPr>
                <w:sz w:val="22"/>
              </w:rPr>
            </w:pPr>
          </w:p>
        </w:tc>
      </w:tr>
      <w:tr w:rsidR="009F3485" w:rsidRPr="00C607F3" w:rsidTr="003E2A68">
        <w:tc>
          <w:tcPr>
            <w:tcW w:w="709" w:type="dxa"/>
            <w:gridSpan w:val="2"/>
            <w:tcBorders>
              <w:bottom w:val="single" w:sz="4" w:space="0" w:color="auto"/>
            </w:tcBorders>
          </w:tcPr>
          <w:p w:rsidR="009F3485" w:rsidRPr="00C607F3" w:rsidRDefault="003E2A68" w:rsidP="003E2A68">
            <w:pPr>
              <w:tabs>
                <w:tab w:val="left" w:pos="34"/>
              </w:tabs>
              <w:rPr>
                <w:sz w:val="22"/>
              </w:rPr>
            </w:pPr>
            <w:r>
              <w:rPr>
                <w:sz w:val="22"/>
              </w:rPr>
              <w:t>15.</w:t>
            </w:r>
          </w:p>
        </w:tc>
        <w:tc>
          <w:tcPr>
            <w:tcW w:w="5954" w:type="dxa"/>
            <w:gridSpan w:val="2"/>
            <w:tcBorders>
              <w:bottom w:val="single" w:sz="4" w:space="0" w:color="auto"/>
            </w:tcBorders>
          </w:tcPr>
          <w:p w:rsidR="009F3485" w:rsidRPr="00C607F3" w:rsidRDefault="009F3485" w:rsidP="00B87F31">
            <w:pPr>
              <w:rPr>
                <w:sz w:val="22"/>
              </w:rPr>
            </w:pPr>
            <w:r w:rsidRPr="00C607F3">
              <w:rPr>
                <w:sz w:val="22"/>
              </w:rPr>
              <w:t xml:space="preserve">Сведения о необходимости одобрения заключения сделки уполномоченными органами управления </w:t>
            </w:r>
          </w:p>
          <w:p w:rsidR="009F3485" w:rsidRPr="00C607F3" w:rsidRDefault="009F3485" w:rsidP="00B87F31">
            <w:pPr>
              <w:rPr>
                <w:sz w:val="22"/>
              </w:rPr>
            </w:pPr>
            <w:r w:rsidRPr="00C607F3">
              <w:rPr>
                <w:sz w:val="22"/>
              </w:rPr>
              <w:t>Участника/Заказчика</w:t>
            </w:r>
          </w:p>
        </w:tc>
        <w:tc>
          <w:tcPr>
            <w:tcW w:w="3685" w:type="dxa"/>
            <w:gridSpan w:val="2"/>
            <w:tcBorders>
              <w:bottom w:val="single" w:sz="4" w:space="0" w:color="auto"/>
            </w:tcBorders>
          </w:tcPr>
          <w:p w:rsidR="009F3485" w:rsidRPr="00C607F3" w:rsidRDefault="009F3485" w:rsidP="0089264D">
            <w:pPr>
              <w:ind w:firstLine="851"/>
              <w:rPr>
                <w:sz w:val="22"/>
              </w:rPr>
            </w:pPr>
          </w:p>
        </w:tc>
      </w:tr>
      <w:tr w:rsidR="000405EB" w:rsidRPr="00C607F3" w:rsidTr="003E2A68">
        <w:tc>
          <w:tcPr>
            <w:tcW w:w="709" w:type="dxa"/>
            <w:gridSpan w:val="2"/>
            <w:tcBorders>
              <w:bottom w:val="single" w:sz="4" w:space="0" w:color="auto"/>
            </w:tcBorders>
          </w:tcPr>
          <w:p w:rsidR="000405EB" w:rsidRPr="00C607F3" w:rsidRDefault="003E2A68" w:rsidP="003E2A68">
            <w:pPr>
              <w:tabs>
                <w:tab w:val="left" w:pos="34"/>
              </w:tabs>
              <w:rPr>
                <w:sz w:val="22"/>
              </w:rPr>
            </w:pPr>
            <w:r>
              <w:rPr>
                <w:sz w:val="22"/>
              </w:rPr>
              <w:t>16.</w:t>
            </w:r>
          </w:p>
        </w:tc>
        <w:tc>
          <w:tcPr>
            <w:tcW w:w="5954" w:type="dxa"/>
            <w:gridSpan w:val="2"/>
            <w:tcBorders>
              <w:bottom w:val="single" w:sz="4" w:space="0" w:color="auto"/>
            </w:tcBorders>
          </w:tcPr>
          <w:p w:rsidR="000405EB" w:rsidRPr="00C607F3" w:rsidRDefault="000405EB" w:rsidP="00B87F31">
            <w:pPr>
              <w:rPr>
                <w:sz w:val="22"/>
              </w:rPr>
            </w:pPr>
            <w:r w:rsidRPr="000405EB">
              <w:rPr>
                <w:sz w:val="22"/>
              </w:rPr>
              <w:t>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w:t>
            </w:r>
          </w:p>
        </w:tc>
        <w:tc>
          <w:tcPr>
            <w:tcW w:w="3685" w:type="dxa"/>
            <w:gridSpan w:val="2"/>
            <w:tcBorders>
              <w:bottom w:val="single" w:sz="4" w:space="0" w:color="auto"/>
            </w:tcBorders>
          </w:tcPr>
          <w:p w:rsidR="000405EB" w:rsidRPr="00C607F3" w:rsidRDefault="000405EB" w:rsidP="0089264D">
            <w:pPr>
              <w:ind w:firstLine="851"/>
              <w:rPr>
                <w:sz w:val="22"/>
              </w:rPr>
            </w:pPr>
          </w:p>
        </w:tc>
      </w:tr>
      <w:tr w:rsidR="001A01CE" w:rsidRPr="00B063C1" w:rsidTr="003E2A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28" w:type="dxa"/>
          <w:trHeight w:val="495"/>
        </w:trPr>
        <w:tc>
          <w:tcPr>
            <w:tcW w:w="6493" w:type="dxa"/>
            <w:gridSpan w:val="2"/>
            <w:vAlign w:val="bottom"/>
          </w:tcPr>
          <w:p w:rsidR="001A01CE" w:rsidRPr="00B063C1" w:rsidRDefault="001A01CE" w:rsidP="003E2A68">
            <w:pPr>
              <w:widowControl w:val="0"/>
              <w:jc w:val="center"/>
            </w:pPr>
            <w:r w:rsidRPr="00B063C1">
              <w:t>___________________________________/</w:t>
            </w:r>
          </w:p>
        </w:tc>
        <w:tc>
          <w:tcPr>
            <w:tcW w:w="1843" w:type="dxa"/>
            <w:gridSpan w:val="2"/>
            <w:vAlign w:val="bottom"/>
          </w:tcPr>
          <w:p w:rsidR="001A01CE" w:rsidRPr="00B063C1" w:rsidRDefault="001A01CE" w:rsidP="003E2A68">
            <w:pPr>
              <w:widowControl w:val="0"/>
              <w:jc w:val="center"/>
            </w:pPr>
            <w:r w:rsidRPr="00B063C1">
              <w:t>_____________/</w:t>
            </w:r>
          </w:p>
        </w:tc>
        <w:tc>
          <w:tcPr>
            <w:tcW w:w="1984" w:type="dxa"/>
            <w:vAlign w:val="bottom"/>
          </w:tcPr>
          <w:p w:rsidR="001A01CE" w:rsidRPr="00B063C1" w:rsidRDefault="001A01CE" w:rsidP="003E2A68">
            <w:pPr>
              <w:widowControl w:val="0"/>
            </w:pPr>
            <w:r w:rsidRPr="00B063C1">
              <w:t>________________</w:t>
            </w:r>
          </w:p>
        </w:tc>
      </w:tr>
      <w:tr w:rsidR="001A01CE" w:rsidRPr="00B063C1" w:rsidTr="003E2A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28" w:type="dxa"/>
          <w:trHeight w:val="413"/>
        </w:trPr>
        <w:tc>
          <w:tcPr>
            <w:tcW w:w="6493" w:type="dxa"/>
            <w:gridSpan w:val="2"/>
          </w:tcPr>
          <w:p w:rsidR="001A01CE" w:rsidRPr="00B063C1" w:rsidRDefault="001A01CE" w:rsidP="003E2A68">
            <w:pPr>
              <w:widowControl w:val="0"/>
              <w:jc w:val="center"/>
              <w:rPr>
                <w:i/>
              </w:rPr>
            </w:pPr>
            <w:r w:rsidRPr="00B063C1">
              <w:rPr>
                <w:i/>
              </w:rPr>
              <w:t>(полное наименование должности руководителя организации)</w:t>
            </w:r>
          </w:p>
        </w:tc>
        <w:tc>
          <w:tcPr>
            <w:tcW w:w="1843" w:type="dxa"/>
            <w:gridSpan w:val="2"/>
            <w:vAlign w:val="bottom"/>
          </w:tcPr>
          <w:p w:rsidR="001A01CE" w:rsidRPr="00B063C1" w:rsidRDefault="001A01CE" w:rsidP="003E2A68">
            <w:pPr>
              <w:widowControl w:val="0"/>
              <w:jc w:val="center"/>
              <w:rPr>
                <w:i/>
              </w:rPr>
            </w:pPr>
            <w:r w:rsidRPr="00B063C1">
              <w:rPr>
                <w:i/>
              </w:rPr>
              <w:t>(подпись)</w:t>
            </w:r>
          </w:p>
          <w:p w:rsidR="001A01CE" w:rsidRPr="00B063C1" w:rsidRDefault="001A01CE" w:rsidP="003E2A68">
            <w:pPr>
              <w:widowControl w:val="0"/>
              <w:jc w:val="center"/>
            </w:pPr>
            <w:proofErr w:type="spellStart"/>
            <w:r w:rsidRPr="00B063C1">
              <w:t>м.п</w:t>
            </w:r>
            <w:proofErr w:type="spellEnd"/>
            <w:r w:rsidRPr="00B063C1">
              <w:t>.</w:t>
            </w:r>
          </w:p>
        </w:tc>
        <w:tc>
          <w:tcPr>
            <w:tcW w:w="1984" w:type="dxa"/>
          </w:tcPr>
          <w:p w:rsidR="001A01CE" w:rsidRPr="00B063C1" w:rsidRDefault="001A01CE" w:rsidP="003E2A68">
            <w:pPr>
              <w:widowControl w:val="0"/>
              <w:jc w:val="center"/>
              <w:rPr>
                <w:i/>
              </w:rPr>
            </w:pPr>
            <w:r w:rsidRPr="00B063C1">
              <w:rPr>
                <w:i/>
              </w:rPr>
              <w:t>(Фамилия и инициалы)</w:t>
            </w:r>
          </w:p>
        </w:tc>
      </w:tr>
    </w:tbl>
    <w:p w:rsidR="009F3485" w:rsidRPr="00C607F3" w:rsidRDefault="009F3485" w:rsidP="0089264D">
      <w:pPr>
        <w:pStyle w:val="25"/>
        <w:tabs>
          <w:tab w:val="left" w:pos="1080"/>
          <w:tab w:val="left" w:pos="2160"/>
        </w:tabs>
        <w:ind w:firstLine="851"/>
        <w:jc w:val="both"/>
        <w:rPr>
          <w:sz w:val="22"/>
        </w:rPr>
        <w:sectPr w:rsidR="009F3485" w:rsidRPr="00C607F3" w:rsidSect="002A2054">
          <w:footnotePr>
            <w:numRestart w:val="eachPage"/>
          </w:footnotePr>
          <w:pgSz w:w="11907" w:h="16840" w:code="9"/>
          <w:pgMar w:top="1259" w:right="1009" w:bottom="1134" w:left="1134" w:header="720" w:footer="720" w:gutter="0"/>
          <w:cols w:space="708"/>
          <w:docGrid w:linePitch="360"/>
        </w:sectPr>
      </w:pPr>
    </w:p>
    <w:p w:rsidR="009F3485" w:rsidRPr="00675E7F" w:rsidRDefault="009F3485" w:rsidP="00BC5B4F">
      <w:pPr>
        <w:pStyle w:val="20"/>
        <w:tabs>
          <w:tab w:val="clear" w:pos="1713"/>
          <w:tab w:val="num" w:pos="720"/>
        </w:tabs>
        <w:ind w:left="0" w:firstLine="851"/>
        <w:jc w:val="center"/>
        <w:rPr>
          <w:i/>
        </w:rPr>
      </w:pPr>
      <w:bookmarkStart w:id="1232" w:name="_Ref336445305"/>
      <w:bookmarkStart w:id="1233" w:name="_Ref336445319"/>
      <w:bookmarkStart w:id="1234" w:name="_Ref336509371"/>
      <w:bookmarkStart w:id="1235" w:name="_Toc390256837"/>
      <w:bookmarkStart w:id="1236" w:name="_Toc430768810"/>
      <w:bookmarkStart w:id="1237" w:name="_Toc255048949"/>
      <w:bookmarkStart w:id="1238" w:name="_Toc255048989"/>
      <w:bookmarkStart w:id="1239" w:name="_Ref323915406"/>
      <w:r w:rsidRPr="00BC5B4F">
        <w:rPr>
          <w:i/>
          <w:szCs w:val="28"/>
        </w:rPr>
        <w:lastRenderedPageBreak/>
        <w:t>Информация</w:t>
      </w:r>
      <w:r w:rsidRPr="00675E7F">
        <w:rPr>
          <w:i/>
        </w:rPr>
        <w:t xml:space="preserve"> о цепочке собственников, включая бенефициаров</w:t>
      </w:r>
      <w:r w:rsidR="00E33809" w:rsidRPr="00675E7F">
        <w:rPr>
          <w:i/>
        </w:rPr>
        <w:t xml:space="preserve"> (в том числе конечных) (Форма </w:t>
      </w:r>
      <w:r w:rsidR="00B25AB8" w:rsidRPr="00675E7F">
        <w:rPr>
          <w:i/>
        </w:rPr>
        <w:t>4</w:t>
      </w:r>
      <w:r w:rsidRPr="00675E7F">
        <w:rPr>
          <w:i/>
        </w:rPr>
        <w:t>.1)</w:t>
      </w:r>
      <w:r w:rsidRPr="00675E7F">
        <w:rPr>
          <w:i/>
          <w:vertAlign w:val="superscript"/>
        </w:rPr>
        <w:footnoteReference w:id="3"/>
      </w:r>
      <w:bookmarkEnd w:id="1232"/>
      <w:bookmarkEnd w:id="1233"/>
      <w:bookmarkEnd w:id="1234"/>
      <w:bookmarkEnd w:id="1235"/>
      <w:bookmarkEnd w:id="1236"/>
    </w:p>
    <w:p w:rsidR="009F3485" w:rsidRPr="00C607F3" w:rsidRDefault="009F3485" w:rsidP="0089264D">
      <w:pPr>
        <w:ind w:firstLine="851"/>
        <w:jc w:val="center"/>
        <w:rPr>
          <w:sz w:val="28"/>
          <w:szCs w:val="28"/>
        </w:rPr>
      </w:pPr>
      <w:r w:rsidRPr="00C90A65">
        <w:rPr>
          <w:sz w:val="28"/>
          <w:szCs w:val="28"/>
          <w:highlight w:val="cyan"/>
        </w:rPr>
        <w:t>_______________________________________________</w:t>
      </w:r>
    </w:p>
    <w:p w:rsidR="009F3485" w:rsidRPr="00C607F3" w:rsidRDefault="009F3485" w:rsidP="0089264D">
      <w:pPr>
        <w:ind w:firstLine="851"/>
        <w:jc w:val="center"/>
      </w:pPr>
      <w:r w:rsidRPr="00C607F3">
        <w:t>(наименование организации, предоставляющей информацию)</w:t>
      </w:r>
    </w:p>
    <w:p w:rsidR="009F3485" w:rsidRPr="00C607F3" w:rsidRDefault="009F3485" w:rsidP="0089264D">
      <w:pPr>
        <w:ind w:firstLine="851"/>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1134"/>
        <w:gridCol w:w="851"/>
        <w:gridCol w:w="1275"/>
        <w:gridCol w:w="1419"/>
        <w:gridCol w:w="567"/>
        <w:gridCol w:w="709"/>
        <w:gridCol w:w="708"/>
        <w:gridCol w:w="1418"/>
        <w:gridCol w:w="991"/>
        <w:gridCol w:w="1701"/>
        <w:gridCol w:w="1843"/>
        <w:gridCol w:w="1559"/>
      </w:tblGrid>
      <w:tr w:rsidR="009F3485" w:rsidRPr="00C607F3" w:rsidTr="007543FB">
        <w:tc>
          <w:tcPr>
            <w:tcW w:w="6239" w:type="dxa"/>
            <w:gridSpan w:val="6"/>
          </w:tcPr>
          <w:p w:rsidR="009F3485" w:rsidRPr="00C607F3" w:rsidRDefault="009F3485" w:rsidP="0089264D">
            <w:pPr>
              <w:ind w:firstLine="851"/>
              <w:jc w:val="center"/>
              <w:rPr>
                <w:b/>
              </w:rPr>
            </w:pPr>
            <w:r w:rsidRPr="00C607F3">
              <w:rPr>
                <w:b/>
              </w:rPr>
              <w:t>Наименование контрагента (ИНН, вид деятельности)</w:t>
            </w:r>
          </w:p>
        </w:tc>
        <w:tc>
          <w:tcPr>
            <w:tcW w:w="7937" w:type="dxa"/>
            <w:gridSpan w:val="7"/>
          </w:tcPr>
          <w:p w:rsidR="009F3485" w:rsidRPr="00C607F3" w:rsidRDefault="009F3485" w:rsidP="0089264D">
            <w:pPr>
              <w:ind w:firstLine="851"/>
              <w:jc w:val="center"/>
              <w:rPr>
                <w:b/>
              </w:rPr>
            </w:pPr>
            <w:r w:rsidRPr="00C607F3">
              <w:rPr>
                <w:b/>
              </w:rPr>
              <w:t xml:space="preserve">Информация о цепочке собственников, включая бенефициаров </w:t>
            </w:r>
            <w:r w:rsidRPr="00C607F3">
              <w:rPr>
                <w:b/>
              </w:rPr>
              <w:br/>
              <w:t>(в том числе конечных)</w:t>
            </w:r>
          </w:p>
        </w:tc>
        <w:tc>
          <w:tcPr>
            <w:tcW w:w="1559" w:type="dxa"/>
            <w:vMerge w:val="restart"/>
          </w:tcPr>
          <w:p w:rsidR="009F3485" w:rsidRPr="00C607F3" w:rsidRDefault="009F3485" w:rsidP="0089264D">
            <w:pPr>
              <w:ind w:firstLine="851"/>
              <w:jc w:val="center"/>
              <w:rPr>
                <w:sz w:val="18"/>
                <w:szCs w:val="18"/>
              </w:rPr>
            </w:pPr>
          </w:p>
          <w:p w:rsidR="009F3485" w:rsidRPr="00C607F3" w:rsidRDefault="009F3485" w:rsidP="0089264D">
            <w:pPr>
              <w:ind w:firstLine="851"/>
              <w:jc w:val="center"/>
              <w:rPr>
                <w:sz w:val="18"/>
                <w:szCs w:val="18"/>
              </w:rPr>
            </w:pPr>
          </w:p>
          <w:p w:rsidR="009F3485" w:rsidRPr="00C607F3" w:rsidRDefault="009F3485" w:rsidP="0089264D">
            <w:pPr>
              <w:ind w:firstLine="851"/>
              <w:jc w:val="center"/>
              <w:rPr>
                <w:b/>
              </w:rPr>
            </w:pPr>
            <w:r w:rsidRPr="00C607F3">
              <w:rPr>
                <w:sz w:val="18"/>
                <w:szCs w:val="18"/>
              </w:rPr>
              <w:t>Информация о подтверждающих документах (наименование, реквизиты и т.д.)</w:t>
            </w:r>
          </w:p>
        </w:tc>
      </w:tr>
      <w:tr w:rsidR="009F3485" w:rsidRPr="00C607F3" w:rsidTr="007543FB">
        <w:tc>
          <w:tcPr>
            <w:tcW w:w="709" w:type="dxa"/>
          </w:tcPr>
          <w:p w:rsidR="009F3485" w:rsidRPr="00C607F3" w:rsidRDefault="009F3485" w:rsidP="0089264D">
            <w:pPr>
              <w:ind w:firstLine="851"/>
              <w:jc w:val="center"/>
              <w:rPr>
                <w:sz w:val="18"/>
                <w:szCs w:val="18"/>
              </w:rPr>
            </w:pPr>
            <w:r w:rsidRPr="00C607F3">
              <w:rPr>
                <w:sz w:val="18"/>
                <w:szCs w:val="18"/>
              </w:rPr>
              <w:t>ИНН</w:t>
            </w:r>
          </w:p>
        </w:tc>
        <w:tc>
          <w:tcPr>
            <w:tcW w:w="851" w:type="dxa"/>
          </w:tcPr>
          <w:p w:rsidR="009F3485" w:rsidRPr="00C607F3" w:rsidRDefault="009F3485" w:rsidP="0089264D">
            <w:pPr>
              <w:ind w:firstLine="851"/>
              <w:jc w:val="center"/>
              <w:rPr>
                <w:sz w:val="18"/>
                <w:szCs w:val="18"/>
              </w:rPr>
            </w:pPr>
            <w:r w:rsidRPr="00C607F3">
              <w:rPr>
                <w:sz w:val="18"/>
                <w:szCs w:val="18"/>
              </w:rPr>
              <w:t>ОГРН</w:t>
            </w:r>
          </w:p>
        </w:tc>
        <w:tc>
          <w:tcPr>
            <w:tcW w:w="1134" w:type="dxa"/>
          </w:tcPr>
          <w:p w:rsidR="009F3485" w:rsidRPr="00C607F3" w:rsidRDefault="009F3485" w:rsidP="0089264D">
            <w:pPr>
              <w:ind w:firstLine="851"/>
              <w:jc w:val="center"/>
              <w:rPr>
                <w:sz w:val="18"/>
                <w:szCs w:val="18"/>
              </w:rPr>
            </w:pPr>
            <w:r w:rsidRPr="00C607F3">
              <w:rPr>
                <w:sz w:val="18"/>
                <w:szCs w:val="18"/>
              </w:rPr>
              <w:t>Наименование краткое</w:t>
            </w:r>
          </w:p>
        </w:tc>
        <w:tc>
          <w:tcPr>
            <w:tcW w:w="851" w:type="dxa"/>
          </w:tcPr>
          <w:p w:rsidR="009F3485" w:rsidRPr="00C607F3" w:rsidRDefault="009F3485" w:rsidP="0089264D">
            <w:pPr>
              <w:ind w:firstLine="851"/>
              <w:jc w:val="center"/>
              <w:rPr>
                <w:sz w:val="18"/>
                <w:szCs w:val="18"/>
              </w:rPr>
            </w:pPr>
            <w:r w:rsidRPr="00C607F3">
              <w:rPr>
                <w:sz w:val="18"/>
                <w:szCs w:val="18"/>
              </w:rPr>
              <w:t>Код ОКВЭД</w:t>
            </w:r>
          </w:p>
        </w:tc>
        <w:tc>
          <w:tcPr>
            <w:tcW w:w="1275" w:type="dxa"/>
          </w:tcPr>
          <w:p w:rsidR="009F3485" w:rsidRPr="00C607F3" w:rsidRDefault="009F3485" w:rsidP="0089264D">
            <w:pPr>
              <w:ind w:firstLine="851"/>
              <w:jc w:val="center"/>
              <w:rPr>
                <w:sz w:val="18"/>
                <w:szCs w:val="18"/>
              </w:rPr>
            </w:pPr>
            <w:r w:rsidRPr="00C607F3">
              <w:rPr>
                <w:sz w:val="18"/>
                <w:szCs w:val="18"/>
              </w:rPr>
              <w:t>Фамилия, имя, отчество руководителя</w:t>
            </w:r>
          </w:p>
        </w:tc>
        <w:tc>
          <w:tcPr>
            <w:tcW w:w="1419" w:type="dxa"/>
          </w:tcPr>
          <w:p w:rsidR="009F3485" w:rsidRPr="00C607F3" w:rsidRDefault="009F3485" w:rsidP="0089264D">
            <w:pPr>
              <w:ind w:firstLine="851"/>
              <w:jc w:val="center"/>
              <w:rPr>
                <w:sz w:val="18"/>
                <w:szCs w:val="18"/>
              </w:rPr>
            </w:pPr>
            <w:r w:rsidRPr="00C607F3">
              <w:rPr>
                <w:sz w:val="18"/>
                <w:szCs w:val="18"/>
              </w:rPr>
              <w:t>Серия и номер документа, удостоверяющего личность руководителя</w:t>
            </w:r>
          </w:p>
        </w:tc>
        <w:tc>
          <w:tcPr>
            <w:tcW w:w="567" w:type="dxa"/>
          </w:tcPr>
          <w:p w:rsidR="009F3485" w:rsidRPr="00C607F3" w:rsidRDefault="009F3485" w:rsidP="0089264D">
            <w:pPr>
              <w:ind w:firstLine="851"/>
              <w:jc w:val="center"/>
              <w:rPr>
                <w:sz w:val="18"/>
                <w:szCs w:val="18"/>
              </w:rPr>
            </w:pPr>
            <w:r w:rsidRPr="00C607F3">
              <w:rPr>
                <w:sz w:val="18"/>
                <w:szCs w:val="18"/>
              </w:rPr>
              <w:t>№</w:t>
            </w:r>
          </w:p>
        </w:tc>
        <w:tc>
          <w:tcPr>
            <w:tcW w:w="709" w:type="dxa"/>
          </w:tcPr>
          <w:p w:rsidR="009F3485" w:rsidRPr="00C607F3" w:rsidRDefault="009F3485" w:rsidP="0089264D">
            <w:pPr>
              <w:ind w:firstLine="851"/>
              <w:jc w:val="center"/>
              <w:rPr>
                <w:sz w:val="18"/>
                <w:szCs w:val="18"/>
              </w:rPr>
            </w:pPr>
            <w:r w:rsidRPr="00C607F3">
              <w:rPr>
                <w:sz w:val="18"/>
                <w:szCs w:val="18"/>
              </w:rPr>
              <w:t>ИНН</w:t>
            </w:r>
          </w:p>
        </w:tc>
        <w:tc>
          <w:tcPr>
            <w:tcW w:w="708" w:type="dxa"/>
          </w:tcPr>
          <w:p w:rsidR="009F3485" w:rsidRPr="00C607F3" w:rsidRDefault="009F3485" w:rsidP="0089264D">
            <w:pPr>
              <w:ind w:firstLine="851"/>
              <w:jc w:val="center"/>
              <w:rPr>
                <w:sz w:val="18"/>
                <w:szCs w:val="18"/>
              </w:rPr>
            </w:pPr>
            <w:r w:rsidRPr="00C607F3">
              <w:rPr>
                <w:sz w:val="18"/>
                <w:szCs w:val="18"/>
              </w:rPr>
              <w:t>ОГРН</w:t>
            </w:r>
          </w:p>
        </w:tc>
        <w:tc>
          <w:tcPr>
            <w:tcW w:w="1418" w:type="dxa"/>
          </w:tcPr>
          <w:p w:rsidR="009F3485" w:rsidRPr="00C607F3" w:rsidRDefault="009F3485" w:rsidP="0089264D">
            <w:pPr>
              <w:ind w:firstLine="851"/>
              <w:jc w:val="center"/>
              <w:rPr>
                <w:sz w:val="18"/>
                <w:szCs w:val="18"/>
              </w:rPr>
            </w:pPr>
            <w:r w:rsidRPr="00C607F3">
              <w:rPr>
                <w:sz w:val="18"/>
                <w:szCs w:val="18"/>
              </w:rPr>
              <w:t>Наименование/ФИО</w:t>
            </w:r>
          </w:p>
        </w:tc>
        <w:tc>
          <w:tcPr>
            <w:tcW w:w="991" w:type="dxa"/>
          </w:tcPr>
          <w:p w:rsidR="009F3485" w:rsidRPr="00C607F3" w:rsidRDefault="009F3485" w:rsidP="0089264D">
            <w:pPr>
              <w:ind w:firstLine="851"/>
              <w:jc w:val="center"/>
              <w:rPr>
                <w:sz w:val="18"/>
                <w:szCs w:val="18"/>
              </w:rPr>
            </w:pPr>
            <w:r w:rsidRPr="00C607F3">
              <w:rPr>
                <w:sz w:val="18"/>
                <w:szCs w:val="18"/>
              </w:rPr>
              <w:t>Адрес регистрации</w:t>
            </w:r>
          </w:p>
        </w:tc>
        <w:tc>
          <w:tcPr>
            <w:tcW w:w="1701" w:type="dxa"/>
          </w:tcPr>
          <w:p w:rsidR="009F3485" w:rsidRPr="00C607F3" w:rsidRDefault="009F3485" w:rsidP="0089264D">
            <w:pPr>
              <w:ind w:firstLine="851"/>
              <w:jc w:val="center"/>
              <w:rPr>
                <w:sz w:val="18"/>
                <w:szCs w:val="18"/>
              </w:rPr>
            </w:pPr>
            <w:r w:rsidRPr="00C607F3">
              <w:rPr>
                <w:sz w:val="18"/>
                <w:szCs w:val="18"/>
              </w:rPr>
              <w:t>Серия и номер документа, удостоверяющего личность (для физического лица)</w:t>
            </w:r>
          </w:p>
        </w:tc>
        <w:tc>
          <w:tcPr>
            <w:tcW w:w="1843" w:type="dxa"/>
          </w:tcPr>
          <w:p w:rsidR="009F3485" w:rsidRPr="00C607F3" w:rsidRDefault="009F3485" w:rsidP="0089264D">
            <w:pPr>
              <w:ind w:firstLine="851"/>
              <w:jc w:val="center"/>
              <w:rPr>
                <w:sz w:val="18"/>
                <w:szCs w:val="18"/>
              </w:rPr>
            </w:pPr>
            <w:r w:rsidRPr="00C607F3">
              <w:rPr>
                <w:sz w:val="18"/>
                <w:szCs w:val="18"/>
              </w:rPr>
              <w:t>Руководитель/</w:t>
            </w:r>
          </w:p>
          <w:p w:rsidR="009F3485" w:rsidRPr="00C607F3" w:rsidRDefault="009F3485" w:rsidP="0089264D">
            <w:pPr>
              <w:ind w:firstLine="851"/>
              <w:jc w:val="center"/>
              <w:rPr>
                <w:sz w:val="18"/>
                <w:szCs w:val="18"/>
              </w:rPr>
            </w:pPr>
            <w:r w:rsidRPr="00C607F3">
              <w:rPr>
                <w:sz w:val="18"/>
                <w:szCs w:val="18"/>
              </w:rPr>
              <w:t>Участник/акционер/</w:t>
            </w:r>
          </w:p>
          <w:p w:rsidR="009F3485" w:rsidRPr="00C607F3" w:rsidRDefault="009F3485" w:rsidP="0089264D">
            <w:pPr>
              <w:ind w:firstLine="851"/>
              <w:jc w:val="center"/>
              <w:rPr>
                <w:sz w:val="18"/>
                <w:szCs w:val="18"/>
              </w:rPr>
            </w:pPr>
            <w:r w:rsidRPr="00C607F3">
              <w:rPr>
                <w:sz w:val="18"/>
                <w:szCs w:val="18"/>
              </w:rPr>
              <w:t>бенефициар</w:t>
            </w:r>
          </w:p>
        </w:tc>
        <w:tc>
          <w:tcPr>
            <w:tcW w:w="1559" w:type="dxa"/>
            <w:vMerge/>
          </w:tcPr>
          <w:p w:rsidR="009F3485" w:rsidRPr="00C607F3" w:rsidRDefault="009F3485" w:rsidP="0089264D">
            <w:pPr>
              <w:ind w:firstLine="851"/>
              <w:jc w:val="center"/>
              <w:rPr>
                <w:sz w:val="18"/>
                <w:szCs w:val="18"/>
              </w:rPr>
            </w:pPr>
          </w:p>
        </w:tc>
      </w:tr>
      <w:tr w:rsidR="009F3485" w:rsidRPr="00C607F3" w:rsidTr="007543FB">
        <w:tc>
          <w:tcPr>
            <w:tcW w:w="709"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134"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275" w:type="dxa"/>
          </w:tcPr>
          <w:p w:rsidR="009F3485" w:rsidRPr="00C607F3" w:rsidRDefault="009F3485" w:rsidP="0089264D">
            <w:pPr>
              <w:ind w:firstLine="851"/>
              <w:jc w:val="center"/>
            </w:pPr>
          </w:p>
        </w:tc>
        <w:tc>
          <w:tcPr>
            <w:tcW w:w="1419" w:type="dxa"/>
          </w:tcPr>
          <w:p w:rsidR="009F3485" w:rsidRPr="00C607F3" w:rsidRDefault="009F3485" w:rsidP="0089264D">
            <w:pPr>
              <w:ind w:firstLine="851"/>
              <w:jc w:val="center"/>
            </w:pPr>
          </w:p>
        </w:tc>
        <w:tc>
          <w:tcPr>
            <w:tcW w:w="567" w:type="dxa"/>
          </w:tcPr>
          <w:p w:rsidR="009F3485" w:rsidRPr="00C607F3" w:rsidRDefault="009F3485" w:rsidP="0089264D">
            <w:pPr>
              <w:ind w:firstLine="851"/>
              <w:jc w:val="center"/>
            </w:pPr>
          </w:p>
        </w:tc>
        <w:tc>
          <w:tcPr>
            <w:tcW w:w="709" w:type="dxa"/>
          </w:tcPr>
          <w:p w:rsidR="009F3485" w:rsidRPr="00C607F3" w:rsidRDefault="009F3485" w:rsidP="0089264D">
            <w:pPr>
              <w:ind w:firstLine="851"/>
              <w:jc w:val="center"/>
            </w:pPr>
          </w:p>
        </w:tc>
        <w:tc>
          <w:tcPr>
            <w:tcW w:w="708" w:type="dxa"/>
          </w:tcPr>
          <w:p w:rsidR="009F3485" w:rsidRPr="00C607F3" w:rsidRDefault="009F3485" w:rsidP="0089264D">
            <w:pPr>
              <w:ind w:firstLine="851"/>
              <w:jc w:val="center"/>
            </w:pPr>
          </w:p>
        </w:tc>
        <w:tc>
          <w:tcPr>
            <w:tcW w:w="1418" w:type="dxa"/>
          </w:tcPr>
          <w:p w:rsidR="009F3485" w:rsidRPr="00C607F3" w:rsidRDefault="009F3485" w:rsidP="0089264D">
            <w:pPr>
              <w:ind w:firstLine="851"/>
              <w:jc w:val="center"/>
            </w:pPr>
          </w:p>
        </w:tc>
        <w:tc>
          <w:tcPr>
            <w:tcW w:w="991" w:type="dxa"/>
          </w:tcPr>
          <w:p w:rsidR="009F3485" w:rsidRPr="00C607F3" w:rsidRDefault="009F3485" w:rsidP="0089264D">
            <w:pPr>
              <w:ind w:firstLine="851"/>
              <w:jc w:val="center"/>
            </w:pPr>
          </w:p>
        </w:tc>
        <w:tc>
          <w:tcPr>
            <w:tcW w:w="1701" w:type="dxa"/>
          </w:tcPr>
          <w:p w:rsidR="009F3485" w:rsidRPr="00C607F3" w:rsidRDefault="009F3485" w:rsidP="0089264D">
            <w:pPr>
              <w:ind w:firstLine="851"/>
              <w:jc w:val="center"/>
            </w:pPr>
          </w:p>
        </w:tc>
        <w:tc>
          <w:tcPr>
            <w:tcW w:w="1843" w:type="dxa"/>
          </w:tcPr>
          <w:p w:rsidR="009F3485" w:rsidRPr="00C607F3" w:rsidRDefault="009F3485" w:rsidP="0089264D">
            <w:pPr>
              <w:ind w:firstLine="851"/>
              <w:jc w:val="center"/>
            </w:pPr>
          </w:p>
        </w:tc>
        <w:tc>
          <w:tcPr>
            <w:tcW w:w="1559" w:type="dxa"/>
          </w:tcPr>
          <w:p w:rsidR="009F3485" w:rsidRPr="00C607F3" w:rsidRDefault="009F3485" w:rsidP="0089264D">
            <w:pPr>
              <w:ind w:firstLine="851"/>
              <w:jc w:val="center"/>
            </w:pPr>
          </w:p>
        </w:tc>
      </w:tr>
      <w:tr w:rsidR="009F3485" w:rsidRPr="00C607F3" w:rsidTr="007543FB">
        <w:tc>
          <w:tcPr>
            <w:tcW w:w="709"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134"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275" w:type="dxa"/>
          </w:tcPr>
          <w:p w:rsidR="009F3485" w:rsidRPr="00C607F3" w:rsidRDefault="009F3485" w:rsidP="0089264D">
            <w:pPr>
              <w:ind w:firstLine="851"/>
              <w:jc w:val="center"/>
            </w:pPr>
          </w:p>
        </w:tc>
        <w:tc>
          <w:tcPr>
            <w:tcW w:w="1419" w:type="dxa"/>
          </w:tcPr>
          <w:p w:rsidR="009F3485" w:rsidRPr="00C607F3" w:rsidRDefault="009F3485" w:rsidP="0089264D">
            <w:pPr>
              <w:ind w:firstLine="851"/>
              <w:jc w:val="center"/>
            </w:pPr>
          </w:p>
        </w:tc>
        <w:tc>
          <w:tcPr>
            <w:tcW w:w="567" w:type="dxa"/>
          </w:tcPr>
          <w:p w:rsidR="009F3485" w:rsidRPr="00C607F3" w:rsidRDefault="009F3485" w:rsidP="0089264D">
            <w:pPr>
              <w:ind w:firstLine="851"/>
              <w:jc w:val="center"/>
            </w:pPr>
          </w:p>
        </w:tc>
        <w:tc>
          <w:tcPr>
            <w:tcW w:w="709" w:type="dxa"/>
          </w:tcPr>
          <w:p w:rsidR="009F3485" w:rsidRPr="00C607F3" w:rsidRDefault="009F3485" w:rsidP="0089264D">
            <w:pPr>
              <w:ind w:firstLine="851"/>
              <w:jc w:val="center"/>
            </w:pPr>
          </w:p>
        </w:tc>
        <w:tc>
          <w:tcPr>
            <w:tcW w:w="708" w:type="dxa"/>
          </w:tcPr>
          <w:p w:rsidR="009F3485" w:rsidRPr="00C607F3" w:rsidRDefault="009F3485" w:rsidP="0089264D">
            <w:pPr>
              <w:ind w:firstLine="851"/>
              <w:jc w:val="center"/>
            </w:pPr>
          </w:p>
        </w:tc>
        <w:tc>
          <w:tcPr>
            <w:tcW w:w="1418" w:type="dxa"/>
          </w:tcPr>
          <w:p w:rsidR="009F3485" w:rsidRPr="00C607F3" w:rsidRDefault="009F3485" w:rsidP="0089264D">
            <w:pPr>
              <w:ind w:firstLine="851"/>
              <w:jc w:val="center"/>
            </w:pPr>
          </w:p>
        </w:tc>
        <w:tc>
          <w:tcPr>
            <w:tcW w:w="991" w:type="dxa"/>
          </w:tcPr>
          <w:p w:rsidR="009F3485" w:rsidRPr="00C607F3" w:rsidRDefault="009F3485" w:rsidP="0089264D">
            <w:pPr>
              <w:ind w:firstLine="851"/>
              <w:jc w:val="center"/>
            </w:pPr>
          </w:p>
        </w:tc>
        <w:tc>
          <w:tcPr>
            <w:tcW w:w="1701" w:type="dxa"/>
          </w:tcPr>
          <w:p w:rsidR="009F3485" w:rsidRPr="00C607F3" w:rsidRDefault="009F3485" w:rsidP="0089264D">
            <w:pPr>
              <w:ind w:firstLine="851"/>
              <w:jc w:val="center"/>
            </w:pPr>
          </w:p>
        </w:tc>
        <w:tc>
          <w:tcPr>
            <w:tcW w:w="1843" w:type="dxa"/>
          </w:tcPr>
          <w:p w:rsidR="009F3485" w:rsidRPr="00C607F3" w:rsidRDefault="009F3485" w:rsidP="0089264D">
            <w:pPr>
              <w:ind w:firstLine="851"/>
              <w:jc w:val="center"/>
            </w:pPr>
          </w:p>
        </w:tc>
        <w:tc>
          <w:tcPr>
            <w:tcW w:w="1559" w:type="dxa"/>
          </w:tcPr>
          <w:p w:rsidR="009F3485" w:rsidRPr="00C607F3" w:rsidRDefault="009F3485" w:rsidP="0089264D">
            <w:pPr>
              <w:ind w:firstLine="851"/>
              <w:jc w:val="center"/>
            </w:pPr>
          </w:p>
        </w:tc>
      </w:tr>
      <w:tr w:rsidR="009F3485" w:rsidRPr="00C607F3" w:rsidTr="007543FB">
        <w:tc>
          <w:tcPr>
            <w:tcW w:w="709"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134" w:type="dxa"/>
          </w:tcPr>
          <w:p w:rsidR="009F3485" w:rsidRPr="00C607F3" w:rsidRDefault="009F3485" w:rsidP="0089264D">
            <w:pPr>
              <w:ind w:firstLine="851"/>
              <w:jc w:val="center"/>
            </w:pPr>
          </w:p>
        </w:tc>
        <w:tc>
          <w:tcPr>
            <w:tcW w:w="851" w:type="dxa"/>
          </w:tcPr>
          <w:p w:rsidR="009F3485" w:rsidRPr="00C607F3" w:rsidRDefault="009F3485" w:rsidP="0089264D">
            <w:pPr>
              <w:ind w:firstLine="851"/>
              <w:jc w:val="center"/>
            </w:pPr>
          </w:p>
        </w:tc>
        <w:tc>
          <w:tcPr>
            <w:tcW w:w="1275" w:type="dxa"/>
          </w:tcPr>
          <w:p w:rsidR="009F3485" w:rsidRPr="00C607F3" w:rsidRDefault="009F3485" w:rsidP="0089264D">
            <w:pPr>
              <w:ind w:firstLine="851"/>
              <w:jc w:val="center"/>
            </w:pPr>
          </w:p>
        </w:tc>
        <w:tc>
          <w:tcPr>
            <w:tcW w:w="1419" w:type="dxa"/>
          </w:tcPr>
          <w:p w:rsidR="009F3485" w:rsidRPr="00C607F3" w:rsidRDefault="009F3485" w:rsidP="0089264D">
            <w:pPr>
              <w:ind w:firstLine="851"/>
              <w:jc w:val="center"/>
            </w:pPr>
          </w:p>
        </w:tc>
        <w:tc>
          <w:tcPr>
            <w:tcW w:w="567" w:type="dxa"/>
          </w:tcPr>
          <w:p w:rsidR="009F3485" w:rsidRPr="00C607F3" w:rsidRDefault="009F3485" w:rsidP="0089264D">
            <w:pPr>
              <w:ind w:firstLine="851"/>
              <w:jc w:val="center"/>
            </w:pPr>
          </w:p>
        </w:tc>
        <w:tc>
          <w:tcPr>
            <w:tcW w:w="709" w:type="dxa"/>
          </w:tcPr>
          <w:p w:rsidR="009F3485" w:rsidRPr="00C607F3" w:rsidRDefault="009F3485" w:rsidP="0089264D">
            <w:pPr>
              <w:ind w:firstLine="851"/>
              <w:jc w:val="center"/>
            </w:pPr>
          </w:p>
        </w:tc>
        <w:tc>
          <w:tcPr>
            <w:tcW w:w="708" w:type="dxa"/>
          </w:tcPr>
          <w:p w:rsidR="009F3485" w:rsidRPr="00C607F3" w:rsidRDefault="009F3485" w:rsidP="0089264D">
            <w:pPr>
              <w:ind w:firstLine="851"/>
              <w:jc w:val="center"/>
            </w:pPr>
          </w:p>
        </w:tc>
        <w:tc>
          <w:tcPr>
            <w:tcW w:w="1418" w:type="dxa"/>
          </w:tcPr>
          <w:p w:rsidR="009F3485" w:rsidRPr="00C607F3" w:rsidRDefault="009F3485" w:rsidP="0089264D">
            <w:pPr>
              <w:ind w:firstLine="851"/>
              <w:jc w:val="center"/>
            </w:pPr>
          </w:p>
        </w:tc>
        <w:tc>
          <w:tcPr>
            <w:tcW w:w="991" w:type="dxa"/>
          </w:tcPr>
          <w:p w:rsidR="009F3485" w:rsidRPr="00C607F3" w:rsidRDefault="009F3485" w:rsidP="0089264D">
            <w:pPr>
              <w:ind w:firstLine="851"/>
              <w:jc w:val="center"/>
            </w:pPr>
          </w:p>
        </w:tc>
        <w:tc>
          <w:tcPr>
            <w:tcW w:w="1701" w:type="dxa"/>
          </w:tcPr>
          <w:p w:rsidR="009F3485" w:rsidRPr="00C607F3" w:rsidRDefault="009F3485" w:rsidP="0089264D">
            <w:pPr>
              <w:ind w:firstLine="851"/>
              <w:jc w:val="center"/>
            </w:pPr>
          </w:p>
        </w:tc>
        <w:tc>
          <w:tcPr>
            <w:tcW w:w="1843" w:type="dxa"/>
          </w:tcPr>
          <w:p w:rsidR="009F3485" w:rsidRPr="00C607F3" w:rsidRDefault="009F3485" w:rsidP="0089264D">
            <w:pPr>
              <w:ind w:firstLine="851"/>
              <w:jc w:val="center"/>
            </w:pPr>
          </w:p>
        </w:tc>
        <w:tc>
          <w:tcPr>
            <w:tcW w:w="1559" w:type="dxa"/>
          </w:tcPr>
          <w:p w:rsidR="009F3485" w:rsidRPr="00C607F3" w:rsidRDefault="009F3485" w:rsidP="0089264D">
            <w:pPr>
              <w:ind w:firstLine="851"/>
              <w:jc w:val="center"/>
            </w:pPr>
          </w:p>
        </w:tc>
      </w:tr>
    </w:tbl>
    <w:p w:rsidR="009F3485" w:rsidRPr="00C607F3" w:rsidRDefault="009F3485" w:rsidP="0089264D">
      <w:pPr>
        <w:shd w:val="clear" w:color="auto" w:fill="FFFFFF"/>
        <w:tabs>
          <w:tab w:val="left" w:pos="3562"/>
          <w:tab w:val="left" w:leader="underscore" w:pos="5774"/>
          <w:tab w:val="left" w:leader="underscore" w:pos="8218"/>
        </w:tabs>
        <w:ind w:firstLine="851"/>
        <w:jc w:val="both"/>
        <w:rPr>
          <w:sz w:val="22"/>
          <w:szCs w:val="22"/>
        </w:rPr>
      </w:pPr>
      <w:r w:rsidRPr="00C607F3">
        <w:rPr>
          <w:sz w:val="22"/>
          <w:szCs w:val="22"/>
        </w:rPr>
        <w:t>Руководитель организации</w:t>
      </w:r>
      <w:r w:rsidRPr="00C607F3">
        <w:rPr>
          <w:sz w:val="22"/>
          <w:szCs w:val="22"/>
        </w:rPr>
        <w:tab/>
      </w:r>
      <w:r w:rsidRPr="00C607F3">
        <w:rPr>
          <w:sz w:val="22"/>
          <w:szCs w:val="22"/>
        </w:rPr>
        <w:tab/>
      </w:r>
      <w:r w:rsidRPr="00C607F3">
        <w:rPr>
          <w:sz w:val="22"/>
          <w:szCs w:val="22"/>
        </w:rPr>
        <w:tab/>
        <w:t>/_______________(ФИО)</w:t>
      </w:r>
    </w:p>
    <w:p w:rsidR="009F3485" w:rsidRPr="00C607F3" w:rsidRDefault="009F3485" w:rsidP="0089264D">
      <w:pPr>
        <w:shd w:val="clear" w:color="auto" w:fill="FFFFFF"/>
        <w:tabs>
          <w:tab w:val="left" w:pos="3562"/>
          <w:tab w:val="left" w:leader="underscore" w:pos="4962"/>
          <w:tab w:val="left" w:leader="underscore" w:pos="5812"/>
        </w:tabs>
        <w:ind w:firstLine="851"/>
        <w:jc w:val="both"/>
        <w:rPr>
          <w:sz w:val="22"/>
          <w:szCs w:val="22"/>
        </w:rPr>
      </w:pPr>
      <w:proofErr w:type="spellStart"/>
      <w:r w:rsidRPr="00C607F3">
        <w:rPr>
          <w:sz w:val="22"/>
          <w:szCs w:val="22"/>
        </w:rPr>
        <w:t>м.п</w:t>
      </w:r>
      <w:proofErr w:type="spellEnd"/>
      <w:r w:rsidRPr="00C607F3">
        <w:rPr>
          <w:sz w:val="22"/>
          <w:szCs w:val="22"/>
        </w:rPr>
        <w:t>.</w:t>
      </w:r>
      <w:r w:rsidRPr="00C607F3">
        <w:rPr>
          <w:sz w:val="22"/>
          <w:szCs w:val="22"/>
        </w:rPr>
        <w:tab/>
        <w:t>Дата</w:t>
      </w:r>
      <w:r w:rsidRPr="00C607F3">
        <w:rPr>
          <w:sz w:val="22"/>
          <w:szCs w:val="22"/>
        </w:rPr>
        <w:tab/>
        <w:t>/</w:t>
      </w:r>
      <w:r w:rsidRPr="00C607F3">
        <w:rPr>
          <w:sz w:val="22"/>
          <w:szCs w:val="22"/>
        </w:rPr>
        <w:tab/>
        <w:t>/</w:t>
      </w:r>
      <w:r w:rsidRPr="00C607F3">
        <w:rPr>
          <w:sz w:val="22"/>
          <w:szCs w:val="22"/>
        </w:rPr>
        <w:tab/>
      </w: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24"/>
        </w:rPr>
      </w:pP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24"/>
        </w:rPr>
        <w:sectPr w:rsidR="009F3485" w:rsidRPr="00C607F3" w:rsidSect="0053419F">
          <w:headerReference w:type="first" r:id="rId21"/>
          <w:footnotePr>
            <w:numRestart w:val="eachPage"/>
          </w:footnotePr>
          <w:pgSz w:w="16840" w:h="11907" w:orient="landscape" w:code="9"/>
          <w:pgMar w:top="1134" w:right="1259" w:bottom="1009" w:left="1134" w:header="720" w:footer="720" w:gutter="0"/>
          <w:cols w:space="708"/>
          <w:docGrid w:linePitch="360"/>
        </w:sectPr>
      </w:pPr>
    </w:p>
    <w:p w:rsidR="00585468" w:rsidRPr="00585468" w:rsidRDefault="00585468" w:rsidP="00585468">
      <w:pPr>
        <w:pStyle w:val="20"/>
        <w:tabs>
          <w:tab w:val="clear" w:pos="1713"/>
          <w:tab w:val="num" w:pos="720"/>
        </w:tabs>
        <w:ind w:left="0" w:firstLine="851"/>
        <w:jc w:val="center"/>
        <w:rPr>
          <w:i/>
        </w:rPr>
      </w:pPr>
      <w:bookmarkStart w:id="1240" w:name="_Toc431287018"/>
      <w:r w:rsidRPr="00585468">
        <w:rPr>
          <w:i/>
        </w:rPr>
        <w:lastRenderedPageBreak/>
        <w:t xml:space="preserve">Согласие на обработку и передачу своих персональных данных в ООО «Газпром </w:t>
      </w:r>
      <w:r w:rsidRPr="00585468">
        <w:rPr>
          <w:i/>
          <w:szCs w:val="28"/>
        </w:rPr>
        <w:t>межрегионгаз</w:t>
      </w:r>
      <w:r w:rsidRPr="00585468">
        <w:rPr>
          <w:i/>
        </w:rPr>
        <w:t xml:space="preserve">» для последующей передачи в ПАО «Газпром», Минэнерго </w:t>
      </w:r>
      <w:r w:rsidRPr="00585468">
        <w:rPr>
          <w:i/>
          <w:szCs w:val="28"/>
        </w:rPr>
        <w:t>России</w:t>
      </w:r>
      <w:r w:rsidRPr="00585468">
        <w:rPr>
          <w:i/>
        </w:rPr>
        <w:t xml:space="preserve">, </w:t>
      </w:r>
      <w:proofErr w:type="spellStart"/>
      <w:r w:rsidRPr="00585468">
        <w:rPr>
          <w:i/>
        </w:rPr>
        <w:t>Росфинмониторинг</w:t>
      </w:r>
      <w:proofErr w:type="spellEnd"/>
      <w:r w:rsidRPr="00585468">
        <w:rPr>
          <w:i/>
        </w:rPr>
        <w:t xml:space="preserve"> и ФНС России, Экспертам и Заказчикам по Запросу предложений № ___________________________ </w:t>
      </w:r>
      <w:r w:rsidRPr="00585468">
        <w:rPr>
          <w:i/>
          <w:sz w:val="24"/>
          <w:szCs w:val="24"/>
        </w:rPr>
        <w:t>(указать номер Запроса предложений</w:t>
      </w:r>
      <w:r w:rsidRPr="00585468">
        <w:rPr>
          <w:i/>
        </w:rPr>
        <w:t>) (Форма 4.2).</w:t>
      </w:r>
      <w:bookmarkEnd w:id="1240"/>
    </w:p>
    <w:p w:rsidR="00585468" w:rsidRPr="00585468" w:rsidRDefault="00585468" w:rsidP="00585468">
      <w:pPr>
        <w:tabs>
          <w:tab w:val="left" w:pos="1985"/>
        </w:tabs>
        <w:ind w:left="284"/>
        <w:contextualSpacing/>
        <w:mirrorIndents/>
        <w:jc w:val="both"/>
        <w:rPr>
          <w:b/>
          <w:i/>
          <w:sz w:val="24"/>
          <w:szCs w:val="24"/>
        </w:rPr>
      </w:pPr>
    </w:p>
    <w:p w:rsidR="00585468" w:rsidRPr="00585468" w:rsidRDefault="00585468" w:rsidP="003E5D3A">
      <w:pPr>
        <w:tabs>
          <w:tab w:val="left" w:pos="1985"/>
        </w:tabs>
        <w:spacing w:after="120"/>
        <w:ind w:left="284"/>
        <w:mirrorIndents/>
        <w:jc w:val="center"/>
        <w:rPr>
          <w:b/>
          <w:i/>
          <w:sz w:val="24"/>
          <w:szCs w:val="24"/>
        </w:rPr>
      </w:pPr>
      <w:r w:rsidRPr="00585468">
        <w:rPr>
          <w:b/>
          <w:i/>
          <w:sz w:val="24"/>
          <w:szCs w:val="24"/>
        </w:rPr>
        <w:t>«Наименование Участника Запроса предложений»</w:t>
      </w:r>
    </w:p>
    <w:p w:rsidR="00585468" w:rsidRPr="00585468" w:rsidRDefault="0060553E" w:rsidP="0060553E">
      <w:pPr>
        <w:tabs>
          <w:tab w:val="left" w:leader="underscore" w:pos="0"/>
          <w:tab w:val="left" w:pos="709"/>
        </w:tabs>
        <w:autoSpaceDE w:val="0"/>
        <w:autoSpaceDN w:val="0"/>
        <w:adjustRightInd w:val="0"/>
        <w:ind w:left="284"/>
        <w:contextualSpacing/>
        <w:mirrorIndents/>
        <w:jc w:val="both"/>
        <w:rPr>
          <w:sz w:val="26"/>
          <w:szCs w:val="26"/>
        </w:rPr>
      </w:pPr>
      <w:r>
        <w:rPr>
          <w:sz w:val="26"/>
          <w:szCs w:val="26"/>
        </w:rPr>
        <w:tab/>
      </w:r>
      <w:r w:rsidR="00585468" w:rsidRPr="00585468">
        <w:rPr>
          <w:sz w:val="26"/>
          <w:szCs w:val="26"/>
        </w:rPr>
        <w:t xml:space="preserve">Я     </w:t>
      </w:r>
      <w:r w:rsidR="00585468" w:rsidRPr="00585468">
        <w:rPr>
          <w:sz w:val="26"/>
          <w:szCs w:val="26"/>
          <w:highlight w:val="cyan"/>
        </w:rPr>
        <w:t>___________</w:t>
      </w:r>
      <w:r>
        <w:rPr>
          <w:sz w:val="26"/>
          <w:szCs w:val="26"/>
          <w:highlight w:val="cyan"/>
        </w:rPr>
        <w:t>______________________________________</w:t>
      </w:r>
      <w:r w:rsidR="00585468" w:rsidRPr="00585468">
        <w:rPr>
          <w:sz w:val="26"/>
          <w:szCs w:val="26"/>
          <w:highlight w:val="cyan"/>
        </w:rPr>
        <w:t>_________</w:t>
      </w:r>
    </w:p>
    <w:p w:rsidR="00585468" w:rsidRPr="00585468" w:rsidRDefault="00585468" w:rsidP="00585468">
      <w:pPr>
        <w:tabs>
          <w:tab w:val="left" w:pos="1985"/>
          <w:tab w:val="left" w:leader="underscore" w:pos="6660"/>
        </w:tabs>
        <w:autoSpaceDE w:val="0"/>
        <w:autoSpaceDN w:val="0"/>
        <w:adjustRightInd w:val="0"/>
        <w:ind w:left="284"/>
        <w:contextualSpacing/>
        <w:mirrorIndents/>
        <w:jc w:val="both"/>
        <w:rPr>
          <w:sz w:val="26"/>
          <w:szCs w:val="26"/>
        </w:rPr>
      </w:pPr>
      <w:proofErr w:type="gramStart"/>
      <w:r w:rsidRPr="00585468">
        <w:rPr>
          <w:sz w:val="26"/>
          <w:szCs w:val="26"/>
        </w:rPr>
        <w:t>проживающий</w:t>
      </w:r>
      <w:proofErr w:type="gramEnd"/>
      <w:r w:rsidRPr="00585468">
        <w:rPr>
          <w:sz w:val="26"/>
          <w:szCs w:val="26"/>
        </w:rPr>
        <w:t xml:space="preserve"> по   </w:t>
      </w:r>
      <w:r w:rsidRPr="00585468">
        <w:rPr>
          <w:sz w:val="26"/>
          <w:szCs w:val="26"/>
          <w:u w:val="single"/>
        </w:rPr>
        <w:t>адресу:</w:t>
      </w:r>
      <w:r w:rsidRPr="00585468">
        <w:rPr>
          <w:sz w:val="26"/>
          <w:szCs w:val="26"/>
        </w:rPr>
        <w:t xml:space="preserve"> </w:t>
      </w:r>
      <w:r w:rsidRPr="00585468">
        <w:rPr>
          <w:sz w:val="26"/>
          <w:szCs w:val="26"/>
          <w:highlight w:val="cyan"/>
        </w:rPr>
        <w:t>___________________________________________</w:t>
      </w:r>
    </w:p>
    <w:p w:rsidR="00585468" w:rsidRPr="00585468" w:rsidRDefault="00585468" w:rsidP="00585468">
      <w:pPr>
        <w:tabs>
          <w:tab w:val="left" w:pos="1985"/>
          <w:tab w:val="left" w:pos="3240"/>
          <w:tab w:val="left" w:pos="5551"/>
        </w:tabs>
        <w:autoSpaceDE w:val="0"/>
        <w:autoSpaceDN w:val="0"/>
        <w:adjustRightInd w:val="0"/>
        <w:ind w:left="284"/>
        <w:contextualSpacing/>
        <w:mirrorIndents/>
        <w:jc w:val="both"/>
        <w:rPr>
          <w:sz w:val="26"/>
          <w:szCs w:val="26"/>
        </w:rPr>
      </w:pPr>
      <w:r w:rsidRPr="00585468">
        <w:rPr>
          <w:sz w:val="26"/>
          <w:szCs w:val="26"/>
        </w:rPr>
        <w:t>паспорт серии</w:t>
      </w:r>
      <w:r w:rsidRPr="00585468">
        <w:t>_</w:t>
      </w:r>
      <w:r w:rsidRPr="00585468">
        <w:rPr>
          <w:highlight w:val="cyan"/>
        </w:rPr>
        <w:t>_________</w:t>
      </w:r>
      <w:r w:rsidRPr="00585468">
        <w:t>_</w:t>
      </w:r>
      <w:r w:rsidRPr="00585468">
        <w:rPr>
          <w:sz w:val="26"/>
          <w:szCs w:val="26"/>
        </w:rPr>
        <w:t>№</w:t>
      </w:r>
      <w:r w:rsidRPr="00585468">
        <w:rPr>
          <w:sz w:val="26"/>
          <w:szCs w:val="26"/>
          <w:highlight w:val="cyan"/>
        </w:rPr>
        <w:t>____________</w:t>
      </w:r>
      <w:r w:rsidRPr="00585468">
        <w:rPr>
          <w:sz w:val="26"/>
          <w:szCs w:val="26"/>
        </w:rPr>
        <w:t>, выдан</w:t>
      </w:r>
      <w:r w:rsidRPr="00585468">
        <w:rPr>
          <w:sz w:val="26"/>
          <w:szCs w:val="26"/>
          <w:highlight w:val="cyan"/>
        </w:rPr>
        <w:t>__________________________</w:t>
      </w:r>
    </w:p>
    <w:p w:rsidR="00585468" w:rsidRPr="00585468" w:rsidRDefault="00585468" w:rsidP="00585468">
      <w:pPr>
        <w:tabs>
          <w:tab w:val="left" w:pos="1985"/>
        </w:tabs>
        <w:autoSpaceDE w:val="0"/>
        <w:autoSpaceDN w:val="0"/>
        <w:adjustRightInd w:val="0"/>
        <w:ind w:left="284"/>
        <w:contextualSpacing/>
        <w:mirrorIndents/>
        <w:jc w:val="both"/>
      </w:pPr>
    </w:p>
    <w:p w:rsidR="00585468" w:rsidRPr="00585468" w:rsidRDefault="00585468" w:rsidP="00585468">
      <w:pPr>
        <w:tabs>
          <w:tab w:val="left" w:pos="1985"/>
        </w:tabs>
        <w:autoSpaceDE w:val="0"/>
        <w:autoSpaceDN w:val="0"/>
        <w:adjustRightInd w:val="0"/>
        <w:ind w:left="284"/>
        <w:contextualSpacing/>
        <w:mirrorIndents/>
        <w:jc w:val="both"/>
      </w:pPr>
      <w:r w:rsidRPr="00585468">
        <w:rPr>
          <w:highlight w:val="cyan"/>
        </w:rPr>
        <w:t>________________________________________________________________________________________</w:t>
      </w:r>
    </w:p>
    <w:p w:rsidR="00585468" w:rsidRPr="00585468" w:rsidRDefault="00585468" w:rsidP="00585468">
      <w:pPr>
        <w:tabs>
          <w:tab w:val="left" w:pos="1985"/>
        </w:tabs>
        <w:autoSpaceDE w:val="0"/>
        <w:autoSpaceDN w:val="0"/>
        <w:adjustRightInd w:val="0"/>
        <w:ind w:left="284"/>
        <w:contextualSpacing/>
        <w:mirrorIndents/>
        <w:jc w:val="center"/>
        <w:rPr>
          <w:b/>
          <w:bCs/>
          <w:sz w:val="16"/>
          <w:szCs w:val="16"/>
        </w:rPr>
      </w:pPr>
      <w:r w:rsidRPr="00585468">
        <w:rPr>
          <w:b/>
          <w:bCs/>
          <w:sz w:val="16"/>
          <w:szCs w:val="16"/>
        </w:rPr>
        <w:t>(орган, выдавший паспорт / дата выдачи)</w:t>
      </w:r>
    </w:p>
    <w:p w:rsidR="00585468" w:rsidRPr="00585468" w:rsidRDefault="00585468" w:rsidP="00585468">
      <w:pPr>
        <w:tabs>
          <w:tab w:val="left" w:pos="1985"/>
        </w:tabs>
        <w:autoSpaceDE w:val="0"/>
        <w:autoSpaceDN w:val="0"/>
        <w:adjustRightInd w:val="0"/>
        <w:ind w:left="284"/>
        <w:contextualSpacing/>
        <w:mirrorIndents/>
        <w:jc w:val="both"/>
        <w:rPr>
          <w:sz w:val="26"/>
          <w:szCs w:val="26"/>
        </w:rPr>
      </w:pPr>
      <w:r w:rsidRPr="00585468">
        <w:rPr>
          <w:sz w:val="26"/>
          <w:szCs w:val="26"/>
        </w:rPr>
        <w:t xml:space="preserve">в соответствии с Федеральным законом «О персональных данных» своей волей и в своем интересе выражаю ООО «Газпром межрегионгаз», зарегистрированному по адресу: 142770, Российская федерация, г. Москва, поселение </w:t>
      </w:r>
      <w:proofErr w:type="spellStart"/>
      <w:r w:rsidRPr="00585468">
        <w:rPr>
          <w:sz w:val="26"/>
          <w:szCs w:val="26"/>
        </w:rPr>
        <w:t>Сосенское</w:t>
      </w:r>
      <w:proofErr w:type="spellEnd"/>
      <w:r w:rsidRPr="00585468">
        <w:rPr>
          <w:sz w:val="26"/>
          <w:szCs w:val="26"/>
        </w:rPr>
        <w:t>, поселок Газопровод, дом  103</w:t>
      </w:r>
      <w:proofErr w:type="gramStart"/>
      <w:r w:rsidRPr="00585468">
        <w:rPr>
          <w:sz w:val="26"/>
          <w:szCs w:val="26"/>
        </w:rPr>
        <w:t xml:space="preserve"> А</w:t>
      </w:r>
      <w:proofErr w:type="gramEnd"/>
      <w:r w:rsidRPr="00585468">
        <w:rPr>
          <w:sz w:val="26"/>
          <w:szCs w:val="26"/>
        </w:rPr>
        <w:t>, согласие на обработку и передачу своих персональных данных в ООО «Газпром межрегионгаз» для последующей передачи в П</w:t>
      </w:r>
      <w:r w:rsidR="00700150">
        <w:rPr>
          <w:sz w:val="26"/>
          <w:szCs w:val="26"/>
        </w:rPr>
        <w:t>АО </w:t>
      </w:r>
      <w:r w:rsidRPr="00585468">
        <w:rPr>
          <w:sz w:val="26"/>
          <w:szCs w:val="26"/>
        </w:rPr>
        <w:t xml:space="preserve">«Газпром», Минэнерго России, </w:t>
      </w:r>
      <w:proofErr w:type="spellStart"/>
      <w:r w:rsidRPr="00585468">
        <w:rPr>
          <w:sz w:val="26"/>
          <w:szCs w:val="26"/>
        </w:rPr>
        <w:t>Росфинмониторинг</w:t>
      </w:r>
      <w:proofErr w:type="spellEnd"/>
      <w:r w:rsidRPr="00585468">
        <w:rPr>
          <w:sz w:val="26"/>
          <w:szCs w:val="26"/>
        </w:rPr>
        <w:t xml:space="preserve"> и ФНС России, </w:t>
      </w:r>
      <w:r w:rsidRPr="00585468">
        <w:rPr>
          <w:i/>
          <w:sz w:val="26"/>
          <w:szCs w:val="26"/>
        </w:rPr>
        <w:t xml:space="preserve">Экспертам и Заказчикам по Запросу предложений № ___________________________ (указать номер Запроса предложений) </w:t>
      </w:r>
      <w:r w:rsidRPr="00585468">
        <w:rPr>
          <w:sz w:val="26"/>
          <w:szCs w:val="26"/>
        </w:rPr>
        <w:t>моих персональных данных.</w:t>
      </w:r>
    </w:p>
    <w:p w:rsidR="00585468" w:rsidRPr="00585468" w:rsidRDefault="0060553E" w:rsidP="0060553E">
      <w:pPr>
        <w:tabs>
          <w:tab w:val="left" w:pos="709"/>
        </w:tabs>
        <w:autoSpaceDE w:val="0"/>
        <w:autoSpaceDN w:val="0"/>
        <w:adjustRightInd w:val="0"/>
        <w:ind w:left="284"/>
        <w:contextualSpacing/>
        <w:mirrorIndents/>
        <w:jc w:val="both"/>
        <w:rPr>
          <w:sz w:val="26"/>
          <w:szCs w:val="26"/>
        </w:rPr>
      </w:pPr>
      <w:r>
        <w:rPr>
          <w:sz w:val="26"/>
          <w:szCs w:val="26"/>
        </w:rPr>
        <w:tab/>
      </w:r>
      <w:r w:rsidR="00585468" w:rsidRPr="00585468">
        <w:rPr>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85468" w:rsidRPr="00585468" w:rsidRDefault="00585468" w:rsidP="00585468">
      <w:pPr>
        <w:tabs>
          <w:tab w:val="left" w:pos="1985"/>
        </w:tabs>
        <w:autoSpaceDE w:val="0"/>
        <w:autoSpaceDN w:val="0"/>
        <w:adjustRightInd w:val="0"/>
        <w:ind w:left="284"/>
        <w:contextualSpacing/>
        <w:mirrorIndents/>
        <w:jc w:val="both"/>
        <w:rPr>
          <w:sz w:val="26"/>
          <w:szCs w:val="26"/>
        </w:rPr>
      </w:pPr>
    </w:p>
    <w:p w:rsidR="00585468" w:rsidRPr="00585468" w:rsidRDefault="00585468" w:rsidP="00585468">
      <w:pPr>
        <w:tabs>
          <w:tab w:val="left" w:pos="1985"/>
        </w:tabs>
        <w:autoSpaceDE w:val="0"/>
        <w:autoSpaceDN w:val="0"/>
        <w:adjustRightInd w:val="0"/>
        <w:ind w:left="284"/>
        <w:contextualSpacing/>
        <w:mirrorIndents/>
        <w:jc w:val="both"/>
        <w:rPr>
          <w:sz w:val="26"/>
          <w:szCs w:val="26"/>
        </w:rPr>
      </w:pPr>
    </w:p>
    <w:p w:rsidR="00585468" w:rsidRPr="00585468" w:rsidRDefault="00585468" w:rsidP="00585468">
      <w:pPr>
        <w:tabs>
          <w:tab w:val="left" w:pos="1985"/>
        </w:tabs>
        <w:autoSpaceDE w:val="0"/>
        <w:autoSpaceDN w:val="0"/>
        <w:adjustRightInd w:val="0"/>
        <w:ind w:left="284"/>
        <w:contextualSpacing/>
        <w:mirrorIndents/>
        <w:jc w:val="both"/>
        <w:rPr>
          <w:sz w:val="26"/>
          <w:szCs w:val="26"/>
        </w:rPr>
      </w:pPr>
    </w:p>
    <w:p w:rsidR="00585468" w:rsidRPr="00585468" w:rsidRDefault="00585468" w:rsidP="00585468">
      <w:pPr>
        <w:tabs>
          <w:tab w:val="left" w:pos="1985"/>
        </w:tabs>
        <w:autoSpaceDE w:val="0"/>
        <w:autoSpaceDN w:val="0"/>
        <w:adjustRightInd w:val="0"/>
        <w:ind w:left="284"/>
        <w:contextualSpacing/>
        <w:mirrorIndents/>
        <w:jc w:val="both"/>
        <w:rPr>
          <w:sz w:val="26"/>
          <w:szCs w:val="26"/>
        </w:rPr>
      </w:pPr>
      <w:r w:rsidRPr="00585468">
        <w:rPr>
          <w:sz w:val="26"/>
          <w:szCs w:val="26"/>
        </w:rPr>
        <w:t>«</w:t>
      </w:r>
      <w:r w:rsidRPr="00585468">
        <w:rPr>
          <w:sz w:val="26"/>
          <w:szCs w:val="26"/>
          <w:highlight w:val="cyan"/>
        </w:rPr>
        <w:t>___</w:t>
      </w:r>
      <w:r w:rsidRPr="00585468">
        <w:rPr>
          <w:sz w:val="26"/>
          <w:szCs w:val="26"/>
        </w:rPr>
        <w:t xml:space="preserve">» </w:t>
      </w:r>
      <w:r w:rsidRPr="00585468">
        <w:rPr>
          <w:sz w:val="26"/>
          <w:szCs w:val="26"/>
          <w:highlight w:val="cyan"/>
        </w:rPr>
        <w:t>__________</w:t>
      </w:r>
      <w:r w:rsidRPr="00585468">
        <w:rPr>
          <w:sz w:val="26"/>
          <w:szCs w:val="26"/>
        </w:rPr>
        <w:t xml:space="preserve"> 20</w:t>
      </w:r>
      <w:r w:rsidRPr="00585468">
        <w:rPr>
          <w:sz w:val="26"/>
          <w:szCs w:val="26"/>
          <w:highlight w:val="cyan"/>
        </w:rPr>
        <w:t>__</w:t>
      </w:r>
      <w:r w:rsidRPr="00585468">
        <w:rPr>
          <w:sz w:val="26"/>
          <w:szCs w:val="26"/>
        </w:rPr>
        <w:t>г.</w:t>
      </w:r>
      <w:r w:rsidRPr="00585468">
        <w:rPr>
          <w:sz w:val="26"/>
          <w:szCs w:val="26"/>
        </w:rPr>
        <w:tab/>
      </w:r>
      <w:r w:rsidRPr="00585468">
        <w:rPr>
          <w:sz w:val="26"/>
          <w:szCs w:val="26"/>
        </w:rPr>
        <w:tab/>
      </w:r>
      <w:r w:rsidRPr="00585468">
        <w:rPr>
          <w:sz w:val="26"/>
          <w:szCs w:val="26"/>
        </w:rPr>
        <w:tab/>
      </w:r>
      <w:r w:rsidR="003B67E1">
        <w:rPr>
          <w:sz w:val="26"/>
          <w:szCs w:val="26"/>
        </w:rPr>
        <w:t xml:space="preserve">    </w:t>
      </w:r>
      <w:r w:rsidRPr="00585468">
        <w:rPr>
          <w:sz w:val="26"/>
          <w:szCs w:val="26"/>
          <w:highlight w:val="cyan"/>
        </w:rPr>
        <w:t>_____________________________</w:t>
      </w:r>
    </w:p>
    <w:p w:rsidR="00585468" w:rsidRPr="00585468" w:rsidRDefault="003B67E1" w:rsidP="003B67E1">
      <w:pPr>
        <w:tabs>
          <w:tab w:val="left" w:pos="1985"/>
          <w:tab w:val="left" w:pos="4536"/>
        </w:tabs>
        <w:autoSpaceDE w:val="0"/>
        <w:autoSpaceDN w:val="0"/>
        <w:adjustRightInd w:val="0"/>
        <w:ind w:left="284"/>
        <w:contextualSpacing/>
        <w:mirrorIndents/>
        <w:rPr>
          <w:b/>
          <w:bCs/>
          <w:i/>
          <w:iCs/>
          <w:sz w:val="24"/>
          <w:szCs w:val="14"/>
        </w:rPr>
      </w:pPr>
      <w:r>
        <w:rPr>
          <w:b/>
          <w:bCs/>
          <w:i/>
          <w:iCs/>
          <w:sz w:val="24"/>
          <w:szCs w:val="14"/>
        </w:rPr>
        <w:t xml:space="preserve">               </w:t>
      </w:r>
      <w:r w:rsidR="00585468" w:rsidRPr="00585468">
        <w:rPr>
          <w:b/>
          <w:bCs/>
          <w:i/>
          <w:iCs/>
          <w:sz w:val="24"/>
          <w:szCs w:val="14"/>
        </w:rPr>
        <w:t>Дата</w:t>
      </w:r>
      <w:r w:rsidR="00585468" w:rsidRPr="00585468">
        <w:rPr>
          <w:b/>
          <w:bCs/>
          <w:i/>
          <w:iCs/>
          <w:sz w:val="24"/>
          <w:szCs w:val="14"/>
        </w:rPr>
        <w:tab/>
      </w:r>
      <w:r w:rsidR="00585468" w:rsidRPr="00585468">
        <w:rPr>
          <w:b/>
          <w:bCs/>
          <w:i/>
          <w:iCs/>
          <w:sz w:val="24"/>
          <w:szCs w:val="14"/>
        </w:rPr>
        <w:tab/>
      </w:r>
      <w:r w:rsidR="00BC66D2">
        <w:rPr>
          <w:b/>
          <w:bCs/>
          <w:i/>
          <w:iCs/>
          <w:sz w:val="24"/>
          <w:szCs w:val="14"/>
        </w:rPr>
        <w:t>П</w:t>
      </w:r>
      <w:r w:rsidR="00585468" w:rsidRPr="00585468">
        <w:rPr>
          <w:b/>
          <w:bCs/>
          <w:i/>
          <w:iCs/>
          <w:sz w:val="24"/>
          <w:szCs w:val="14"/>
        </w:rPr>
        <w:t>одпись, расшифровка подписи</w:t>
      </w:r>
    </w:p>
    <w:p w:rsidR="00585468" w:rsidRPr="00585468" w:rsidRDefault="00585468" w:rsidP="00585468">
      <w:pPr>
        <w:tabs>
          <w:tab w:val="left" w:pos="1560"/>
          <w:tab w:val="left" w:pos="1985"/>
        </w:tabs>
        <w:ind w:left="284"/>
        <w:contextualSpacing/>
        <w:mirrorIndents/>
        <w:jc w:val="both"/>
        <w:rPr>
          <w:sz w:val="28"/>
          <w:szCs w:val="28"/>
        </w:rPr>
      </w:pPr>
    </w:p>
    <w:p w:rsidR="009F3485" w:rsidRPr="00C607F3" w:rsidRDefault="009F3485" w:rsidP="0089264D">
      <w:pPr>
        <w:shd w:val="clear" w:color="auto" w:fill="FFFFFF"/>
        <w:tabs>
          <w:tab w:val="left" w:pos="3562"/>
          <w:tab w:val="left" w:leader="underscore" w:pos="5774"/>
          <w:tab w:val="left" w:leader="underscore" w:pos="8218"/>
        </w:tabs>
        <w:ind w:firstLine="851"/>
        <w:jc w:val="both"/>
        <w:rPr>
          <w:sz w:val="24"/>
        </w:rPr>
        <w:sectPr w:rsidR="009F3485" w:rsidRPr="00C607F3" w:rsidSect="0053419F">
          <w:footnotePr>
            <w:numRestart w:val="eachPage"/>
          </w:footnotePr>
          <w:pgSz w:w="11907" w:h="16840" w:code="9"/>
          <w:pgMar w:top="1259" w:right="1009" w:bottom="1134" w:left="1134" w:header="720" w:footer="720" w:gutter="0"/>
          <w:cols w:space="708"/>
          <w:docGrid w:linePitch="360"/>
        </w:sectPr>
      </w:pPr>
    </w:p>
    <w:p w:rsidR="009F3485" w:rsidRPr="002710B2" w:rsidRDefault="009F3485" w:rsidP="00DD0263">
      <w:pPr>
        <w:pStyle w:val="20"/>
        <w:tabs>
          <w:tab w:val="clear" w:pos="1713"/>
          <w:tab w:val="num" w:pos="720"/>
        </w:tabs>
        <w:ind w:left="0" w:firstLine="851"/>
        <w:jc w:val="center"/>
        <w:rPr>
          <w:i/>
          <w:szCs w:val="28"/>
        </w:rPr>
      </w:pPr>
      <w:bookmarkStart w:id="1241" w:name="_Ref336445727"/>
      <w:bookmarkStart w:id="1242" w:name="_Ref336445829"/>
      <w:bookmarkStart w:id="1243" w:name="_Toc390256839"/>
      <w:bookmarkStart w:id="1244" w:name="_Toc430768812"/>
      <w:r w:rsidRPr="002710B2">
        <w:rPr>
          <w:i/>
          <w:szCs w:val="28"/>
        </w:rPr>
        <w:lastRenderedPageBreak/>
        <w:t xml:space="preserve">Справка о </w:t>
      </w:r>
      <w:r w:rsidRPr="00DD0263">
        <w:rPr>
          <w:i/>
        </w:rPr>
        <w:t>выполнении</w:t>
      </w:r>
      <w:r w:rsidRPr="002710B2">
        <w:rPr>
          <w:i/>
          <w:szCs w:val="28"/>
        </w:rPr>
        <w:t xml:space="preserve"> аналогичных договоров </w:t>
      </w:r>
      <w:r w:rsidRPr="002710B2">
        <w:rPr>
          <w:i/>
          <w:szCs w:val="28"/>
          <w:vertAlign w:val="superscript"/>
        </w:rPr>
        <w:t xml:space="preserve"> </w:t>
      </w:r>
      <w:r w:rsidRPr="002710B2">
        <w:rPr>
          <w:i/>
          <w:szCs w:val="28"/>
        </w:rPr>
        <w:t>(Фор</w:t>
      </w:r>
      <w:r w:rsidR="00E33809" w:rsidRPr="002710B2">
        <w:rPr>
          <w:i/>
          <w:szCs w:val="28"/>
        </w:rPr>
        <w:t xml:space="preserve">ма </w:t>
      </w:r>
      <w:r w:rsidR="00B25AB8" w:rsidRPr="002710B2">
        <w:rPr>
          <w:i/>
          <w:szCs w:val="28"/>
        </w:rPr>
        <w:t>5</w:t>
      </w:r>
      <w:r w:rsidRPr="002710B2">
        <w:rPr>
          <w:i/>
          <w:szCs w:val="28"/>
        </w:rPr>
        <w:t>)</w:t>
      </w:r>
      <w:bookmarkEnd w:id="1237"/>
      <w:bookmarkEnd w:id="1238"/>
      <w:bookmarkEnd w:id="1239"/>
      <w:bookmarkEnd w:id="1241"/>
      <w:bookmarkEnd w:id="1242"/>
      <w:bookmarkEnd w:id="1243"/>
      <w:bookmarkEnd w:id="1244"/>
    </w:p>
    <w:p w:rsidR="00645890" w:rsidRPr="00645890" w:rsidRDefault="009F3485" w:rsidP="0089264D">
      <w:pPr>
        <w:ind w:firstLine="851"/>
        <w:jc w:val="right"/>
        <w:rPr>
          <w:i/>
          <w:iCs/>
        </w:rPr>
      </w:pPr>
      <w:r w:rsidRPr="00645890">
        <w:rPr>
          <w:i/>
          <w:iCs/>
        </w:rPr>
        <w:t xml:space="preserve">Приложение </w:t>
      </w:r>
      <w:r w:rsidR="00645890" w:rsidRPr="00645890">
        <w:rPr>
          <w:i/>
          <w:iCs/>
        </w:rPr>
        <w:t>№</w:t>
      </w:r>
      <w:r w:rsidR="00922EF8">
        <w:rPr>
          <w:i/>
          <w:iCs/>
        </w:rPr>
        <w:t>4</w:t>
      </w:r>
      <w:r w:rsidRPr="00645890">
        <w:rPr>
          <w:i/>
          <w:iCs/>
        </w:rPr>
        <w:t xml:space="preserve"> </w:t>
      </w:r>
    </w:p>
    <w:p w:rsidR="009F3485" w:rsidRPr="00645890" w:rsidRDefault="009F3485" w:rsidP="0089264D">
      <w:pPr>
        <w:ind w:firstLine="851"/>
        <w:jc w:val="right"/>
        <w:rPr>
          <w:i/>
          <w:iCs/>
        </w:rPr>
      </w:pPr>
      <w:r w:rsidRPr="00645890">
        <w:rPr>
          <w:i/>
          <w:iCs/>
        </w:rPr>
        <w:t>к письму о подаче Заявки на участие в запросе предложений</w:t>
      </w:r>
    </w:p>
    <w:p w:rsidR="00C90A65" w:rsidRPr="00645890" w:rsidRDefault="009F3485" w:rsidP="0089264D">
      <w:pPr>
        <w:pStyle w:val="ac"/>
        <w:ind w:firstLine="851"/>
        <w:jc w:val="right"/>
        <w:rPr>
          <w:sz w:val="20"/>
        </w:rPr>
      </w:pPr>
      <w:r w:rsidRPr="00645890">
        <w:rPr>
          <w:i/>
          <w:iCs/>
          <w:sz w:val="20"/>
        </w:rPr>
        <w:t>№ </w:t>
      </w:r>
      <w:r w:rsidRPr="00645890">
        <w:rPr>
          <w:sz w:val="20"/>
          <w:highlight w:val="cyan"/>
        </w:rPr>
        <w:t>________________</w:t>
      </w:r>
      <w:r w:rsidR="00C90A65" w:rsidRPr="00645890">
        <w:rPr>
          <w:sz w:val="20"/>
        </w:rPr>
        <w:t xml:space="preserve">  </w:t>
      </w:r>
      <w:r w:rsidR="00C90A65" w:rsidRPr="00645890">
        <w:rPr>
          <w:i/>
          <w:sz w:val="20"/>
        </w:rPr>
        <w:t>(указать номер Запроса предложений)</w:t>
      </w:r>
      <w:r w:rsidRPr="00645890">
        <w:rPr>
          <w:sz w:val="20"/>
        </w:rPr>
        <w:t xml:space="preserve">    </w:t>
      </w:r>
    </w:p>
    <w:p w:rsidR="009F3485" w:rsidRPr="00C607F3" w:rsidRDefault="009F3485" w:rsidP="0089264D">
      <w:pPr>
        <w:pStyle w:val="ac"/>
        <w:ind w:firstLine="851"/>
        <w:jc w:val="right"/>
        <w:rPr>
          <w:szCs w:val="24"/>
        </w:rPr>
      </w:pPr>
      <w:r w:rsidRPr="00645890">
        <w:rPr>
          <w:i/>
          <w:iCs/>
          <w:sz w:val="20"/>
        </w:rPr>
        <w:t>от «</w:t>
      </w:r>
      <w:r w:rsidRPr="00645890">
        <w:rPr>
          <w:i/>
          <w:iCs/>
          <w:sz w:val="20"/>
          <w:highlight w:val="cyan"/>
        </w:rPr>
        <w:t>___</w:t>
      </w:r>
      <w:r w:rsidRPr="00645890">
        <w:rPr>
          <w:i/>
          <w:iCs/>
          <w:sz w:val="20"/>
        </w:rPr>
        <w:t xml:space="preserve">» </w:t>
      </w:r>
      <w:r w:rsidRPr="00645890">
        <w:rPr>
          <w:i/>
          <w:iCs/>
          <w:sz w:val="20"/>
          <w:highlight w:val="cyan"/>
        </w:rPr>
        <w:t>________________</w:t>
      </w:r>
      <w:r w:rsidRPr="00645890">
        <w:rPr>
          <w:i/>
          <w:iCs/>
          <w:sz w:val="20"/>
        </w:rPr>
        <w:t xml:space="preserve"> </w:t>
      </w:r>
      <w:r w:rsidR="00C90A65" w:rsidRPr="00645890">
        <w:rPr>
          <w:i/>
          <w:iCs/>
          <w:sz w:val="20"/>
        </w:rPr>
        <w:t>20</w:t>
      </w:r>
      <w:r w:rsidR="00C90A65" w:rsidRPr="00645890">
        <w:rPr>
          <w:i/>
          <w:iCs/>
          <w:sz w:val="20"/>
          <w:highlight w:val="cyan"/>
        </w:rPr>
        <w:t>__</w:t>
      </w:r>
      <w:r w:rsidRPr="00645890">
        <w:rPr>
          <w:i/>
          <w:iCs/>
          <w:sz w:val="20"/>
        </w:rPr>
        <w:t xml:space="preserve"> года</w:t>
      </w:r>
      <w:r w:rsidRPr="00C607F3">
        <w:rPr>
          <w:szCs w:val="24"/>
        </w:rPr>
        <w:t xml:space="preserve"> </w:t>
      </w:r>
    </w:p>
    <w:p w:rsidR="00C90A65" w:rsidRPr="00D74001" w:rsidRDefault="00C90A65" w:rsidP="0089264D">
      <w:pPr>
        <w:spacing w:before="120" w:after="120"/>
        <w:ind w:firstLine="851"/>
        <w:jc w:val="center"/>
        <w:rPr>
          <w:b/>
          <w:sz w:val="28"/>
          <w:szCs w:val="28"/>
        </w:rPr>
      </w:pPr>
      <w:r w:rsidRPr="00D74001">
        <w:rPr>
          <w:b/>
          <w:sz w:val="28"/>
          <w:szCs w:val="28"/>
        </w:rPr>
        <w:t>Справка об о</w:t>
      </w:r>
      <w:r w:rsidR="00B25AB8">
        <w:rPr>
          <w:b/>
          <w:sz w:val="28"/>
          <w:szCs w:val="28"/>
        </w:rPr>
        <w:t xml:space="preserve">бъеме </w:t>
      </w:r>
      <w:r w:rsidR="00E33809">
        <w:rPr>
          <w:b/>
          <w:sz w:val="28"/>
          <w:szCs w:val="28"/>
        </w:rPr>
        <w:t xml:space="preserve"> </w:t>
      </w:r>
      <w:r w:rsidR="00B25AB8">
        <w:rPr>
          <w:b/>
          <w:sz w:val="28"/>
          <w:szCs w:val="28"/>
        </w:rPr>
        <w:t>оказанных услуг (поставки товара, выполнения работ)</w:t>
      </w:r>
      <w:r w:rsidRPr="00D74001">
        <w:rPr>
          <w:b/>
          <w:sz w:val="28"/>
          <w:szCs w:val="28"/>
        </w:rPr>
        <w:t xml:space="preserve"> </w:t>
      </w:r>
      <w:r w:rsidRPr="00DD6BCB">
        <w:rPr>
          <w:b/>
          <w:sz w:val="28"/>
          <w:szCs w:val="28"/>
          <w:highlight w:val="cyan"/>
        </w:rPr>
        <w:t>______________</w:t>
      </w:r>
      <w:r w:rsidRPr="00D74001">
        <w:rPr>
          <w:b/>
          <w:sz w:val="28"/>
          <w:szCs w:val="28"/>
        </w:rPr>
        <w:t xml:space="preserve"> </w:t>
      </w:r>
      <w:r w:rsidRPr="00DD6BCB">
        <w:rPr>
          <w:i/>
        </w:rPr>
        <w:t>(наименование Участника)</w:t>
      </w:r>
      <w:r>
        <w:rPr>
          <w:i/>
        </w:rPr>
        <w:t xml:space="preserve"> </w:t>
      </w:r>
      <w:r w:rsidR="00E33809">
        <w:rPr>
          <w:b/>
          <w:sz w:val="28"/>
          <w:szCs w:val="28"/>
        </w:rPr>
        <w:t xml:space="preserve">(Форма </w:t>
      </w:r>
      <w:r w:rsidR="00B25AB8">
        <w:rPr>
          <w:b/>
          <w:sz w:val="28"/>
          <w:szCs w:val="28"/>
        </w:rPr>
        <w:t>5</w:t>
      </w:r>
      <w:r w:rsidRPr="00DD6BCB">
        <w:rPr>
          <w:b/>
          <w:sz w:val="28"/>
          <w:szCs w:val="28"/>
        </w:rPr>
        <w:t>.1)</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3780"/>
        <w:gridCol w:w="2700"/>
        <w:gridCol w:w="2309"/>
        <w:gridCol w:w="571"/>
        <w:gridCol w:w="3240"/>
        <w:gridCol w:w="1575"/>
      </w:tblGrid>
      <w:tr w:rsidR="00E33809" w:rsidRPr="00FD3751" w:rsidTr="008766B7">
        <w:trPr>
          <w:gridBefore w:val="1"/>
          <w:wBefore w:w="108" w:type="dxa"/>
          <w:cantSplit/>
        </w:trPr>
        <w:tc>
          <w:tcPr>
            <w:tcW w:w="3780" w:type="dxa"/>
            <w:vAlign w:val="center"/>
          </w:tcPr>
          <w:p w:rsidR="00E33809" w:rsidRPr="00DD6BCB" w:rsidRDefault="00E33809" w:rsidP="0089264D">
            <w:pPr>
              <w:pStyle w:val="Aacao4"/>
              <w:tabs>
                <w:tab w:val="clear" w:pos="360"/>
              </w:tabs>
              <w:spacing w:after="0" w:line="240" w:lineRule="auto"/>
              <w:ind w:firstLine="851"/>
              <w:rPr>
                <w:rFonts w:ascii="Times New Roman" w:hAnsi="Times New Roman"/>
                <w:bCs w:val="0"/>
                <w:sz w:val="20"/>
                <w:szCs w:val="20"/>
              </w:rPr>
            </w:pPr>
            <w:r w:rsidRPr="00DD6BCB">
              <w:rPr>
                <w:rFonts w:ascii="Times New Roman" w:hAnsi="Times New Roman"/>
                <w:bCs w:val="0"/>
                <w:sz w:val="20"/>
                <w:szCs w:val="20"/>
              </w:rPr>
              <w:t>Год</w:t>
            </w:r>
            <w:r w:rsidRPr="0047669A">
              <w:rPr>
                <w:rStyle w:val="a7"/>
              </w:rPr>
              <w:footnoteReference w:id="4"/>
            </w:r>
          </w:p>
        </w:tc>
        <w:tc>
          <w:tcPr>
            <w:tcW w:w="5009" w:type="dxa"/>
            <w:gridSpan w:val="2"/>
          </w:tcPr>
          <w:p w:rsidR="00E33809" w:rsidRPr="00E33809" w:rsidRDefault="00E33809" w:rsidP="0089264D">
            <w:pPr>
              <w:pStyle w:val="Aacao4"/>
              <w:tabs>
                <w:tab w:val="clear" w:pos="360"/>
              </w:tabs>
              <w:spacing w:after="0" w:line="240" w:lineRule="auto"/>
              <w:ind w:firstLine="851"/>
              <w:rPr>
                <w:rFonts w:ascii="Times New Roman" w:hAnsi="Times New Roman"/>
                <w:bCs w:val="0"/>
                <w:sz w:val="20"/>
                <w:szCs w:val="20"/>
              </w:rPr>
            </w:pPr>
            <w:r w:rsidRPr="00E33809">
              <w:rPr>
                <w:rFonts w:ascii="Times New Roman" w:hAnsi="Times New Roman"/>
                <w:bCs w:val="0"/>
                <w:sz w:val="20"/>
                <w:szCs w:val="20"/>
              </w:rPr>
              <w:t>Годовой объем</w:t>
            </w:r>
            <w:r w:rsidR="00B25AB8">
              <w:rPr>
                <w:rFonts w:ascii="Times New Roman" w:hAnsi="Times New Roman"/>
                <w:bCs w:val="0"/>
                <w:sz w:val="20"/>
                <w:szCs w:val="20"/>
              </w:rPr>
              <w:t xml:space="preserve"> оказанных услуг </w:t>
            </w:r>
            <w:r w:rsidRPr="00E33809">
              <w:rPr>
                <w:rFonts w:ascii="Times New Roman" w:hAnsi="Times New Roman"/>
                <w:bCs w:val="0"/>
                <w:sz w:val="20"/>
                <w:szCs w:val="20"/>
              </w:rPr>
              <w:t xml:space="preserve"> </w:t>
            </w:r>
            <w:r w:rsidR="00B25AB8">
              <w:rPr>
                <w:rFonts w:ascii="Times New Roman" w:hAnsi="Times New Roman"/>
                <w:bCs w:val="0"/>
                <w:sz w:val="20"/>
                <w:szCs w:val="20"/>
              </w:rPr>
              <w:t>(</w:t>
            </w:r>
            <w:r w:rsidRPr="00E33809">
              <w:rPr>
                <w:rFonts w:ascii="Times New Roman" w:hAnsi="Times New Roman"/>
                <w:bCs w:val="0"/>
                <w:sz w:val="20"/>
                <w:szCs w:val="20"/>
              </w:rPr>
              <w:t>постав</w:t>
            </w:r>
            <w:r w:rsidR="00B25AB8">
              <w:rPr>
                <w:rFonts w:ascii="Times New Roman" w:hAnsi="Times New Roman"/>
                <w:bCs w:val="0"/>
                <w:sz w:val="20"/>
                <w:szCs w:val="20"/>
              </w:rPr>
              <w:t>ок</w:t>
            </w:r>
            <w:r w:rsidRPr="00E33809">
              <w:rPr>
                <w:rFonts w:ascii="Times New Roman" w:hAnsi="Times New Roman"/>
                <w:bCs w:val="0"/>
                <w:sz w:val="20"/>
                <w:szCs w:val="20"/>
              </w:rPr>
              <w:t xml:space="preserve"> </w:t>
            </w:r>
            <w:r w:rsidR="00B25AB8">
              <w:rPr>
                <w:rFonts w:ascii="Times New Roman" w:hAnsi="Times New Roman"/>
                <w:bCs w:val="0"/>
                <w:sz w:val="20"/>
                <w:szCs w:val="20"/>
              </w:rPr>
              <w:t>т</w:t>
            </w:r>
            <w:r w:rsidRPr="00E33809">
              <w:rPr>
                <w:rFonts w:ascii="Times New Roman" w:hAnsi="Times New Roman"/>
                <w:bCs w:val="0"/>
                <w:sz w:val="20"/>
                <w:szCs w:val="20"/>
              </w:rPr>
              <w:t>овара,</w:t>
            </w:r>
            <w:r w:rsidR="00B25AB8">
              <w:rPr>
                <w:rFonts w:ascii="Times New Roman" w:hAnsi="Times New Roman"/>
                <w:bCs w:val="0"/>
                <w:sz w:val="20"/>
                <w:szCs w:val="20"/>
              </w:rPr>
              <w:t xml:space="preserve"> выполненных работ) </w:t>
            </w:r>
            <w:r w:rsidRPr="00E33809">
              <w:rPr>
                <w:rFonts w:ascii="Times New Roman" w:hAnsi="Times New Roman"/>
                <w:bCs w:val="0"/>
                <w:sz w:val="20"/>
                <w:szCs w:val="20"/>
              </w:rPr>
              <w:t xml:space="preserve">в рублях </w:t>
            </w:r>
            <w:r w:rsidR="00DE4327" w:rsidRPr="00DE4327">
              <w:rPr>
                <w:rFonts w:ascii="Times New Roman" w:hAnsi="Times New Roman"/>
                <w:bCs w:val="0"/>
                <w:sz w:val="20"/>
                <w:szCs w:val="20"/>
              </w:rPr>
              <w:t>с учетом  НДС</w:t>
            </w:r>
          </w:p>
        </w:tc>
        <w:tc>
          <w:tcPr>
            <w:tcW w:w="5386" w:type="dxa"/>
            <w:gridSpan w:val="3"/>
          </w:tcPr>
          <w:p w:rsidR="00E33809" w:rsidRPr="00E33809" w:rsidRDefault="00E33809" w:rsidP="0089264D">
            <w:pPr>
              <w:pStyle w:val="Aacao4"/>
              <w:tabs>
                <w:tab w:val="clear" w:pos="360"/>
              </w:tabs>
              <w:spacing w:after="0" w:line="240" w:lineRule="auto"/>
              <w:ind w:firstLine="851"/>
              <w:rPr>
                <w:rFonts w:ascii="Times New Roman" w:hAnsi="Times New Roman"/>
                <w:bCs w:val="0"/>
                <w:sz w:val="20"/>
                <w:szCs w:val="20"/>
              </w:rPr>
            </w:pPr>
            <w:r w:rsidRPr="00E33809">
              <w:rPr>
                <w:rFonts w:ascii="Times New Roman" w:hAnsi="Times New Roman"/>
                <w:bCs w:val="0"/>
                <w:sz w:val="20"/>
                <w:szCs w:val="20"/>
              </w:rPr>
              <w:t xml:space="preserve">Годовой объем </w:t>
            </w:r>
            <w:r w:rsidR="00B25AB8" w:rsidRPr="00B25AB8">
              <w:rPr>
                <w:rFonts w:ascii="Times New Roman" w:hAnsi="Times New Roman"/>
                <w:bCs w:val="0"/>
                <w:sz w:val="20"/>
                <w:szCs w:val="20"/>
              </w:rPr>
              <w:t>оказанных</w:t>
            </w:r>
            <w:r w:rsidR="00B25AB8">
              <w:rPr>
                <w:rFonts w:ascii="Times New Roman" w:hAnsi="Times New Roman"/>
                <w:bCs w:val="0"/>
                <w:sz w:val="20"/>
                <w:szCs w:val="20"/>
              </w:rPr>
              <w:t xml:space="preserve"> </w:t>
            </w:r>
            <w:r w:rsidR="00DE4327">
              <w:rPr>
                <w:rFonts w:ascii="Times New Roman" w:hAnsi="Times New Roman"/>
                <w:bCs w:val="0"/>
                <w:sz w:val="20"/>
                <w:szCs w:val="20"/>
              </w:rPr>
              <w:t xml:space="preserve"> аналогичных Запросу предложений</w:t>
            </w:r>
            <w:r w:rsidR="00B25AB8" w:rsidRPr="00B25AB8">
              <w:rPr>
                <w:rFonts w:ascii="Times New Roman" w:hAnsi="Times New Roman"/>
                <w:bCs w:val="0"/>
                <w:sz w:val="20"/>
                <w:szCs w:val="20"/>
              </w:rPr>
              <w:t xml:space="preserve"> услуг  (поставок товара, выполненных работ</w:t>
            </w:r>
            <w:r w:rsidR="00DE4327">
              <w:rPr>
                <w:rFonts w:ascii="Times New Roman" w:hAnsi="Times New Roman"/>
                <w:bCs w:val="0"/>
                <w:sz w:val="20"/>
                <w:szCs w:val="20"/>
              </w:rPr>
              <w:t xml:space="preserve">)  с учетом </w:t>
            </w:r>
            <w:r w:rsidRPr="00E33809">
              <w:rPr>
                <w:rFonts w:ascii="Times New Roman" w:hAnsi="Times New Roman"/>
                <w:bCs w:val="0"/>
                <w:sz w:val="20"/>
                <w:szCs w:val="20"/>
              </w:rPr>
              <w:t xml:space="preserve"> НДС</w:t>
            </w:r>
          </w:p>
        </w:tc>
      </w:tr>
      <w:tr w:rsidR="00C90A65" w:rsidRPr="00FD3751" w:rsidTr="00C90A65">
        <w:trPr>
          <w:gridBefore w:val="1"/>
          <w:wBefore w:w="108" w:type="dxa"/>
          <w:cantSplit/>
        </w:trPr>
        <w:tc>
          <w:tcPr>
            <w:tcW w:w="3780" w:type="dxa"/>
            <w:vAlign w:val="center"/>
          </w:tcPr>
          <w:p w:rsidR="00C90A65" w:rsidRPr="001C48E9" w:rsidRDefault="00C90A65" w:rsidP="0089264D">
            <w:pPr>
              <w:pStyle w:val="Aacao4"/>
              <w:tabs>
                <w:tab w:val="clear" w:pos="360"/>
              </w:tabs>
              <w:spacing w:after="0" w:line="240" w:lineRule="auto"/>
              <w:ind w:firstLine="851"/>
              <w:rPr>
                <w:rFonts w:ascii="Times New Roman" w:hAnsi="Times New Roman"/>
                <w:bCs w:val="0"/>
                <w:sz w:val="24"/>
                <w:szCs w:val="24"/>
              </w:rPr>
            </w:pPr>
            <w:r w:rsidRPr="001C48E9">
              <w:rPr>
                <w:rFonts w:ascii="Times New Roman" w:hAnsi="Times New Roman"/>
                <w:bCs w:val="0"/>
                <w:sz w:val="24"/>
                <w:szCs w:val="24"/>
              </w:rPr>
              <w:t>1</w:t>
            </w:r>
          </w:p>
        </w:tc>
        <w:tc>
          <w:tcPr>
            <w:tcW w:w="5009" w:type="dxa"/>
            <w:gridSpan w:val="2"/>
            <w:vAlign w:val="center"/>
          </w:tcPr>
          <w:p w:rsidR="00C90A65" w:rsidRPr="001C48E9" w:rsidRDefault="00C90A65" w:rsidP="0089264D">
            <w:pPr>
              <w:ind w:firstLine="851"/>
              <w:jc w:val="center"/>
              <w:rPr>
                <w:b/>
              </w:rPr>
            </w:pPr>
            <w:r w:rsidRPr="001C48E9">
              <w:rPr>
                <w:b/>
              </w:rPr>
              <w:t>2</w:t>
            </w:r>
          </w:p>
        </w:tc>
        <w:tc>
          <w:tcPr>
            <w:tcW w:w="5386" w:type="dxa"/>
            <w:gridSpan w:val="3"/>
            <w:vAlign w:val="center"/>
          </w:tcPr>
          <w:p w:rsidR="00C90A65" w:rsidRPr="001C48E9" w:rsidRDefault="00C90A65" w:rsidP="0089264D">
            <w:pPr>
              <w:ind w:firstLine="851"/>
              <w:jc w:val="center"/>
              <w:rPr>
                <w:b/>
              </w:rPr>
            </w:pPr>
            <w:r w:rsidRPr="001C48E9">
              <w:rPr>
                <w:b/>
              </w:rPr>
              <w:t>3</w:t>
            </w:r>
          </w:p>
        </w:tc>
      </w:tr>
      <w:tr w:rsidR="00C90A65" w:rsidRPr="00FD3751" w:rsidTr="00C90A65">
        <w:trPr>
          <w:gridBefore w:val="1"/>
          <w:wBefore w:w="108" w:type="dxa"/>
          <w:cantSplit/>
        </w:trPr>
        <w:tc>
          <w:tcPr>
            <w:tcW w:w="3780" w:type="dxa"/>
            <w:vAlign w:val="center"/>
          </w:tcPr>
          <w:p w:rsidR="00C90A65" w:rsidRPr="001C48E9" w:rsidRDefault="00C90A65" w:rsidP="0089264D">
            <w:pPr>
              <w:ind w:firstLine="851"/>
              <w:jc w:val="center"/>
            </w:pPr>
            <w:r w:rsidRPr="001C48E9">
              <w:t>…</w:t>
            </w:r>
          </w:p>
        </w:tc>
        <w:tc>
          <w:tcPr>
            <w:tcW w:w="5009" w:type="dxa"/>
            <w:gridSpan w:val="2"/>
            <w:vAlign w:val="center"/>
          </w:tcPr>
          <w:p w:rsidR="00C90A65" w:rsidRPr="001C48E9" w:rsidRDefault="00C90A65" w:rsidP="0089264D">
            <w:pPr>
              <w:ind w:firstLine="851"/>
              <w:jc w:val="center"/>
            </w:pPr>
          </w:p>
        </w:tc>
        <w:tc>
          <w:tcPr>
            <w:tcW w:w="5386" w:type="dxa"/>
            <w:gridSpan w:val="3"/>
            <w:vAlign w:val="center"/>
          </w:tcPr>
          <w:p w:rsidR="00C90A65" w:rsidRPr="001C48E9" w:rsidRDefault="00C90A65" w:rsidP="0089264D">
            <w:pPr>
              <w:ind w:firstLine="851"/>
              <w:jc w:val="center"/>
            </w:pPr>
          </w:p>
        </w:tc>
      </w:tr>
      <w:tr w:rsidR="00C90A65" w:rsidRPr="00FD3751" w:rsidTr="00C90A65">
        <w:trPr>
          <w:gridBefore w:val="1"/>
          <w:wBefore w:w="108" w:type="dxa"/>
          <w:cantSplit/>
        </w:trPr>
        <w:tc>
          <w:tcPr>
            <w:tcW w:w="3780" w:type="dxa"/>
            <w:vAlign w:val="center"/>
          </w:tcPr>
          <w:p w:rsidR="00C90A65" w:rsidRPr="00F83E61" w:rsidRDefault="00C90A65" w:rsidP="0089264D">
            <w:pPr>
              <w:pStyle w:val="40"/>
              <w:ind w:firstLine="851"/>
            </w:pPr>
            <w:r w:rsidRPr="00F83E61">
              <w:t>Текущий год</w:t>
            </w:r>
          </w:p>
        </w:tc>
        <w:tc>
          <w:tcPr>
            <w:tcW w:w="5009" w:type="dxa"/>
            <w:gridSpan w:val="2"/>
            <w:vAlign w:val="center"/>
          </w:tcPr>
          <w:p w:rsidR="00C90A65" w:rsidRPr="001C48E9" w:rsidRDefault="00C90A65" w:rsidP="0089264D">
            <w:pPr>
              <w:ind w:firstLine="851"/>
              <w:jc w:val="center"/>
              <w:rPr>
                <w:i/>
              </w:rPr>
            </w:pPr>
          </w:p>
        </w:tc>
        <w:tc>
          <w:tcPr>
            <w:tcW w:w="5386" w:type="dxa"/>
            <w:gridSpan w:val="3"/>
            <w:vAlign w:val="center"/>
          </w:tcPr>
          <w:p w:rsidR="00C90A65" w:rsidRPr="001C48E9" w:rsidRDefault="00C90A65" w:rsidP="0089264D">
            <w:pPr>
              <w:ind w:firstLine="851"/>
              <w:jc w:val="center"/>
              <w:rPr>
                <w:i/>
              </w:rPr>
            </w:pPr>
          </w:p>
        </w:tc>
      </w:tr>
      <w:tr w:rsidR="00C90A65" w:rsidRPr="00DD6BCB" w:rsidTr="00C90A65">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1"/>
          <w:wAfter w:w="1575" w:type="dxa"/>
          <w:trHeight w:val="70"/>
        </w:trPr>
        <w:tc>
          <w:tcPr>
            <w:tcW w:w="6588" w:type="dxa"/>
            <w:gridSpan w:val="3"/>
            <w:vAlign w:val="bottom"/>
          </w:tcPr>
          <w:p w:rsidR="00C90A65" w:rsidRPr="00DD6BCB" w:rsidRDefault="00C90A65" w:rsidP="0089264D">
            <w:pPr>
              <w:widowControl w:val="0"/>
              <w:ind w:firstLine="851"/>
              <w:jc w:val="center"/>
              <w:rPr>
                <w:sz w:val="2"/>
                <w:szCs w:val="2"/>
              </w:rPr>
            </w:pPr>
          </w:p>
        </w:tc>
        <w:tc>
          <w:tcPr>
            <w:tcW w:w="2880" w:type="dxa"/>
            <w:gridSpan w:val="2"/>
            <w:vAlign w:val="bottom"/>
          </w:tcPr>
          <w:p w:rsidR="00C90A65" w:rsidRPr="00DD6BCB" w:rsidRDefault="00C90A65" w:rsidP="0089264D">
            <w:pPr>
              <w:widowControl w:val="0"/>
              <w:ind w:firstLine="851"/>
              <w:jc w:val="center"/>
              <w:rPr>
                <w:sz w:val="2"/>
                <w:szCs w:val="2"/>
              </w:rPr>
            </w:pPr>
          </w:p>
        </w:tc>
        <w:tc>
          <w:tcPr>
            <w:tcW w:w="3240" w:type="dxa"/>
            <w:vAlign w:val="bottom"/>
          </w:tcPr>
          <w:p w:rsidR="00C90A65" w:rsidRPr="00DD6BCB" w:rsidRDefault="00C90A65" w:rsidP="0089264D">
            <w:pPr>
              <w:widowControl w:val="0"/>
              <w:ind w:firstLine="851"/>
              <w:rPr>
                <w:sz w:val="2"/>
                <w:szCs w:val="2"/>
              </w:rPr>
            </w:pPr>
          </w:p>
        </w:tc>
      </w:tr>
      <w:tr w:rsidR="00C90A65" w:rsidRPr="00DD6BCB" w:rsidTr="00C90A65">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1"/>
          <w:wAfter w:w="1575" w:type="dxa"/>
          <w:trHeight w:val="70"/>
        </w:trPr>
        <w:tc>
          <w:tcPr>
            <w:tcW w:w="6588" w:type="dxa"/>
            <w:gridSpan w:val="3"/>
          </w:tcPr>
          <w:p w:rsidR="00C90A65" w:rsidRPr="00DD6BCB" w:rsidRDefault="00C90A65" w:rsidP="0089264D">
            <w:pPr>
              <w:widowControl w:val="0"/>
              <w:ind w:firstLine="851"/>
              <w:jc w:val="center"/>
              <w:rPr>
                <w:i/>
                <w:sz w:val="2"/>
                <w:szCs w:val="2"/>
              </w:rPr>
            </w:pPr>
          </w:p>
        </w:tc>
        <w:tc>
          <w:tcPr>
            <w:tcW w:w="2880" w:type="dxa"/>
            <w:gridSpan w:val="2"/>
            <w:vAlign w:val="bottom"/>
          </w:tcPr>
          <w:p w:rsidR="00C90A65" w:rsidRPr="00DD6BCB" w:rsidRDefault="00C90A65" w:rsidP="0089264D">
            <w:pPr>
              <w:widowControl w:val="0"/>
              <w:ind w:firstLine="851"/>
              <w:jc w:val="center"/>
              <w:rPr>
                <w:sz w:val="2"/>
                <w:szCs w:val="2"/>
              </w:rPr>
            </w:pPr>
          </w:p>
        </w:tc>
        <w:tc>
          <w:tcPr>
            <w:tcW w:w="3240" w:type="dxa"/>
          </w:tcPr>
          <w:p w:rsidR="00C90A65" w:rsidRPr="00DD6BCB" w:rsidRDefault="00C90A65" w:rsidP="0089264D">
            <w:pPr>
              <w:widowControl w:val="0"/>
              <w:ind w:firstLine="851"/>
              <w:jc w:val="center"/>
              <w:rPr>
                <w:i/>
                <w:sz w:val="2"/>
                <w:szCs w:val="2"/>
              </w:rPr>
            </w:pPr>
          </w:p>
        </w:tc>
      </w:tr>
    </w:tbl>
    <w:p w:rsidR="00C90A65" w:rsidRPr="00FD3751" w:rsidRDefault="00C90A65" w:rsidP="0089264D">
      <w:pPr>
        <w:spacing w:before="120" w:after="120"/>
        <w:ind w:firstLine="851"/>
        <w:jc w:val="center"/>
      </w:pPr>
      <w:r w:rsidRPr="00DD6BCB">
        <w:rPr>
          <w:b/>
          <w:sz w:val="28"/>
          <w:szCs w:val="28"/>
        </w:rPr>
        <w:t>Справка о</w:t>
      </w:r>
      <w:r w:rsidR="00E33809">
        <w:rPr>
          <w:b/>
          <w:sz w:val="28"/>
          <w:szCs w:val="28"/>
        </w:rPr>
        <w:t xml:space="preserve"> выполнении аналогичных договоров</w:t>
      </w:r>
      <w:r w:rsidR="0047669A" w:rsidRPr="007B5126">
        <w:rPr>
          <w:b/>
          <w:sz w:val="28"/>
          <w:vertAlign w:val="superscript"/>
        </w:rPr>
        <w:footnoteReference w:id="5"/>
      </w:r>
      <w:r w:rsidR="00E33809">
        <w:rPr>
          <w:b/>
          <w:sz w:val="28"/>
          <w:szCs w:val="28"/>
        </w:rPr>
        <w:t xml:space="preserve"> (Форма </w:t>
      </w:r>
      <w:r w:rsidR="00B25AB8">
        <w:rPr>
          <w:b/>
          <w:sz w:val="28"/>
          <w:szCs w:val="28"/>
        </w:rPr>
        <w:t>5</w:t>
      </w:r>
      <w:r w:rsidRPr="00DD6BCB">
        <w:rPr>
          <w:b/>
          <w:sz w:val="28"/>
          <w:szCs w:val="28"/>
        </w:rPr>
        <w:t>.2)</w:t>
      </w:r>
    </w:p>
    <w:tbl>
      <w:tblPr>
        <w:tblW w:w="14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
        <w:gridCol w:w="346"/>
        <w:gridCol w:w="1064"/>
        <w:gridCol w:w="2380"/>
        <w:gridCol w:w="1491"/>
        <w:gridCol w:w="1196"/>
        <w:gridCol w:w="1075"/>
        <w:gridCol w:w="927"/>
        <w:gridCol w:w="1619"/>
        <w:gridCol w:w="593"/>
        <w:gridCol w:w="1455"/>
        <w:gridCol w:w="2269"/>
      </w:tblGrid>
      <w:tr w:rsidR="00C90A65" w:rsidRPr="00FD3751" w:rsidTr="00645890">
        <w:trPr>
          <w:trHeight w:val="1343"/>
        </w:trPr>
        <w:tc>
          <w:tcPr>
            <w:tcW w:w="482" w:type="dxa"/>
            <w:gridSpan w:val="2"/>
            <w:vAlign w:val="center"/>
          </w:tcPr>
          <w:p w:rsidR="00C90A65" w:rsidRPr="00DD6BCB" w:rsidRDefault="00C90A65" w:rsidP="0089264D">
            <w:pPr>
              <w:ind w:firstLine="851"/>
              <w:jc w:val="center"/>
              <w:rPr>
                <w:b/>
              </w:rPr>
            </w:pPr>
            <w:r w:rsidRPr="00DD6BCB">
              <w:rPr>
                <w:b/>
              </w:rPr>
              <w:t>№</w:t>
            </w:r>
          </w:p>
        </w:tc>
        <w:tc>
          <w:tcPr>
            <w:tcW w:w="1064" w:type="dxa"/>
            <w:vAlign w:val="center"/>
          </w:tcPr>
          <w:p w:rsidR="00C90A65" w:rsidRPr="00DD6BCB" w:rsidRDefault="00C90A65" w:rsidP="0089264D">
            <w:pPr>
              <w:pStyle w:val="Aacao4"/>
              <w:tabs>
                <w:tab w:val="clear" w:pos="360"/>
              </w:tabs>
              <w:spacing w:after="0" w:line="240" w:lineRule="auto"/>
              <w:ind w:firstLine="851"/>
              <w:rPr>
                <w:rFonts w:ascii="Times New Roman" w:hAnsi="Times New Roman"/>
                <w:sz w:val="20"/>
                <w:szCs w:val="20"/>
              </w:rPr>
            </w:pPr>
            <w:r w:rsidRPr="00DD6BCB">
              <w:rPr>
                <w:rFonts w:ascii="Times New Roman" w:hAnsi="Times New Roman"/>
                <w:sz w:val="20"/>
                <w:szCs w:val="20"/>
              </w:rPr>
              <w:t xml:space="preserve">Предмет </w:t>
            </w:r>
          </w:p>
          <w:p w:rsidR="00C90A65" w:rsidRPr="00DD6BCB" w:rsidRDefault="00C90A65" w:rsidP="0089264D">
            <w:pPr>
              <w:pStyle w:val="Aacao4"/>
              <w:tabs>
                <w:tab w:val="clear" w:pos="360"/>
              </w:tabs>
              <w:spacing w:after="0" w:line="240" w:lineRule="auto"/>
              <w:ind w:firstLine="851"/>
              <w:rPr>
                <w:rFonts w:ascii="Times New Roman" w:hAnsi="Times New Roman"/>
                <w:b w:val="0"/>
                <w:sz w:val="20"/>
                <w:szCs w:val="20"/>
              </w:rPr>
            </w:pPr>
            <w:r w:rsidRPr="00DD6BCB">
              <w:rPr>
                <w:rFonts w:ascii="Times New Roman" w:hAnsi="Times New Roman"/>
                <w:sz w:val="20"/>
                <w:szCs w:val="20"/>
              </w:rPr>
              <w:t>договора</w:t>
            </w:r>
          </w:p>
        </w:tc>
        <w:tc>
          <w:tcPr>
            <w:tcW w:w="2380" w:type="dxa"/>
            <w:vAlign w:val="center"/>
          </w:tcPr>
          <w:p w:rsidR="00C90A65" w:rsidRPr="00DD6BCB" w:rsidRDefault="00C90A65" w:rsidP="0089264D">
            <w:pPr>
              <w:ind w:firstLine="851"/>
              <w:jc w:val="center"/>
              <w:rPr>
                <w:b/>
              </w:rPr>
            </w:pPr>
            <w:r w:rsidRPr="00DD6BCB">
              <w:rPr>
                <w:b/>
              </w:rPr>
              <w:t>Наименование заказчика,</w:t>
            </w:r>
          </w:p>
          <w:p w:rsidR="00C90A65" w:rsidRPr="00DD6BCB" w:rsidRDefault="00C90A65" w:rsidP="0089264D">
            <w:pPr>
              <w:pStyle w:val="aa"/>
              <w:ind w:firstLine="851"/>
              <w:jc w:val="center"/>
              <w:rPr>
                <w:sz w:val="20"/>
              </w:rPr>
            </w:pPr>
            <w:r w:rsidRPr="00DD6BCB">
              <w:rPr>
                <w:sz w:val="20"/>
              </w:rPr>
              <w:t>адрес и контактный телефон/факс заказчика,</w:t>
            </w:r>
          </w:p>
          <w:p w:rsidR="00C90A65" w:rsidRPr="00DD6BCB" w:rsidRDefault="00C90A65" w:rsidP="0089264D">
            <w:pPr>
              <w:ind w:firstLine="851"/>
              <w:jc w:val="center"/>
              <w:rPr>
                <w:b/>
              </w:rPr>
            </w:pPr>
            <w:r w:rsidRPr="00DD6BCB">
              <w:rPr>
                <w:b/>
              </w:rPr>
              <w:t>контактное лицо</w:t>
            </w:r>
          </w:p>
        </w:tc>
        <w:tc>
          <w:tcPr>
            <w:tcW w:w="2687" w:type="dxa"/>
            <w:gridSpan w:val="2"/>
            <w:vAlign w:val="center"/>
          </w:tcPr>
          <w:p w:rsidR="00C90A65" w:rsidRPr="00DD6BCB" w:rsidRDefault="00C90A65" w:rsidP="0089264D">
            <w:pPr>
              <w:ind w:firstLine="851"/>
              <w:jc w:val="center"/>
              <w:rPr>
                <w:b/>
              </w:rPr>
            </w:pPr>
            <w:r w:rsidRPr="00DD6BCB">
              <w:rPr>
                <w:b/>
              </w:rPr>
              <w:t>Сумма всего договора по завершении или на дату присуждения текущего договора/ причитающейся доли договора,</w:t>
            </w:r>
            <w:r>
              <w:rPr>
                <w:b/>
              </w:rPr>
              <w:t xml:space="preserve"> </w:t>
            </w:r>
            <w:r w:rsidRPr="00DD6BCB">
              <w:rPr>
                <w:b/>
              </w:rPr>
              <w:t>руб.</w:t>
            </w:r>
          </w:p>
        </w:tc>
        <w:tc>
          <w:tcPr>
            <w:tcW w:w="2002" w:type="dxa"/>
            <w:gridSpan w:val="2"/>
            <w:vAlign w:val="center"/>
          </w:tcPr>
          <w:p w:rsidR="00C90A65" w:rsidRPr="00DD6BCB" w:rsidRDefault="00C90A65" w:rsidP="0089264D">
            <w:pPr>
              <w:ind w:firstLine="851"/>
              <w:jc w:val="center"/>
              <w:rPr>
                <w:b/>
              </w:rPr>
            </w:pPr>
            <w:r w:rsidRPr="00DD6BCB">
              <w:rPr>
                <w:b/>
              </w:rPr>
              <w:t>Дата заключения/ завершения (месяц, год, процент выполнения)</w:t>
            </w:r>
          </w:p>
        </w:tc>
        <w:tc>
          <w:tcPr>
            <w:tcW w:w="2212" w:type="dxa"/>
            <w:gridSpan w:val="2"/>
            <w:vAlign w:val="center"/>
          </w:tcPr>
          <w:p w:rsidR="00C90A65" w:rsidRPr="00DD6BCB" w:rsidRDefault="00E33809" w:rsidP="0089264D">
            <w:pPr>
              <w:ind w:firstLine="851"/>
              <w:jc w:val="center"/>
              <w:rPr>
                <w:b/>
              </w:rPr>
            </w:pPr>
            <w:r w:rsidRPr="00E33809">
              <w:rPr>
                <w:b/>
              </w:rPr>
              <w:t>Статус (производитель, поставщик, субпоставщик</w:t>
            </w:r>
            <w:r w:rsidR="00DE4327">
              <w:rPr>
                <w:b/>
              </w:rPr>
              <w:t>/субподрядчик/ соисполнитель</w:t>
            </w:r>
            <w:r w:rsidRPr="00E33809">
              <w:rPr>
                <w:b/>
              </w:rPr>
              <w:t xml:space="preserve">) и объем </w:t>
            </w:r>
            <w:r w:rsidR="00DE4327">
              <w:rPr>
                <w:b/>
              </w:rPr>
              <w:t xml:space="preserve">оказанных услуг, </w:t>
            </w:r>
            <w:r w:rsidRPr="00E33809">
              <w:rPr>
                <w:b/>
              </w:rPr>
              <w:t>поставок</w:t>
            </w:r>
            <w:r w:rsidR="00DE4327">
              <w:rPr>
                <w:b/>
              </w:rPr>
              <w:t xml:space="preserve"> товара, выполнения работ</w:t>
            </w:r>
            <w:r w:rsidRPr="00E33809">
              <w:rPr>
                <w:b/>
              </w:rPr>
              <w:t xml:space="preserve"> по договору</w:t>
            </w:r>
          </w:p>
        </w:tc>
        <w:tc>
          <w:tcPr>
            <w:tcW w:w="1455" w:type="dxa"/>
            <w:vAlign w:val="center"/>
          </w:tcPr>
          <w:p w:rsidR="00C90A65" w:rsidRPr="00DD6BCB" w:rsidRDefault="00C90A65" w:rsidP="0089264D">
            <w:pPr>
              <w:pStyle w:val="xl29"/>
              <w:pBdr>
                <w:bottom w:val="none" w:sz="0" w:space="0" w:color="auto"/>
              </w:pBdr>
              <w:spacing w:before="0" w:beforeAutospacing="0" w:after="0" w:afterAutospacing="0" w:line="240" w:lineRule="auto"/>
              <w:ind w:firstLine="851"/>
              <w:textAlignment w:val="auto"/>
              <w:rPr>
                <w:rFonts w:ascii="Times New Roman" w:hAnsi="Times New Roman" w:cs="Times New Roman"/>
                <w:bCs w:val="0"/>
                <w:sz w:val="20"/>
                <w:szCs w:val="20"/>
                <w:lang w:val="ru-RU"/>
              </w:rPr>
            </w:pPr>
            <w:r w:rsidRPr="00DD6BCB">
              <w:rPr>
                <w:rFonts w:ascii="Times New Roman" w:hAnsi="Times New Roman" w:cs="Times New Roman"/>
                <w:bCs w:val="0"/>
                <w:sz w:val="20"/>
                <w:szCs w:val="20"/>
                <w:lang w:val="ru-RU"/>
              </w:rPr>
              <w:t>Сведения о претензиях заказчика к выполнению обязательств</w:t>
            </w:r>
          </w:p>
        </w:tc>
        <w:tc>
          <w:tcPr>
            <w:tcW w:w="2269" w:type="dxa"/>
            <w:vAlign w:val="center"/>
          </w:tcPr>
          <w:p w:rsidR="00C90A65" w:rsidRPr="00DD6BCB" w:rsidRDefault="00C90A65" w:rsidP="0089264D">
            <w:pPr>
              <w:ind w:firstLine="851"/>
              <w:jc w:val="center"/>
              <w:rPr>
                <w:b/>
              </w:rPr>
            </w:pPr>
            <w:r w:rsidRPr="00DD6BCB">
              <w:rPr>
                <w:b/>
              </w:rPr>
              <w:t>Примечание,</w:t>
            </w:r>
          </w:p>
          <w:p w:rsidR="00C90A65" w:rsidRPr="00DD6BCB" w:rsidRDefault="00C90A65" w:rsidP="0089264D">
            <w:pPr>
              <w:ind w:firstLine="851"/>
              <w:jc w:val="center"/>
              <w:rPr>
                <w:b/>
              </w:rPr>
            </w:pPr>
            <w:r w:rsidRPr="00DD6BCB">
              <w:rPr>
                <w:b/>
              </w:rPr>
              <w:t>Наличие прилагаемых отзывов от заказчиков</w:t>
            </w:r>
          </w:p>
          <w:p w:rsidR="00C90A65" w:rsidRPr="00DD6BCB" w:rsidRDefault="00C90A65" w:rsidP="0089264D">
            <w:pPr>
              <w:ind w:firstLine="851"/>
              <w:jc w:val="center"/>
              <w:rPr>
                <w:b/>
              </w:rPr>
            </w:pPr>
            <w:r w:rsidRPr="00DD6BCB">
              <w:rPr>
                <w:b/>
              </w:rPr>
              <w:t>(</w:t>
            </w:r>
            <w:proofErr w:type="gramStart"/>
            <w:r w:rsidRPr="00DD6BCB">
              <w:rPr>
                <w:b/>
              </w:rPr>
              <w:t>есть</w:t>
            </w:r>
            <w:proofErr w:type="gramEnd"/>
            <w:r w:rsidRPr="00DD6BCB">
              <w:rPr>
                <w:b/>
              </w:rPr>
              <w:t>/нет)</w:t>
            </w:r>
          </w:p>
        </w:tc>
      </w:tr>
      <w:tr w:rsidR="00C90A65" w:rsidRPr="00FD3751" w:rsidTr="00645890">
        <w:tc>
          <w:tcPr>
            <w:tcW w:w="482" w:type="dxa"/>
            <w:gridSpan w:val="2"/>
          </w:tcPr>
          <w:p w:rsidR="00C90A65" w:rsidRPr="001C48E9" w:rsidRDefault="00C90A65" w:rsidP="0089264D">
            <w:pPr>
              <w:ind w:firstLine="851"/>
              <w:rPr>
                <w:sz w:val="22"/>
                <w:szCs w:val="22"/>
              </w:rPr>
            </w:pPr>
            <w:r w:rsidRPr="001C48E9">
              <w:rPr>
                <w:sz w:val="22"/>
                <w:szCs w:val="22"/>
              </w:rPr>
              <w:t>1.</w:t>
            </w:r>
          </w:p>
        </w:tc>
        <w:tc>
          <w:tcPr>
            <w:tcW w:w="1064" w:type="dxa"/>
          </w:tcPr>
          <w:p w:rsidR="00C90A65" w:rsidRPr="001C48E9" w:rsidRDefault="00C90A65" w:rsidP="0089264D">
            <w:pPr>
              <w:pStyle w:val="a6"/>
              <w:ind w:firstLine="851"/>
            </w:pPr>
          </w:p>
        </w:tc>
        <w:tc>
          <w:tcPr>
            <w:tcW w:w="2380" w:type="dxa"/>
          </w:tcPr>
          <w:p w:rsidR="00C90A65" w:rsidRPr="001C48E9" w:rsidRDefault="00C90A65" w:rsidP="0089264D">
            <w:pPr>
              <w:ind w:firstLine="851"/>
              <w:rPr>
                <w:sz w:val="22"/>
                <w:szCs w:val="22"/>
              </w:rPr>
            </w:pPr>
          </w:p>
        </w:tc>
        <w:tc>
          <w:tcPr>
            <w:tcW w:w="2687" w:type="dxa"/>
            <w:gridSpan w:val="2"/>
          </w:tcPr>
          <w:p w:rsidR="00C90A65" w:rsidRPr="001C48E9" w:rsidRDefault="00C90A65" w:rsidP="0089264D">
            <w:pPr>
              <w:ind w:firstLine="851"/>
              <w:rPr>
                <w:sz w:val="22"/>
                <w:szCs w:val="22"/>
              </w:rPr>
            </w:pPr>
          </w:p>
        </w:tc>
        <w:tc>
          <w:tcPr>
            <w:tcW w:w="2002" w:type="dxa"/>
            <w:gridSpan w:val="2"/>
          </w:tcPr>
          <w:p w:rsidR="00C90A65" w:rsidRPr="001C48E9" w:rsidRDefault="00C90A65" w:rsidP="0089264D">
            <w:pPr>
              <w:ind w:firstLine="851"/>
              <w:rPr>
                <w:sz w:val="22"/>
                <w:szCs w:val="22"/>
              </w:rPr>
            </w:pPr>
          </w:p>
        </w:tc>
        <w:tc>
          <w:tcPr>
            <w:tcW w:w="2212" w:type="dxa"/>
            <w:gridSpan w:val="2"/>
          </w:tcPr>
          <w:p w:rsidR="00C90A65" w:rsidRPr="001C48E9" w:rsidRDefault="00C90A65" w:rsidP="0089264D">
            <w:pPr>
              <w:ind w:firstLine="851"/>
              <w:rPr>
                <w:sz w:val="22"/>
                <w:szCs w:val="22"/>
              </w:rPr>
            </w:pPr>
          </w:p>
        </w:tc>
        <w:tc>
          <w:tcPr>
            <w:tcW w:w="1455" w:type="dxa"/>
          </w:tcPr>
          <w:p w:rsidR="00C90A65" w:rsidRPr="001C48E9" w:rsidRDefault="00C90A65" w:rsidP="0089264D">
            <w:pPr>
              <w:ind w:firstLine="851"/>
              <w:rPr>
                <w:sz w:val="22"/>
                <w:szCs w:val="22"/>
              </w:rPr>
            </w:pPr>
          </w:p>
        </w:tc>
        <w:tc>
          <w:tcPr>
            <w:tcW w:w="2269" w:type="dxa"/>
          </w:tcPr>
          <w:p w:rsidR="00C90A65" w:rsidRPr="001C48E9" w:rsidRDefault="00C90A65" w:rsidP="0089264D">
            <w:pPr>
              <w:ind w:firstLine="851"/>
              <w:rPr>
                <w:sz w:val="22"/>
                <w:szCs w:val="22"/>
              </w:rPr>
            </w:pPr>
          </w:p>
        </w:tc>
      </w:tr>
      <w:tr w:rsidR="00645890" w:rsidRPr="00983D72" w:rsidTr="0064589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1"/>
          <w:gridAfter w:val="3"/>
          <w:wBefore w:w="136" w:type="dxa"/>
          <w:wAfter w:w="4317" w:type="dxa"/>
          <w:trHeight w:val="407"/>
        </w:trPr>
        <w:tc>
          <w:tcPr>
            <w:tcW w:w="5281" w:type="dxa"/>
            <w:gridSpan w:val="4"/>
            <w:vAlign w:val="bottom"/>
          </w:tcPr>
          <w:p w:rsidR="00645890" w:rsidRPr="00983D72" w:rsidRDefault="00645890" w:rsidP="0089264D">
            <w:pPr>
              <w:widowControl w:val="0"/>
              <w:ind w:firstLine="851"/>
              <w:jc w:val="center"/>
            </w:pPr>
            <w:r w:rsidRPr="00983D72">
              <w:t>________________________________________/</w:t>
            </w:r>
          </w:p>
        </w:tc>
        <w:tc>
          <w:tcPr>
            <w:tcW w:w="2271" w:type="dxa"/>
            <w:gridSpan w:val="2"/>
            <w:vAlign w:val="bottom"/>
          </w:tcPr>
          <w:p w:rsidR="00645890" w:rsidRPr="00983D72" w:rsidRDefault="00645890" w:rsidP="0089264D">
            <w:pPr>
              <w:widowControl w:val="0"/>
              <w:ind w:firstLine="851"/>
              <w:jc w:val="center"/>
            </w:pPr>
            <w:r w:rsidRPr="00983D72">
              <w:t>________________/</w:t>
            </w:r>
          </w:p>
        </w:tc>
        <w:tc>
          <w:tcPr>
            <w:tcW w:w="2546" w:type="dxa"/>
            <w:gridSpan w:val="2"/>
            <w:vAlign w:val="bottom"/>
          </w:tcPr>
          <w:p w:rsidR="00645890" w:rsidRPr="00983D72" w:rsidRDefault="00645890" w:rsidP="0089264D">
            <w:pPr>
              <w:widowControl w:val="0"/>
              <w:ind w:firstLine="851"/>
            </w:pPr>
            <w:r w:rsidRPr="00983D72">
              <w:t>__________________</w:t>
            </w:r>
          </w:p>
        </w:tc>
      </w:tr>
      <w:tr w:rsidR="00645890" w:rsidRPr="00983D72" w:rsidTr="00645890">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1"/>
          <w:gridAfter w:val="3"/>
          <w:wBefore w:w="136" w:type="dxa"/>
          <w:wAfter w:w="4317" w:type="dxa"/>
          <w:trHeight w:val="340"/>
        </w:trPr>
        <w:tc>
          <w:tcPr>
            <w:tcW w:w="5281" w:type="dxa"/>
            <w:gridSpan w:val="4"/>
          </w:tcPr>
          <w:p w:rsidR="00645890" w:rsidRPr="00D354AA" w:rsidRDefault="00645890" w:rsidP="0089264D">
            <w:pPr>
              <w:widowControl w:val="0"/>
              <w:ind w:firstLine="851"/>
              <w:jc w:val="center"/>
              <w:rPr>
                <w:i/>
              </w:rPr>
            </w:pPr>
            <w:r w:rsidRPr="00D354AA">
              <w:rPr>
                <w:i/>
              </w:rPr>
              <w:t>(полное наименование должности руководителя организации)</w:t>
            </w:r>
          </w:p>
        </w:tc>
        <w:tc>
          <w:tcPr>
            <w:tcW w:w="2271" w:type="dxa"/>
            <w:gridSpan w:val="2"/>
            <w:vAlign w:val="bottom"/>
          </w:tcPr>
          <w:p w:rsidR="00645890" w:rsidRPr="00D354AA" w:rsidRDefault="00645890" w:rsidP="0089264D">
            <w:pPr>
              <w:widowControl w:val="0"/>
              <w:ind w:firstLine="851"/>
              <w:jc w:val="center"/>
              <w:rPr>
                <w:i/>
              </w:rPr>
            </w:pPr>
            <w:r w:rsidRPr="00D354AA">
              <w:rPr>
                <w:i/>
              </w:rPr>
              <w:t>(подпись)</w:t>
            </w:r>
          </w:p>
          <w:p w:rsidR="00645890" w:rsidRPr="00D354AA" w:rsidRDefault="00645890" w:rsidP="0089264D">
            <w:pPr>
              <w:widowControl w:val="0"/>
              <w:ind w:firstLine="851"/>
              <w:jc w:val="center"/>
            </w:pPr>
            <w:proofErr w:type="spellStart"/>
            <w:r w:rsidRPr="00D354AA">
              <w:t>м.п</w:t>
            </w:r>
            <w:proofErr w:type="spellEnd"/>
            <w:r w:rsidRPr="00D354AA">
              <w:t>.</w:t>
            </w:r>
          </w:p>
        </w:tc>
        <w:tc>
          <w:tcPr>
            <w:tcW w:w="2546" w:type="dxa"/>
            <w:gridSpan w:val="2"/>
          </w:tcPr>
          <w:p w:rsidR="00645890" w:rsidRPr="00D354AA" w:rsidRDefault="00645890" w:rsidP="0089264D">
            <w:pPr>
              <w:widowControl w:val="0"/>
              <w:ind w:firstLine="851"/>
              <w:jc w:val="center"/>
              <w:rPr>
                <w:i/>
              </w:rPr>
            </w:pPr>
            <w:r w:rsidRPr="00D354AA">
              <w:rPr>
                <w:i/>
              </w:rPr>
              <w:t>(Фамилия и инициалы)</w:t>
            </w:r>
          </w:p>
        </w:tc>
      </w:tr>
    </w:tbl>
    <w:p w:rsidR="009F3485" w:rsidRPr="00974D4F" w:rsidRDefault="009F3485" w:rsidP="0089264D">
      <w:pPr>
        <w:pStyle w:val="32"/>
        <w:tabs>
          <w:tab w:val="num" w:pos="720"/>
        </w:tabs>
        <w:ind w:left="0" w:firstLine="851"/>
        <w:outlineLvl w:val="1"/>
        <w:rPr>
          <w:sz w:val="24"/>
        </w:rPr>
        <w:sectPr w:rsidR="009F3485" w:rsidRPr="00974D4F" w:rsidSect="0053419F">
          <w:footnotePr>
            <w:numRestart w:val="eachPage"/>
          </w:footnotePr>
          <w:pgSz w:w="16840" w:h="11907" w:orient="landscape" w:code="9"/>
          <w:pgMar w:top="1134" w:right="1259" w:bottom="1009" w:left="1134" w:header="720" w:footer="720" w:gutter="0"/>
          <w:cols w:space="708"/>
          <w:docGrid w:linePitch="360"/>
        </w:sectPr>
      </w:pPr>
    </w:p>
    <w:p w:rsidR="00645890" w:rsidRPr="002710B2" w:rsidRDefault="00645890" w:rsidP="00DD0263">
      <w:pPr>
        <w:pStyle w:val="20"/>
        <w:tabs>
          <w:tab w:val="clear" w:pos="1713"/>
          <w:tab w:val="num" w:pos="720"/>
        </w:tabs>
        <w:ind w:left="0" w:firstLine="851"/>
        <w:jc w:val="center"/>
        <w:rPr>
          <w:i/>
          <w:szCs w:val="28"/>
        </w:rPr>
      </w:pPr>
      <w:bookmarkStart w:id="1245" w:name="_Toc324503010"/>
      <w:bookmarkStart w:id="1246" w:name="_Toc324503149"/>
      <w:bookmarkStart w:id="1247" w:name="_Toc324503288"/>
      <w:bookmarkStart w:id="1248" w:name="_Toc324503011"/>
      <w:bookmarkStart w:id="1249" w:name="_Toc324503150"/>
      <w:bookmarkStart w:id="1250" w:name="_Toc324503289"/>
      <w:bookmarkStart w:id="1251" w:name="_Toc324503012"/>
      <w:bookmarkStart w:id="1252" w:name="_Toc324503151"/>
      <w:bookmarkStart w:id="1253" w:name="_Toc324503290"/>
      <w:bookmarkStart w:id="1254" w:name="_Toc324503013"/>
      <w:bookmarkStart w:id="1255" w:name="_Toc324503152"/>
      <w:bookmarkStart w:id="1256" w:name="_Toc324503291"/>
      <w:bookmarkStart w:id="1257" w:name="_Toc324503014"/>
      <w:bookmarkStart w:id="1258" w:name="_Toc324503153"/>
      <w:bookmarkStart w:id="1259" w:name="_Toc324503292"/>
      <w:bookmarkStart w:id="1260" w:name="_Toc324503015"/>
      <w:bookmarkStart w:id="1261" w:name="_Toc324503154"/>
      <w:bookmarkStart w:id="1262" w:name="_Toc324503293"/>
      <w:bookmarkStart w:id="1263" w:name="_Toc324503016"/>
      <w:bookmarkStart w:id="1264" w:name="_Toc324503155"/>
      <w:bookmarkStart w:id="1265" w:name="_Toc324503294"/>
      <w:bookmarkStart w:id="1266" w:name="_Toc324503072"/>
      <w:bookmarkStart w:id="1267" w:name="_Toc324503211"/>
      <w:bookmarkStart w:id="1268" w:name="_Toc324503350"/>
      <w:bookmarkStart w:id="1269" w:name="_Toc324503073"/>
      <w:bookmarkStart w:id="1270" w:name="_Toc324503212"/>
      <w:bookmarkStart w:id="1271" w:name="_Toc324503351"/>
      <w:bookmarkStart w:id="1272" w:name="_Toc324503074"/>
      <w:bookmarkStart w:id="1273" w:name="_Toc324503213"/>
      <w:bookmarkStart w:id="1274" w:name="_Toc324503352"/>
      <w:bookmarkStart w:id="1275" w:name="_Toc324503075"/>
      <w:bookmarkStart w:id="1276" w:name="_Toc324503214"/>
      <w:bookmarkStart w:id="1277" w:name="_Toc324503353"/>
      <w:bookmarkStart w:id="1278" w:name="_Toc324503076"/>
      <w:bookmarkStart w:id="1279" w:name="_Toc324503215"/>
      <w:bookmarkStart w:id="1280" w:name="_Toc324503354"/>
      <w:bookmarkStart w:id="1281" w:name="_Toc324503077"/>
      <w:bookmarkStart w:id="1282" w:name="_Toc324503216"/>
      <w:bookmarkStart w:id="1283" w:name="_Toc324503355"/>
      <w:bookmarkStart w:id="1284" w:name="_Toc430768813"/>
      <w:bookmarkStart w:id="1285" w:name="_Toc255048952"/>
      <w:bookmarkStart w:id="1286" w:name="_Toc255048992"/>
      <w:bookmarkStart w:id="1287" w:name="_Ref323893867"/>
      <w:bookmarkStart w:id="1288" w:name="_Ref323893877"/>
      <w:bookmarkStart w:id="1289" w:name="_Ref323915463"/>
      <w:bookmarkStart w:id="1290" w:name="_Ref336445764"/>
      <w:bookmarkStart w:id="1291" w:name="_Ref336445894"/>
      <w:bookmarkStart w:id="1292" w:name="_Toc390256840"/>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r w:rsidRPr="002710B2">
        <w:rPr>
          <w:i/>
          <w:szCs w:val="28"/>
        </w:rPr>
        <w:lastRenderedPageBreak/>
        <w:t>Справка о материально-технических ресурсах</w:t>
      </w:r>
      <w:r w:rsidRPr="002710B2">
        <w:rPr>
          <w:szCs w:val="28"/>
          <w:vertAlign w:val="superscript"/>
        </w:rPr>
        <w:footnoteReference w:id="6"/>
      </w:r>
      <w:r w:rsidRPr="002710B2">
        <w:rPr>
          <w:i/>
          <w:szCs w:val="28"/>
        </w:rPr>
        <w:t xml:space="preserve"> (Форма 6)</w:t>
      </w:r>
      <w:bookmarkEnd w:id="1284"/>
    </w:p>
    <w:p w:rsidR="00645890" w:rsidRPr="002710B2" w:rsidRDefault="00645890" w:rsidP="0089264D">
      <w:pPr>
        <w:ind w:firstLine="851"/>
        <w:jc w:val="both"/>
        <w:rPr>
          <w:b/>
          <w:sz w:val="28"/>
          <w:szCs w:val="28"/>
        </w:rPr>
      </w:pPr>
    </w:p>
    <w:p w:rsidR="00675E7F" w:rsidRDefault="00645890" w:rsidP="0089264D">
      <w:pPr>
        <w:ind w:firstLine="851"/>
        <w:jc w:val="right"/>
        <w:rPr>
          <w:i/>
          <w:iCs/>
        </w:rPr>
      </w:pPr>
      <w:r w:rsidRPr="00675E7F">
        <w:rPr>
          <w:i/>
          <w:iCs/>
        </w:rPr>
        <w:t>Приложение №</w:t>
      </w:r>
      <w:r w:rsidR="00922EF8">
        <w:rPr>
          <w:i/>
          <w:iCs/>
        </w:rPr>
        <w:t>5</w:t>
      </w:r>
    </w:p>
    <w:p w:rsidR="00645890" w:rsidRPr="00675E7F" w:rsidRDefault="00645890" w:rsidP="0089264D">
      <w:pPr>
        <w:ind w:firstLine="851"/>
        <w:jc w:val="right"/>
        <w:rPr>
          <w:i/>
          <w:iCs/>
        </w:rPr>
      </w:pPr>
      <w:r w:rsidRPr="00675E7F">
        <w:rPr>
          <w:i/>
          <w:iCs/>
        </w:rPr>
        <w:t xml:space="preserve"> к письму о подаче Заявки на участие в запросе предложений</w:t>
      </w:r>
    </w:p>
    <w:p w:rsidR="00645890" w:rsidRPr="00675E7F" w:rsidRDefault="00645890" w:rsidP="0089264D">
      <w:pPr>
        <w:tabs>
          <w:tab w:val="center" w:pos="4677"/>
          <w:tab w:val="right" w:pos="9355"/>
        </w:tabs>
        <w:ind w:firstLine="851"/>
        <w:jc w:val="right"/>
      </w:pPr>
      <w:r w:rsidRPr="00675E7F">
        <w:t xml:space="preserve">№ </w:t>
      </w:r>
      <w:r w:rsidRPr="00675E7F">
        <w:rPr>
          <w:highlight w:val="cyan"/>
        </w:rPr>
        <w:t>___________________________</w:t>
      </w:r>
      <w:r w:rsidRPr="00675E7F">
        <w:t xml:space="preserve"> </w:t>
      </w:r>
      <w:r w:rsidRPr="00675E7F">
        <w:rPr>
          <w:i/>
        </w:rPr>
        <w:t>(указать номер Запроса предложений)</w:t>
      </w:r>
    </w:p>
    <w:p w:rsidR="00645890" w:rsidRPr="00675E7F" w:rsidRDefault="00645890" w:rsidP="0089264D">
      <w:pPr>
        <w:tabs>
          <w:tab w:val="center" w:pos="4677"/>
          <w:tab w:val="right" w:pos="9355"/>
        </w:tabs>
        <w:ind w:firstLine="851"/>
        <w:jc w:val="right"/>
        <w:rPr>
          <w:i/>
          <w:iCs/>
        </w:rPr>
      </w:pPr>
      <w:r w:rsidRPr="00675E7F">
        <w:rPr>
          <w:i/>
          <w:iCs/>
        </w:rPr>
        <w:t>от «</w:t>
      </w:r>
      <w:r w:rsidRPr="00675E7F">
        <w:rPr>
          <w:i/>
          <w:iCs/>
          <w:highlight w:val="cyan"/>
        </w:rPr>
        <w:t>_____</w:t>
      </w:r>
      <w:r w:rsidRPr="00675E7F">
        <w:rPr>
          <w:i/>
          <w:iCs/>
        </w:rPr>
        <w:t xml:space="preserve">» </w:t>
      </w:r>
      <w:r w:rsidRPr="00675E7F">
        <w:rPr>
          <w:i/>
          <w:iCs/>
          <w:highlight w:val="cyan"/>
        </w:rPr>
        <w:t>__________</w:t>
      </w:r>
      <w:r w:rsidRPr="00675E7F">
        <w:rPr>
          <w:i/>
          <w:iCs/>
        </w:rPr>
        <w:t xml:space="preserve"> 20</w:t>
      </w:r>
      <w:r w:rsidRPr="00675E7F">
        <w:rPr>
          <w:i/>
          <w:iCs/>
          <w:highlight w:val="cyan"/>
        </w:rPr>
        <w:t>__</w:t>
      </w:r>
      <w:r w:rsidRPr="00675E7F">
        <w:rPr>
          <w:i/>
          <w:iCs/>
        </w:rPr>
        <w:t xml:space="preserve"> года</w:t>
      </w:r>
    </w:p>
    <w:p w:rsidR="00645890" w:rsidRPr="00645890" w:rsidRDefault="00645890" w:rsidP="0089264D">
      <w:pPr>
        <w:ind w:firstLine="851"/>
        <w:jc w:val="center"/>
        <w:rPr>
          <w:b/>
          <w:sz w:val="28"/>
          <w:szCs w:val="28"/>
        </w:rPr>
      </w:pPr>
      <w:r w:rsidRPr="00645890">
        <w:rPr>
          <w:b/>
          <w:sz w:val="28"/>
          <w:szCs w:val="28"/>
        </w:rPr>
        <w:t>Справка о материально-технических ресурсах</w:t>
      </w:r>
    </w:p>
    <w:p w:rsidR="00645890" w:rsidRPr="00645890" w:rsidRDefault="00645890" w:rsidP="0089264D">
      <w:pPr>
        <w:spacing w:after="200" w:line="276" w:lineRule="auto"/>
        <w:ind w:firstLine="851"/>
        <w:contextualSpacing/>
        <w:jc w:val="center"/>
        <w:rPr>
          <w:i/>
          <w:sz w:val="28"/>
          <w:szCs w:val="28"/>
          <w:lang w:eastAsia="en-US"/>
        </w:rPr>
      </w:pPr>
      <w:r w:rsidRPr="00645890">
        <w:rPr>
          <w:b/>
          <w:sz w:val="28"/>
          <w:szCs w:val="28"/>
          <w:highlight w:val="cyan"/>
          <w:lang w:eastAsia="en-US"/>
        </w:rPr>
        <w:t>____________</w:t>
      </w:r>
      <w:r w:rsidRPr="00645890">
        <w:rPr>
          <w:b/>
          <w:sz w:val="28"/>
          <w:szCs w:val="28"/>
          <w:lang w:eastAsia="en-US"/>
        </w:rPr>
        <w:t xml:space="preserve"> </w:t>
      </w:r>
      <w:r w:rsidRPr="00645890">
        <w:rPr>
          <w:i/>
          <w:sz w:val="28"/>
          <w:szCs w:val="28"/>
          <w:lang w:eastAsia="en-US"/>
        </w:rPr>
        <w:t>(</w:t>
      </w:r>
      <w:r w:rsidRPr="00645890">
        <w:rPr>
          <w:i/>
          <w:sz w:val="24"/>
          <w:szCs w:val="24"/>
        </w:rPr>
        <w:t>наименование Участника)</w:t>
      </w:r>
    </w:p>
    <w:tbl>
      <w:tblPr>
        <w:tblW w:w="9930" w:type="dxa"/>
        <w:jc w:val="center"/>
        <w:tblInd w:w="2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645890" w:rsidRPr="00645890" w:rsidTr="00645890">
        <w:trPr>
          <w:cantSplit/>
          <w:trHeight w:val="1134"/>
          <w:jc w:val="center"/>
        </w:trPr>
        <w:tc>
          <w:tcPr>
            <w:tcW w:w="568" w:type="dxa"/>
            <w:tcBorders>
              <w:top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 xml:space="preserve">№  </w:t>
            </w:r>
            <w:proofErr w:type="gramStart"/>
            <w:r w:rsidRPr="00645890">
              <w:rPr>
                <w:b/>
              </w:rPr>
              <w:t>п</w:t>
            </w:r>
            <w:proofErr w:type="gramEnd"/>
            <w:r w:rsidRPr="00645890">
              <w:rPr>
                <w:b/>
              </w:rPr>
              <w:t>/п</w:t>
            </w:r>
          </w:p>
        </w:tc>
        <w:tc>
          <w:tcPr>
            <w:tcW w:w="2002"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Наименование</w:t>
            </w:r>
          </w:p>
          <w:p w:rsidR="00645890" w:rsidRPr="00645890" w:rsidRDefault="00645890" w:rsidP="0089264D">
            <w:pPr>
              <w:ind w:right="-85" w:firstLine="851"/>
              <w:jc w:val="center"/>
              <w:rPr>
                <w:b/>
              </w:rPr>
            </w:pPr>
            <w:r w:rsidRPr="00645890">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645890" w:rsidRPr="00645890" w:rsidRDefault="00645890" w:rsidP="0089264D">
            <w:pPr>
              <w:ind w:right="-85" w:firstLine="851"/>
              <w:jc w:val="center"/>
              <w:rPr>
                <w:b/>
              </w:rPr>
            </w:pPr>
            <w:r w:rsidRPr="00645890">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645890" w:rsidRPr="00645890" w:rsidRDefault="00645890" w:rsidP="0089264D">
            <w:pPr>
              <w:ind w:right="-85" w:firstLine="851"/>
              <w:jc w:val="center"/>
              <w:rPr>
                <w:b/>
              </w:rPr>
            </w:pPr>
            <w:r w:rsidRPr="00645890">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Право собственности или иное право (</w:t>
            </w:r>
            <w:proofErr w:type="gramStart"/>
            <w:r w:rsidRPr="00645890">
              <w:rPr>
                <w:b/>
              </w:rPr>
              <w:t>хозяйствен-</w:t>
            </w:r>
            <w:proofErr w:type="spellStart"/>
            <w:r w:rsidRPr="00645890">
              <w:rPr>
                <w:b/>
              </w:rPr>
              <w:t>ного</w:t>
            </w:r>
            <w:proofErr w:type="spellEnd"/>
            <w:proofErr w:type="gramEnd"/>
            <w:r w:rsidRPr="00645890">
              <w:rPr>
                <w:b/>
              </w:rPr>
              <w:t xml:space="preserve">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tabs>
                <w:tab w:val="left" w:pos="0"/>
                <w:tab w:val="center" w:pos="4677"/>
                <w:tab w:val="right" w:pos="9355"/>
              </w:tabs>
              <w:ind w:right="-85" w:firstLine="851"/>
              <w:jc w:val="center"/>
              <w:rPr>
                <w:b/>
                <w:sz w:val="24"/>
              </w:rPr>
            </w:pPr>
            <w:r w:rsidRPr="00645890">
              <w:rPr>
                <w:b/>
                <w:sz w:val="24"/>
              </w:rPr>
              <w:t>Назначение в отношении предмета 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645890" w:rsidRPr="00645890" w:rsidRDefault="00645890" w:rsidP="0089264D">
            <w:pPr>
              <w:tabs>
                <w:tab w:val="left" w:pos="1187"/>
              </w:tabs>
              <w:ind w:right="-85" w:firstLine="851"/>
              <w:jc w:val="center"/>
              <w:rPr>
                <w:b/>
              </w:rPr>
            </w:pPr>
            <w:r w:rsidRPr="00645890">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645890" w:rsidRPr="00645890" w:rsidRDefault="00645890" w:rsidP="0089264D">
            <w:pPr>
              <w:tabs>
                <w:tab w:val="left" w:pos="732"/>
              </w:tabs>
              <w:ind w:right="-85" w:firstLine="851"/>
              <w:jc w:val="center"/>
              <w:rPr>
                <w:b/>
              </w:rPr>
            </w:pPr>
            <w:r w:rsidRPr="00645890">
              <w:rPr>
                <w:b/>
              </w:rPr>
              <w:t>Примечание</w:t>
            </w:r>
          </w:p>
        </w:tc>
      </w:tr>
      <w:tr w:rsidR="00645890" w:rsidRPr="00645890" w:rsidTr="00645890">
        <w:trPr>
          <w:cantSplit/>
          <w:trHeight w:val="184"/>
          <w:jc w:val="center"/>
        </w:trPr>
        <w:tc>
          <w:tcPr>
            <w:tcW w:w="568" w:type="dxa"/>
            <w:tcBorders>
              <w:top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ind w:right="-85" w:firstLine="851"/>
              <w:jc w:val="center"/>
              <w:rPr>
                <w:b/>
              </w:rPr>
            </w:pPr>
            <w:r w:rsidRPr="00645890">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tabs>
                <w:tab w:val="left" w:pos="0"/>
                <w:tab w:val="center" w:pos="4677"/>
                <w:tab w:val="right" w:pos="9355"/>
              </w:tabs>
              <w:ind w:right="-85" w:firstLine="851"/>
              <w:jc w:val="center"/>
              <w:rPr>
                <w:b/>
                <w:sz w:val="24"/>
              </w:rPr>
            </w:pPr>
            <w:r w:rsidRPr="00645890">
              <w:rPr>
                <w:b/>
                <w:sz w:val="24"/>
              </w:rPr>
              <w:t>6</w:t>
            </w:r>
          </w:p>
        </w:tc>
        <w:tc>
          <w:tcPr>
            <w:tcW w:w="899" w:type="dxa"/>
            <w:tcBorders>
              <w:top w:val="single" w:sz="4" w:space="0" w:color="auto"/>
              <w:left w:val="single" w:sz="4" w:space="0" w:color="auto"/>
              <w:bottom w:val="single" w:sz="4" w:space="0" w:color="auto"/>
              <w:right w:val="single" w:sz="4" w:space="0" w:color="auto"/>
            </w:tcBorders>
            <w:vAlign w:val="center"/>
          </w:tcPr>
          <w:p w:rsidR="00645890" w:rsidRPr="00645890" w:rsidRDefault="00645890" w:rsidP="0089264D">
            <w:pPr>
              <w:tabs>
                <w:tab w:val="left" w:pos="1187"/>
              </w:tabs>
              <w:ind w:right="-85" w:firstLine="851"/>
              <w:jc w:val="center"/>
              <w:rPr>
                <w:b/>
              </w:rPr>
            </w:pPr>
            <w:r w:rsidRPr="00645890">
              <w:rPr>
                <w:b/>
              </w:rPr>
              <w:t>7</w:t>
            </w:r>
          </w:p>
        </w:tc>
        <w:tc>
          <w:tcPr>
            <w:tcW w:w="801" w:type="dxa"/>
            <w:tcBorders>
              <w:top w:val="single" w:sz="4" w:space="0" w:color="auto"/>
              <w:left w:val="single" w:sz="4" w:space="0" w:color="auto"/>
              <w:bottom w:val="single" w:sz="4" w:space="0" w:color="auto"/>
            </w:tcBorders>
            <w:vAlign w:val="center"/>
          </w:tcPr>
          <w:p w:rsidR="00645890" w:rsidRPr="00645890" w:rsidRDefault="00645890" w:rsidP="0089264D">
            <w:pPr>
              <w:tabs>
                <w:tab w:val="left" w:pos="732"/>
              </w:tabs>
              <w:ind w:right="-85" w:firstLine="851"/>
              <w:jc w:val="center"/>
              <w:rPr>
                <w:b/>
              </w:rPr>
            </w:pPr>
            <w:r w:rsidRPr="00645890">
              <w:rPr>
                <w:b/>
              </w:rPr>
              <w:t>8</w:t>
            </w:r>
          </w:p>
        </w:tc>
      </w:tr>
      <w:tr w:rsidR="00645890" w:rsidRPr="00645890" w:rsidTr="00645890">
        <w:trPr>
          <w:jc w:val="center"/>
        </w:trPr>
        <w:tc>
          <w:tcPr>
            <w:tcW w:w="568" w:type="dxa"/>
            <w:tcBorders>
              <w:top w:val="single" w:sz="4" w:space="0" w:color="auto"/>
              <w:bottom w:val="single" w:sz="4" w:space="0" w:color="auto"/>
              <w:right w:val="single" w:sz="4" w:space="0" w:color="auto"/>
            </w:tcBorders>
          </w:tcPr>
          <w:p w:rsidR="00645890" w:rsidRPr="00645890" w:rsidRDefault="00645890" w:rsidP="0089264D">
            <w:pPr>
              <w:ind w:right="-85" w:firstLine="851"/>
              <w:jc w:val="center"/>
            </w:pPr>
            <w:r w:rsidRPr="00645890">
              <w:t>1</w:t>
            </w:r>
          </w:p>
        </w:tc>
        <w:tc>
          <w:tcPr>
            <w:tcW w:w="2002"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665"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591"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766"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638"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899"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801" w:type="dxa"/>
            <w:tcBorders>
              <w:top w:val="single" w:sz="4" w:space="0" w:color="auto"/>
              <w:left w:val="single" w:sz="4" w:space="0" w:color="auto"/>
              <w:bottom w:val="single" w:sz="4" w:space="0" w:color="auto"/>
            </w:tcBorders>
          </w:tcPr>
          <w:p w:rsidR="00645890" w:rsidRPr="00645890" w:rsidRDefault="00645890" w:rsidP="0089264D">
            <w:pPr>
              <w:tabs>
                <w:tab w:val="left" w:pos="640"/>
              </w:tabs>
              <w:ind w:right="-85" w:firstLine="851"/>
            </w:pPr>
          </w:p>
        </w:tc>
      </w:tr>
      <w:tr w:rsidR="00645890" w:rsidRPr="00645890" w:rsidTr="00645890">
        <w:trPr>
          <w:jc w:val="center"/>
        </w:trPr>
        <w:tc>
          <w:tcPr>
            <w:tcW w:w="568" w:type="dxa"/>
            <w:tcBorders>
              <w:top w:val="single" w:sz="4" w:space="0" w:color="auto"/>
              <w:bottom w:val="single" w:sz="4" w:space="0" w:color="auto"/>
              <w:right w:val="single" w:sz="4" w:space="0" w:color="auto"/>
            </w:tcBorders>
          </w:tcPr>
          <w:p w:rsidR="00645890" w:rsidRPr="00645890" w:rsidRDefault="00645890" w:rsidP="0089264D">
            <w:pPr>
              <w:ind w:right="-85" w:firstLine="851"/>
              <w:jc w:val="center"/>
            </w:pPr>
            <w:r w:rsidRPr="00645890">
              <w:t>2</w:t>
            </w:r>
          </w:p>
        </w:tc>
        <w:tc>
          <w:tcPr>
            <w:tcW w:w="2002"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665"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591"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766"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1638"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899" w:type="dxa"/>
            <w:tcBorders>
              <w:top w:val="single" w:sz="4" w:space="0" w:color="auto"/>
              <w:left w:val="single" w:sz="4" w:space="0" w:color="auto"/>
              <w:bottom w:val="single" w:sz="4" w:space="0" w:color="auto"/>
              <w:right w:val="single" w:sz="4" w:space="0" w:color="auto"/>
            </w:tcBorders>
          </w:tcPr>
          <w:p w:rsidR="00645890" w:rsidRPr="00645890" w:rsidRDefault="00645890" w:rsidP="0089264D">
            <w:pPr>
              <w:ind w:right="-85" w:firstLine="851"/>
            </w:pPr>
          </w:p>
        </w:tc>
        <w:tc>
          <w:tcPr>
            <w:tcW w:w="801" w:type="dxa"/>
            <w:tcBorders>
              <w:top w:val="single" w:sz="4" w:space="0" w:color="auto"/>
              <w:left w:val="single" w:sz="4" w:space="0" w:color="auto"/>
              <w:bottom w:val="single" w:sz="4" w:space="0" w:color="auto"/>
            </w:tcBorders>
          </w:tcPr>
          <w:p w:rsidR="00645890" w:rsidRPr="00645890" w:rsidRDefault="00645890" w:rsidP="0089264D">
            <w:pPr>
              <w:tabs>
                <w:tab w:val="left" w:pos="640"/>
              </w:tabs>
              <w:ind w:right="-85" w:firstLine="851"/>
            </w:pPr>
          </w:p>
        </w:tc>
      </w:tr>
      <w:tr w:rsidR="00645890" w:rsidRPr="00645890" w:rsidTr="00645890">
        <w:trPr>
          <w:trHeight w:val="317"/>
          <w:jc w:val="center"/>
        </w:trPr>
        <w:tc>
          <w:tcPr>
            <w:tcW w:w="568" w:type="dxa"/>
            <w:tcBorders>
              <w:top w:val="single" w:sz="4" w:space="0" w:color="auto"/>
              <w:bottom w:val="single" w:sz="4" w:space="0" w:color="auto"/>
              <w:right w:val="single" w:sz="4" w:space="0" w:color="auto"/>
            </w:tcBorders>
          </w:tcPr>
          <w:p w:rsidR="00645890" w:rsidRPr="00645890" w:rsidRDefault="00645890" w:rsidP="0089264D">
            <w:pPr>
              <w:ind w:right="-85" w:firstLine="851"/>
              <w:jc w:val="center"/>
            </w:pPr>
            <w:r w:rsidRPr="00645890">
              <w:t>…</w:t>
            </w:r>
          </w:p>
        </w:tc>
        <w:tc>
          <w:tcPr>
            <w:tcW w:w="9362" w:type="dxa"/>
            <w:gridSpan w:val="7"/>
            <w:tcBorders>
              <w:top w:val="single" w:sz="4" w:space="0" w:color="auto"/>
              <w:left w:val="single" w:sz="4" w:space="0" w:color="auto"/>
              <w:bottom w:val="single" w:sz="4" w:space="0" w:color="auto"/>
            </w:tcBorders>
          </w:tcPr>
          <w:p w:rsidR="00645890" w:rsidRPr="00645890" w:rsidRDefault="00645890" w:rsidP="0089264D">
            <w:pPr>
              <w:tabs>
                <w:tab w:val="left" w:pos="640"/>
              </w:tabs>
              <w:ind w:right="-85" w:firstLine="851"/>
            </w:pPr>
          </w:p>
        </w:tc>
      </w:tr>
    </w:tbl>
    <w:p w:rsidR="00645890" w:rsidRPr="002710B2" w:rsidRDefault="00645890" w:rsidP="0089264D">
      <w:pPr>
        <w:ind w:firstLine="851"/>
        <w:jc w:val="both"/>
        <w:rPr>
          <w:sz w:val="24"/>
          <w:szCs w:val="24"/>
        </w:rPr>
      </w:pPr>
      <w:r w:rsidRPr="002710B2">
        <w:rPr>
          <w:sz w:val="24"/>
          <w:szCs w:val="24"/>
        </w:rPr>
        <w:t>Полноту и правильность всех вышеприведенных данных подтверждаю,</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645890" w:rsidRPr="00645890" w:rsidTr="00645890">
        <w:trPr>
          <w:trHeight w:val="495"/>
        </w:trPr>
        <w:tc>
          <w:tcPr>
            <w:tcW w:w="5176" w:type="dxa"/>
            <w:vAlign w:val="bottom"/>
          </w:tcPr>
          <w:p w:rsidR="00645890" w:rsidRPr="00645890" w:rsidRDefault="00645890" w:rsidP="0089264D">
            <w:pPr>
              <w:widowControl w:val="0"/>
              <w:ind w:firstLine="851"/>
              <w:jc w:val="center"/>
            </w:pPr>
            <w:r w:rsidRPr="00645890">
              <w:t>__________________________________/</w:t>
            </w:r>
          </w:p>
        </w:tc>
        <w:tc>
          <w:tcPr>
            <w:tcW w:w="2226" w:type="dxa"/>
            <w:vAlign w:val="bottom"/>
          </w:tcPr>
          <w:p w:rsidR="00645890" w:rsidRPr="00645890" w:rsidRDefault="00645890" w:rsidP="0089264D">
            <w:pPr>
              <w:widowControl w:val="0"/>
              <w:ind w:firstLine="851"/>
              <w:jc w:val="center"/>
            </w:pPr>
            <w:r w:rsidRPr="00645890">
              <w:t>_____________/</w:t>
            </w:r>
          </w:p>
        </w:tc>
        <w:tc>
          <w:tcPr>
            <w:tcW w:w="2645" w:type="dxa"/>
            <w:vAlign w:val="bottom"/>
          </w:tcPr>
          <w:p w:rsidR="00645890" w:rsidRPr="00645890" w:rsidRDefault="00645890" w:rsidP="0089264D">
            <w:pPr>
              <w:widowControl w:val="0"/>
              <w:ind w:firstLine="851"/>
            </w:pPr>
            <w:r w:rsidRPr="00645890">
              <w:t>_________________</w:t>
            </w:r>
          </w:p>
        </w:tc>
      </w:tr>
      <w:tr w:rsidR="00645890" w:rsidRPr="00645890" w:rsidTr="00645890">
        <w:trPr>
          <w:trHeight w:val="413"/>
        </w:trPr>
        <w:tc>
          <w:tcPr>
            <w:tcW w:w="5176" w:type="dxa"/>
          </w:tcPr>
          <w:p w:rsidR="00645890" w:rsidRPr="00645890" w:rsidRDefault="00645890" w:rsidP="0089264D">
            <w:pPr>
              <w:widowControl w:val="0"/>
              <w:ind w:firstLine="851"/>
              <w:jc w:val="center"/>
              <w:rPr>
                <w:i/>
              </w:rPr>
            </w:pPr>
            <w:r w:rsidRPr="00645890">
              <w:rPr>
                <w:i/>
              </w:rPr>
              <w:t>(полное наименование должности руководителя организации)</w:t>
            </w:r>
          </w:p>
        </w:tc>
        <w:tc>
          <w:tcPr>
            <w:tcW w:w="2226" w:type="dxa"/>
            <w:vAlign w:val="bottom"/>
          </w:tcPr>
          <w:p w:rsidR="00645890" w:rsidRPr="00645890" w:rsidRDefault="00645890" w:rsidP="0089264D">
            <w:pPr>
              <w:widowControl w:val="0"/>
              <w:ind w:firstLine="851"/>
              <w:jc w:val="center"/>
              <w:rPr>
                <w:i/>
              </w:rPr>
            </w:pPr>
            <w:r w:rsidRPr="00645890">
              <w:rPr>
                <w:i/>
              </w:rPr>
              <w:t>(подпись)</w:t>
            </w:r>
          </w:p>
          <w:p w:rsidR="00645890" w:rsidRPr="00645890" w:rsidRDefault="00645890" w:rsidP="0089264D">
            <w:pPr>
              <w:widowControl w:val="0"/>
              <w:ind w:firstLine="851"/>
              <w:jc w:val="center"/>
            </w:pPr>
            <w:proofErr w:type="spellStart"/>
            <w:r w:rsidRPr="00645890">
              <w:t>м.п</w:t>
            </w:r>
            <w:proofErr w:type="spellEnd"/>
            <w:r w:rsidRPr="00645890">
              <w:t>.</w:t>
            </w:r>
          </w:p>
        </w:tc>
        <w:tc>
          <w:tcPr>
            <w:tcW w:w="2645" w:type="dxa"/>
          </w:tcPr>
          <w:p w:rsidR="00645890" w:rsidRPr="00645890" w:rsidRDefault="00645890" w:rsidP="0089264D">
            <w:pPr>
              <w:widowControl w:val="0"/>
              <w:ind w:firstLine="851"/>
              <w:jc w:val="center"/>
              <w:rPr>
                <w:i/>
              </w:rPr>
            </w:pPr>
            <w:r w:rsidRPr="00645890">
              <w:rPr>
                <w:i/>
              </w:rPr>
              <w:t>(Фамилия и инициалы)</w:t>
            </w:r>
          </w:p>
        </w:tc>
      </w:tr>
    </w:tbl>
    <w:p w:rsidR="00645890" w:rsidRPr="00645890" w:rsidRDefault="00645890"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645890" w:rsidRDefault="00645890"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675E7F" w:rsidP="0089264D">
      <w:pPr>
        <w:pStyle w:val="32"/>
        <w:tabs>
          <w:tab w:val="num" w:pos="720"/>
        </w:tabs>
        <w:ind w:left="0" w:firstLine="851"/>
        <w:jc w:val="center"/>
        <w:outlineLvl w:val="1"/>
        <w:rPr>
          <w:b/>
          <w:bCs/>
          <w:i/>
          <w:sz w:val="36"/>
          <w:szCs w:val="36"/>
        </w:rPr>
      </w:pPr>
    </w:p>
    <w:p w:rsidR="00675E7F" w:rsidRDefault="002710B2" w:rsidP="0089264D">
      <w:pPr>
        <w:pStyle w:val="32"/>
        <w:tabs>
          <w:tab w:val="num" w:pos="720"/>
        </w:tabs>
        <w:ind w:left="0" w:firstLine="851"/>
        <w:jc w:val="center"/>
        <w:outlineLvl w:val="1"/>
        <w:rPr>
          <w:b/>
          <w:bCs/>
          <w:i/>
          <w:sz w:val="36"/>
          <w:szCs w:val="36"/>
        </w:rPr>
      </w:pPr>
      <w:r>
        <w:rPr>
          <w:b/>
          <w:bCs/>
          <w:i/>
          <w:sz w:val="36"/>
          <w:szCs w:val="36"/>
        </w:rPr>
        <w:br w:type="page"/>
      </w:r>
    </w:p>
    <w:p w:rsidR="009F3485" w:rsidRPr="002710B2" w:rsidRDefault="009F3485" w:rsidP="00DD0263">
      <w:pPr>
        <w:pStyle w:val="20"/>
        <w:tabs>
          <w:tab w:val="clear" w:pos="1713"/>
          <w:tab w:val="num" w:pos="720"/>
        </w:tabs>
        <w:ind w:left="0" w:firstLine="851"/>
        <w:jc w:val="center"/>
        <w:rPr>
          <w:i/>
          <w:szCs w:val="28"/>
        </w:rPr>
      </w:pPr>
      <w:bookmarkStart w:id="1293" w:name="_Toc430768814"/>
      <w:r w:rsidRPr="002710B2">
        <w:rPr>
          <w:i/>
          <w:szCs w:val="28"/>
        </w:rPr>
        <w:t xml:space="preserve">Справка о кадровых ресурсах Участника (Форма </w:t>
      </w:r>
      <w:r w:rsidR="00675E7F" w:rsidRPr="002710B2">
        <w:rPr>
          <w:i/>
          <w:szCs w:val="28"/>
        </w:rPr>
        <w:t>7</w:t>
      </w:r>
      <w:r w:rsidRPr="002710B2">
        <w:rPr>
          <w:i/>
          <w:szCs w:val="28"/>
        </w:rPr>
        <w:t>)</w:t>
      </w:r>
      <w:bookmarkEnd w:id="1285"/>
      <w:bookmarkEnd w:id="1286"/>
      <w:bookmarkEnd w:id="1287"/>
      <w:bookmarkEnd w:id="1288"/>
      <w:bookmarkEnd w:id="1289"/>
      <w:bookmarkEnd w:id="1290"/>
      <w:bookmarkEnd w:id="1291"/>
      <w:bookmarkEnd w:id="1292"/>
      <w:bookmarkEnd w:id="1293"/>
    </w:p>
    <w:p w:rsidR="00645890" w:rsidRPr="00645890" w:rsidRDefault="00405082" w:rsidP="0089264D">
      <w:pPr>
        <w:ind w:firstLine="851"/>
        <w:jc w:val="right"/>
        <w:rPr>
          <w:i/>
          <w:iCs/>
        </w:rPr>
      </w:pPr>
      <w:r w:rsidRPr="00645890">
        <w:rPr>
          <w:i/>
          <w:iCs/>
        </w:rPr>
        <w:t xml:space="preserve">Приложение </w:t>
      </w:r>
      <w:r w:rsidR="00645890" w:rsidRPr="00645890">
        <w:rPr>
          <w:i/>
          <w:iCs/>
        </w:rPr>
        <w:t>№</w:t>
      </w:r>
      <w:r w:rsidR="00922EF8">
        <w:rPr>
          <w:i/>
          <w:iCs/>
        </w:rPr>
        <w:t>6</w:t>
      </w:r>
      <w:r w:rsidRPr="00645890">
        <w:rPr>
          <w:i/>
          <w:iCs/>
        </w:rPr>
        <w:t xml:space="preserve"> </w:t>
      </w:r>
    </w:p>
    <w:p w:rsidR="00405082" w:rsidRPr="00645890" w:rsidRDefault="00405082" w:rsidP="0089264D">
      <w:pPr>
        <w:ind w:firstLine="851"/>
        <w:jc w:val="right"/>
        <w:rPr>
          <w:i/>
          <w:iCs/>
        </w:rPr>
      </w:pPr>
      <w:r w:rsidRPr="00645890">
        <w:rPr>
          <w:i/>
          <w:iCs/>
        </w:rPr>
        <w:t>к письму о подаче Заявки на участие в запросе предложений</w:t>
      </w:r>
    </w:p>
    <w:p w:rsidR="00405082" w:rsidRPr="00645890" w:rsidRDefault="00405082" w:rsidP="0089264D">
      <w:pPr>
        <w:pStyle w:val="ac"/>
        <w:ind w:firstLine="851"/>
        <w:jc w:val="right"/>
        <w:rPr>
          <w:sz w:val="20"/>
        </w:rPr>
      </w:pPr>
      <w:r w:rsidRPr="00645890">
        <w:rPr>
          <w:sz w:val="20"/>
        </w:rPr>
        <w:t xml:space="preserve">№ </w:t>
      </w:r>
      <w:r w:rsidRPr="00645890">
        <w:rPr>
          <w:sz w:val="20"/>
          <w:highlight w:val="cyan"/>
        </w:rPr>
        <w:t>___________________________</w:t>
      </w:r>
      <w:r w:rsidRPr="00645890">
        <w:rPr>
          <w:sz w:val="20"/>
        </w:rPr>
        <w:t xml:space="preserve"> </w:t>
      </w:r>
      <w:r w:rsidRPr="00645890">
        <w:rPr>
          <w:i/>
          <w:sz w:val="20"/>
        </w:rPr>
        <w:t>(указать номер Запроса предложений)</w:t>
      </w:r>
    </w:p>
    <w:p w:rsidR="009F3485" w:rsidRPr="00C607F3" w:rsidRDefault="00405082" w:rsidP="0089264D">
      <w:pPr>
        <w:ind w:firstLine="851"/>
        <w:jc w:val="right"/>
        <w:rPr>
          <w:i/>
          <w:iCs/>
          <w:sz w:val="24"/>
        </w:rPr>
      </w:pPr>
      <w:r w:rsidRPr="00645890">
        <w:t>от</w:t>
      </w:r>
      <w:r w:rsidRPr="00645890">
        <w:rPr>
          <w:i/>
          <w:iCs/>
        </w:rPr>
        <w:t xml:space="preserve"> «</w:t>
      </w:r>
      <w:r w:rsidRPr="00645890">
        <w:rPr>
          <w:i/>
          <w:iCs/>
          <w:highlight w:val="cyan"/>
        </w:rPr>
        <w:t>_____</w:t>
      </w:r>
      <w:r w:rsidRPr="00645890">
        <w:rPr>
          <w:i/>
          <w:iCs/>
        </w:rPr>
        <w:t xml:space="preserve">» </w:t>
      </w:r>
      <w:r w:rsidRPr="00645890">
        <w:rPr>
          <w:i/>
          <w:iCs/>
          <w:highlight w:val="cyan"/>
        </w:rPr>
        <w:t>__________</w:t>
      </w:r>
      <w:r w:rsidRPr="00645890">
        <w:t xml:space="preserve"> 20</w:t>
      </w:r>
      <w:r w:rsidRPr="00645890">
        <w:rPr>
          <w:i/>
          <w:iCs/>
          <w:highlight w:val="cyan"/>
        </w:rPr>
        <w:t>__</w:t>
      </w:r>
      <w:r w:rsidRPr="00645890">
        <w:t xml:space="preserve"> года</w:t>
      </w:r>
    </w:p>
    <w:p w:rsidR="009F3485" w:rsidRPr="00C607F3" w:rsidRDefault="009F3485" w:rsidP="0089264D">
      <w:pPr>
        <w:numPr>
          <w:ilvl w:val="12"/>
          <w:numId w:val="0"/>
        </w:numPr>
        <w:ind w:firstLine="851"/>
        <w:jc w:val="both"/>
        <w:rPr>
          <w:b/>
          <w:sz w:val="8"/>
          <w:szCs w:val="8"/>
        </w:rPr>
      </w:pPr>
    </w:p>
    <w:p w:rsidR="00A72309" w:rsidRPr="00FD3751" w:rsidRDefault="00A72309" w:rsidP="0089264D">
      <w:pPr>
        <w:widowControl w:val="0"/>
        <w:spacing w:before="240"/>
        <w:ind w:firstLine="851"/>
        <w:jc w:val="center"/>
        <w:rPr>
          <w:sz w:val="28"/>
          <w:szCs w:val="28"/>
        </w:rPr>
      </w:pPr>
      <w:r w:rsidRPr="00DD6BCB">
        <w:rPr>
          <w:sz w:val="28"/>
          <w:szCs w:val="28"/>
          <w:highlight w:val="cyan"/>
        </w:rPr>
        <w:t>________________________________________________</w:t>
      </w:r>
    </w:p>
    <w:p w:rsidR="009F3485" w:rsidRPr="00A72309" w:rsidRDefault="00A72309" w:rsidP="0089264D">
      <w:pPr>
        <w:pStyle w:val="a0"/>
        <w:numPr>
          <w:ilvl w:val="0"/>
          <w:numId w:val="0"/>
        </w:numPr>
        <w:ind w:firstLine="851"/>
        <w:jc w:val="center"/>
        <w:rPr>
          <w:b/>
          <w:sz w:val="24"/>
          <w:szCs w:val="24"/>
        </w:rPr>
      </w:pPr>
      <w:r w:rsidRPr="00A72309">
        <w:rPr>
          <w:i/>
          <w:sz w:val="24"/>
          <w:szCs w:val="24"/>
        </w:rPr>
        <w:t>(наименование Участника)</w:t>
      </w:r>
    </w:p>
    <w:p w:rsidR="009F3485" w:rsidRPr="00C607F3" w:rsidRDefault="008766B7" w:rsidP="0089264D">
      <w:pPr>
        <w:pStyle w:val="a0"/>
        <w:numPr>
          <w:ilvl w:val="0"/>
          <w:numId w:val="0"/>
        </w:numPr>
        <w:ind w:firstLine="851"/>
        <w:rPr>
          <w:b/>
        </w:rPr>
      </w:pPr>
      <w:r>
        <w:rPr>
          <w:b/>
        </w:rPr>
        <w:t>Справка</w:t>
      </w:r>
      <w:r w:rsidR="009F3485" w:rsidRPr="00C607F3">
        <w:rPr>
          <w:b/>
        </w:rPr>
        <w:t xml:space="preserve"> о кадровых ресурсах </w:t>
      </w:r>
      <w:r>
        <w:rPr>
          <w:b/>
        </w:rPr>
        <w:t>Участника</w:t>
      </w:r>
      <w:r w:rsidR="00224DBA">
        <w:rPr>
          <w:b/>
        </w:rPr>
        <w:t xml:space="preserve"> (Форма </w:t>
      </w:r>
      <w:r w:rsidR="00675E7F">
        <w:rPr>
          <w:b/>
        </w:rPr>
        <w:t>7</w:t>
      </w:r>
      <w:r w:rsidR="009F3485" w:rsidRPr="00C607F3">
        <w:rPr>
          <w:b/>
        </w:rPr>
        <w:t>.1)</w:t>
      </w:r>
    </w:p>
    <w:p w:rsidR="009F3485" w:rsidRPr="00C607F3" w:rsidRDefault="009F3485" w:rsidP="0089264D">
      <w:pPr>
        <w:numPr>
          <w:ilvl w:val="12"/>
          <w:numId w:val="0"/>
        </w:numPr>
        <w:ind w:firstLine="851"/>
        <w:jc w:val="both"/>
        <w:rPr>
          <w:b/>
          <w:sz w:val="8"/>
          <w:szCs w:val="8"/>
        </w:rPr>
      </w:pPr>
    </w:p>
    <w:tbl>
      <w:tblPr>
        <w:tblW w:w="10417"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3827"/>
        <w:gridCol w:w="2977"/>
        <w:gridCol w:w="2860"/>
      </w:tblGrid>
      <w:tr w:rsidR="009F3485" w:rsidRPr="00C607F3" w:rsidTr="00DD0263">
        <w:trPr>
          <w:trHeight w:val="820"/>
          <w:jc w:val="center"/>
        </w:trPr>
        <w:tc>
          <w:tcPr>
            <w:tcW w:w="753" w:type="dxa"/>
            <w:vAlign w:val="center"/>
          </w:tcPr>
          <w:p w:rsidR="009F3485" w:rsidRPr="00C607F3" w:rsidRDefault="009F3485" w:rsidP="0089264D">
            <w:pPr>
              <w:numPr>
                <w:ilvl w:val="12"/>
                <w:numId w:val="0"/>
              </w:numPr>
              <w:ind w:firstLine="851"/>
              <w:jc w:val="center"/>
              <w:rPr>
                <w:b/>
                <w:sz w:val="24"/>
              </w:rPr>
            </w:pPr>
            <w:r w:rsidRPr="00C607F3">
              <w:rPr>
                <w:b/>
                <w:sz w:val="24"/>
              </w:rPr>
              <w:t>№</w:t>
            </w:r>
          </w:p>
          <w:p w:rsidR="009F3485" w:rsidRPr="00C607F3" w:rsidRDefault="009F3485" w:rsidP="0089264D">
            <w:pPr>
              <w:numPr>
                <w:ilvl w:val="12"/>
                <w:numId w:val="0"/>
              </w:numPr>
              <w:ind w:firstLine="851"/>
              <w:jc w:val="center"/>
              <w:rPr>
                <w:b/>
                <w:sz w:val="24"/>
              </w:rPr>
            </w:pPr>
            <w:proofErr w:type="gramStart"/>
            <w:r w:rsidRPr="00C607F3">
              <w:rPr>
                <w:b/>
                <w:sz w:val="24"/>
              </w:rPr>
              <w:t>п</w:t>
            </w:r>
            <w:proofErr w:type="gramEnd"/>
            <w:r w:rsidRPr="00C607F3">
              <w:rPr>
                <w:b/>
                <w:sz w:val="24"/>
              </w:rPr>
              <w:t>/п</w:t>
            </w:r>
          </w:p>
        </w:tc>
        <w:tc>
          <w:tcPr>
            <w:tcW w:w="3827" w:type="dxa"/>
            <w:vAlign w:val="center"/>
          </w:tcPr>
          <w:p w:rsidR="009F3485" w:rsidRPr="00C607F3" w:rsidRDefault="009F3485" w:rsidP="00DD0263">
            <w:pPr>
              <w:numPr>
                <w:ilvl w:val="12"/>
                <w:numId w:val="0"/>
              </w:numPr>
              <w:jc w:val="both"/>
              <w:rPr>
                <w:b/>
                <w:sz w:val="24"/>
              </w:rPr>
            </w:pPr>
            <w:r w:rsidRPr="00C607F3">
              <w:rPr>
                <w:b/>
                <w:sz w:val="24"/>
              </w:rPr>
              <w:t>Наименование показателей</w:t>
            </w:r>
          </w:p>
        </w:tc>
        <w:tc>
          <w:tcPr>
            <w:tcW w:w="2977" w:type="dxa"/>
            <w:vAlign w:val="center"/>
          </w:tcPr>
          <w:p w:rsidR="009F3485" w:rsidRPr="00C607F3" w:rsidRDefault="009F3485" w:rsidP="00DD0263">
            <w:pPr>
              <w:numPr>
                <w:ilvl w:val="12"/>
                <w:numId w:val="0"/>
              </w:numPr>
              <w:jc w:val="center"/>
              <w:rPr>
                <w:b/>
                <w:sz w:val="24"/>
              </w:rPr>
            </w:pPr>
            <w:r w:rsidRPr="00C607F3">
              <w:rPr>
                <w:b/>
                <w:sz w:val="24"/>
              </w:rPr>
              <w:t>Кол-во человек, подразделения</w:t>
            </w:r>
            <w:r w:rsidR="00DD0263">
              <w:rPr>
                <w:b/>
                <w:sz w:val="24"/>
              </w:rPr>
              <w:t xml:space="preserve"> </w:t>
            </w:r>
            <w:r w:rsidRPr="00C607F3">
              <w:rPr>
                <w:b/>
                <w:sz w:val="24"/>
              </w:rPr>
              <w:t>20_- год</w:t>
            </w:r>
          </w:p>
        </w:tc>
        <w:tc>
          <w:tcPr>
            <w:tcW w:w="2860" w:type="dxa"/>
            <w:vAlign w:val="center"/>
          </w:tcPr>
          <w:p w:rsidR="009F3485" w:rsidRPr="00C607F3" w:rsidRDefault="009F3485" w:rsidP="00DD0263">
            <w:pPr>
              <w:numPr>
                <w:ilvl w:val="12"/>
                <w:numId w:val="0"/>
              </w:numPr>
              <w:jc w:val="center"/>
              <w:rPr>
                <w:b/>
                <w:sz w:val="24"/>
              </w:rPr>
            </w:pPr>
            <w:r w:rsidRPr="00C607F3">
              <w:rPr>
                <w:b/>
                <w:sz w:val="24"/>
              </w:rPr>
              <w:t>Кол-во человек, подразделения</w:t>
            </w:r>
            <w:r w:rsidR="00DD0263">
              <w:rPr>
                <w:b/>
                <w:sz w:val="24"/>
              </w:rPr>
              <w:t xml:space="preserve"> </w:t>
            </w:r>
            <w:r w:rsidRPr="00C607F3">
              <w:rPr>
                <w:b/>
                <w:sz w:val="24"/>
              </w:rPr>
              <w:t>20__ год</w:t>
            </w:r>
          </w:p>
        </w:tc>
      </w:tr>
      <w:tr w:rsidR="009F3485" w:rsidRPr="00C607F3" w:rsidTr="00DD0263">
        <w:trPr>
          <w:jc w:val="center"/>
        </w:trPr>
        <w:tc>
          <w:tcPr>
            <w:tcW w:w="753" w:type="dxa"/>
            <w:vAlign w:val="center"/>
          </w:tcPr>
          <w:p w:rsidR="009F3485" w:rsidRPr="00C607F3" w:rsidRDefault="009F3485" w:rsidP="0089264D">
            <w:pPr>
              <w:numPr>
                <w:ilvl w:val="12"/>
                <w:numId w:val="0"/>
              </w:numPr>
              <w:ind w:firstLine="851"/>
              <w:jc w:val="center"/>
              <w:rPr>
                <w:b/>
                <w:sz w:val="24"/>
              </w:rPr>
            </w:pPr>
            <w:r w:rsidRPr="00C607F3">
              <w:rPr>
                <w:b/>
                <w:sz w:val="24"/>
              </w:rPr>
              <w:t>1</w:t>
            </w:r>
          </w:p>
        </w:tc>
        <w:tc>
          <w:tcPr>
            <w:tcW w:w="3827" w:type="dxa"/>
            <w:vAlign w:val="center"/>
          </w:tcPr>
          <w:p w:rsidR="009F3485" w:rsidRPr="00C607F3" w:rsidRDefault="009F3485" w:rsidP="0089264D">
            <w:pPr>
              <w:numPr>
                <w:ilvl w:val="12"/>
                <w:numId w:val="0"/>
              </w:numPr>
              <w:ind w:firstLine="851"/>
              <w:jc w:val="center"/>
              <w:rPr>
                <w:b/>
                <w:sz w:val="24"/>
              </w:rPr>
            </w:pPr>
            <w:r w:rsidRPr="00C607F3">
              <w:rPr>
                <w:b/>
                <w:sz w:val="24"/>
              </w:rPr>
              <w:t>2</w:t>
            </w:r>
          </w:p>
        </w:tc>
        <w:tc>
          <w:tcPr>
            <w:tcW w:w="2977" w:type="dxa"/>
          </w:tcPr>
          <w:p w:rsidR="009F3485" w:rsidRPr="00C607F3" w:rsidRDefault="009F3485" w:rsidP="0089264D">
            <w:pPr>
              <w:numPr>
                <w:ilvl w:val="12"/>
                <w:numId w:val="0"/>
              </w:numPr>
              <w:ind w:firstLine="851"/>
              <w:jc w:val="center"/>
              <w:rPr>
                <w:b/>
                <w:sz w:val="24"/>
              </w:rPr>
            </w:pPr>
            <w:r w:rsidRPr="00C607F3">
              <w:rPr>
                <w:b/>
                <w:sz w:val="24"/>
              </w:rPr>
              <w:t>3</w:t>
            </w:r>
          </w:p>
        </w:tc>
        <w:tc>
          <w:tcPr>
            <w:tcW w:w="2860" w:type="dxa"/>
          </w:tcPr>
          <w:p w:rsidR="009F3485" w:rsidRPr="00C607F3" w:rsidRDefault="009F3485" w:rsidP="0089264D">
            <w:pPr>
              <w:numPr>
                <w:ilvl w:val="12"/>
                <w:numId w:val="0"/>
              </w:numPr>
              <w:ind w:firstLine="851"/>
              <w:jc w:val="center"/>
              <w:rPr>
                <w:b/>
                <w:sz w:val="24"/>
              </w:rPr>
            </w:pPr>
            <w:r w:rsidRPr="00C607F3">
              <w:rPr>
                <w:b/>
                <w:sz w:val="24"/>
              </w:rPr>
              <w:t>4</w:t>
            </w:r>
          </w:p>
        </w:tc>
      </w:tr>
      <w:tr w:rsidR="009F3485" w:rsidRPr="00C607F3" w:rsidTr="00DD0263">
        <w:trPr>
          <w:jc w:val="center"/>
        </w:trPr>
        <w:tc>
          <w:tcPr>
            <w:tcW w:w="753" w:type="dxa"/>
            <w:vAlign w:val="center"/>
          </w:tcPr>
          <w:p w:rsidR="009F3485" w:rsidRPr="00C607F3" w:rsidRDefault="009F3485" w:rsidP="00DD0263">
            <w:pPr>
              <w:numPr>
                <w:ilvl w:val="12"/>
                <w:numId w:val="0"/>
              </w:numPr>
              <w:tabs>
                <w:tab w:val="left" w:pos="0"/>
              </w:tabs>
              <w:rPr>
                <w:b/>
                <w:sz w:val="24"/>
              </w:rPr>
            </w:pPr>
            <w:r w:rsidRPr="00C607F3">
              <w:rPr>
                <w:b/>
                <w:sz w:val="24"/>
              </w:rPr>
              <w:t>1.</w:t>
            </w:r>
          </w:p>
        </w:tc>
        <w:tc>
          <w:tcPr>
            <w:tcW w:w="3827" w:type="dxa"/>
            <w:vAlign w:val="center"/>
          </w:tcPr>
          <w:p w:rsidR="009F3485" w:rsidRPr="00C607F3" w:rsidRDefault="009F3485" w:rsidP="00DD0263">
            <w:pPr>
              <w:pStyle w:val="ac"/>
              <w:numPr>
                <w:ilvl w:val="12"/>
                <w:numId w:val="0"/>
              </w:numPr>
              <w:tabs>
                <w:tab w:val="clear" w:pos="4677"/>
                <w:tab w:val="clear" w:pos="9355"/>
              </w:tabs>
              <w:ind w:firstLine="33"/>
              <w:jc w:val="center"/>
              <w:rPr>
                <w:bCs/>
              </w:rPr>
            </w:pPr>
            <w:r w:rsidRPr="00C607F3">
              <w:rPr>
                <w:bCs/>
              </w:rPr>
              <w:t>Общее количество сотрудников Организации</w:t>
            </w:r>
          </w:p>
        </w:tc>
        <w:tc>
          <w:tcPr>
            <w:tcW w:w="2977" w:type="dxa"/>
          </w:tcPr>
          <w:p w:rsidR="009F3485" w:rsidRPr="00C607F3" w:rsidRDefault="009F3485" w:rsidP="0089264D">
            <w:pPr>
              <w:pStyle w:val="ac"/>
              <w:numPr>
                <w:ilvl w:val="12"/>
                <w:numId w:val="0"/>
              </w:numPr>
              <w:tabs>
                <w:tab w:val="clear" w:pos="4677"/>
                <w:tab w:val="clear" w:pos="9355"/>
              </w:tabs>
              <w:ind w:firstLine="851"/>
              <w:jc w:val="center"/>
              <w:rPr>
                <w:bCs/>
              </w:rPr>
            </w:pPr>
          </w:p>
        </w:tc>
        <w:tc>
          <w:tcPr>
            <w:tcW w:w="2860" w:type="dxa"/>
          </w:tcPr>
          <w:p w:rsidR="009F3485" w:rsidRPr="00C607F3" w:rsidRDefault="009F3485" w:rsidP="0089264D">
            <w:pPr>
              <w:numPr>
                <w:ilvl w:val="12"/>
                <w:numId w:val="0"/>
              </w:numPr>
              <w:ind w:firstLine="851"/>
              <w:jc w:val="center"/>
              <w:rPr>
                <w:bCs/>
                <w:sz w:val="24"/>
              </w:rPr>
            </w:pPr>
          </w:p>
        </w:tc>
      </w:tr>
      <w:tr w:rsidR="009F3485" w:rsidRPr="00C607F3" w:rsidTr="00DD0263">
        <w:trPr>
          <w:jc w:val="center"/>
        </w:trPr>
        <w:tc>
          <w:tcPr>
            <w:tcW w:w="753" w:type="dxa"/>
            <w:vAlign w:val="center"/>
          </w:tcPr>
          <w:p w:rsidR="009F3485" w:rsidRPr="00C607F3" w:rsidRDefault="009F3485" w:rsidP="00DD0263">
            <w:pPr>
              <w:numPr>
                <w:ilvl w:val="12"/>
                <w:numId w:val="0"/>
              </w:numPr>
              <w:tabs>
                <w:tab w:val="left" w:pos="0"/>
              </w:tabs>
              <w:rPr>
                <w:b/>
                <w:sz w:val="24"/>
              </w:rPr>
            </w:pPr>
            <w:r w:rsidRPr="00C607F3">
              <w:rPr>
                <w:b/>
                <w:sz w:val="24"/>
              </w:rPr>
              <w:t>1.1.</w:t>
            </w:r>
          </w:p>
        </w:tc>
        <w:tc>
          <w:tcPr>
            <w:tcW w:w="3827" w:type="dxa"/>
            <w:vAlign w:val="center"/>
          </w:tcPr>
          <w:p w:rsidR="009F3485" w:rsidRPr="00C607F3" w:rsidRDefault="009F3485" w:rsidP="00DD0263">
            <w:pPr>
              <w:pStyle w:val="ac"/>
              <w:numPr>
                <w:ilvl w:val="12"/>
                <w:numId w:val="0"/>
              </w:numPr>
              <w:tabs>
                <w:tab w:val="clear" w:pos="4677"/>
                <w:tab w:val="clear" w:pos="9355"/>
              </w:tabs>
              <w:ind w:firstLine="33"/>
              <w:jc w:val="center"/>
              <w:rPr>
                <w:bCs/>
              </w:rPr>
            </w:pPr>
            <w:r w:rsidRPr="00C607F3">
              <w:rPr>
                <w:bCs/>
              </w:rPr>
              <w:t>Количество застрахованных лиц*</w:t>
            </w:r>
          </w:p>
        </w:tc>
        <w:tc>
          <w:tcPr>
            <w:tcW w:w="2977" w:type="dxa"/>
          </w:tcPr>
          <w:p w:rsidR="009F3485" w:rsidRPr="00C607F3" w:rsidRDefault="009F3485" w:rsidP="0089264D">
            <w:pPr>
              <w:pStyle w:val="ac"/>
              <w:numPr>
                <w:ilvl w:val="12"/>
                <w:numId w:val="0"/>
              </w:numPr>
              <w:tabs>
                <w:tab w:val="clear" w:pos="4677"/>
                <w:tab w:val="clear" w:pos="9355"/>
              </w:tabs>
              <w:ind w:firstLine="851"/>
              <w:jc w:val="center"/>
              <w:rPr>
                <w:bCs/>
              </w:rPr>
            </w:pPr>
          </w:p>
        </w:tc>
        <w:tc>
          <w:tcPr>
            <w:tcW w:w="2860" w:type="dxa"/>
          </w:tcPr>
          <w:p w:rsidR="009F3485" w:rsidRPr="00C607F3" w:rsidRDefault="009F3485" w:rsidP="0089264D">
            <w:pPr>
              <w:numPr>
                <w:ilvl w:val="12"/>
                <w:numId w:val="0"/>
              </w:numPr>
              <w:ind w:firstLine="851"/>
              <w:jc w:val="center"/>
              <w:rPr>
                <w:bCs/>
                <w:sz w:val="24"/>
              </w:rPr>
            </w:pPr>
          </w:p>
        </w:tc>
      </w:tr>
      <w:tr w:rsidR="009F3485" w:rsidRPr="00C607F3" w:rsidTr="00DD0263">
        <w:trPr>
          <w:jc w:val="center"/>
        </w:trPr>
        <w:tc>
          <w:tcPr>
            <w:tcW w:w="753" w:type="dxa"/>
            <w:vAlign w:val="center"/>
          </w:tcPr>
          <w:p w:rsidR="009F3485" w:rsidRPr="00C607F3" w:rsidRDefault="009F3485" w:rsidP="00DD0263">
            <w:pPr>
              <w:numPr>
                <w:ilvl w:val="12"/>
                <w:numId w:val="0"/>
              </w:numPr>
              <w:tabs>
                <w:tab w:val="left" w:pos="0"/>
              </w:tabs>
              <w:rPr>
                <w:b/>
                <w:sz w:val="24"/>
              </w:rPr>
            </w:pPr>
            <w:r w:rsidRPr="00C607F3">
              <w:rPr>
                <w:b/>
                <w:sz w:val="24"/>
              </w:rPr>
              <w:t>1.2.</w:t>
            </w:r>
          </w:p>
        </w:tc>
        <w:tc>
          <w:tcPr>
            <w:tcW w:w="3827" w:type="dxa"/>
            <w:vAlign w:val="center"/>
          </w:tcPr>
          <w:p w:rsidR="009F3485" w:rsidRPr="00C607F3" w:rsidRDefault="009F3485" w:rsidP="00DD0263">
            <w:pPr>
              <w:numPr>
                <w:ilvl w:val="12"/>
                <w:numId w:val="0"/>
              </w:numPr>
              <w:ind w:firstLine="33"/>
              <w:jc w:val="center"/>
              <w:rPr>
                <w:bCs/>
                <w:sz w:val="24"/>
              </w:rPr>
            </w:pPr>
            <w:r w:rsidRPr="00C607F3">
              <w:rPr>
                <w:bCs/>
                <w:sz w:val="24"/>
              </w:rPr>
              <w:t>Среднесписочная численность*</w:t>
            </w:r>
          </w:p>
        </w:tc>
        <w:tc>
          <w:tcPr>
            <w:tcW w:w="2977" w:type="dxa"/>
          </w:tcPr>
          <w:p w:rsidR="009F3485" w:rsidRPr="00C607F3" w:rsidRDefault="009F3485" w:rsidP="0089264D">
            <w:pPr>
              <w:numPr>
                <w:ilvl w:val="12"/>
                <w:numId w:val="0"/>
              </w:numPr>
              <w:ind w:firstLine="851"/>
              <w:jc w:val="center"/>
              <w:rPr>
                <w:bCs/>
                <w:sz w:val="24"/>
              </w:rPr>
            </w:pPr>
          </w:p>
        </w:tc>
        <w:tc>
          <w:tcPr>
            <w:tcW w:w="2860" w:type="dxa"/>
          </w:tcPr>
          <w:p w:rsidR="009F3485" w:rsidRPr="00C607F3" w:rsidRDefault="009F3485" w:rsidP="0089264D">
            <w:pPr>
              <w:numPr>
                <w:ilvl w:val="12"/>
                <w:numId w:val="0"/>
              </w:numPr>
              <w:ind w:firstLine="851"/>
              <w:jc w:val="center"/>
              <w:rPr>
                <w:bCs/>
                <w:sz w:val="24"/>
              </w:rPr>
            </w:pPr>
          </w:p>
        </w:tc>
      </w:tr>
      <w:tr w:rsidR="009F3485" w:rsidRPr="00C607F3" w:rsidTr="00DD0263">
        <w:trPr>
          <w:jc w:val="center"/>
        </w:trPr>
        <w:tc>
          <w:tcPr>
            <w:tcW w:w="753" w:type="dxa"/>
            <w:vAlign w:val="center"/>
          </w:tcPr>
          <w:p w:rsidR="009F3485" w:rsidRPr="00C607F3" w:rsidRDefault="00DD0263" w:rsidP="00DD0263">
            <w:pPr>
              <w:numPr>
                <w:ilvl w:val="12"/>
                <w:numId w:val="0"/>
              </w:numPr>
              <w:tabs>
                <w:tab w:val="left" w:pos="0"/>
              </w:tabs>
              <w:rPr>
                <w:b/>
                <w:sz w:val="24"/>
              </w:rPr>
            </w:pPr>
            <w:r>
              <w:rPr>
                <w:b/>
                <w:sz w:val="24"/>
              </w:rPr>
              <w:t>2</w:t>
            </w:r>
            <w:r w:rsidR="009F3485" w:rsidRPr="00C607F3">
              <w:rPr>
                <w:b/>
                <w:sz w:val="24"/>
              </w:rPr>
              <w:t>.</w:t>
            </w:r>
          </w:p>
        </w:tc>
        <w:tc>
          <w:tcPr>
            <w:tcW w:w="3827" w:type="dxa"/>
            <w:vAlign w:val="center"/>
          </w:tcPr>
          <w:p w:rsidR="009F3485" w:rsidRPr="00C607F3" w:rsidRDefault="009F3485" w:rsidP="0089264D">
            <w:pPr>
              <w:numPr>
                <w:ilvl w:val="12"/>
                <w:numId w:val="0"/>
              </w:numPr>
              <w:ind w:firstLine="851"/>
              <w:jc w:val="center"/>
              <w:rPr>
                <w:bCs/>
                <w:sz w:val="24"/>
              </w:rPr>
            </w:pPr>
          </w:p>
        </w:tc>
        <w:tc>
          <w:tcPr>
            <w:tcW w:w="2977" w:type="dxa"/>
          </w:tcPr>
          <w:p w:rsidR="009F3485" w:rsidRPr="00C607F3" w:rsidRDefault="009F3485" w:rsidP="0089264D">
            <w:pPr>
              <w:numPr>
                <w:ilvl w:val="12"/>
                <w:numId w:val="0"/>
              </w:numPr>
              <w:ind w:firstLine="851"/>
              <w:jc w:val="center"/>
              <w:rPr>
                <w:bCs/>
                <w:sz w:val="24"/>
              </w:rPr>
            </w:pPr>
          </w:p>
        </w:tc>
        <w:tc>
          <w:tcPr>
            <w:tcW w:w="2860" w:type="dxa"/>
          </w:tcPr>
          <w:p w:rsidR="009F3485" w:rsidRPr="00C607F3" w:rsidRDefault="009F3485" w:rsidP="0089264D">
            <w:pPr>
              <w:numPr>
                <w:ilvl w:val="12"/>
                <w:numId w:val="0"/>
              </w:numPr>
              <w:ind w:firstLine="851"/>
              <w:jc w:val="center"/>
              <w:rPr>
                <w:bCs/>
                <w:sz w:val="24"/>
              </w:rPr>
            </w:pPr>
          </w:p>
        </w:tc>
      </w:tr>
      <w:tr w:rsidR="009F3485" w:rsidRPr="00C607F3" w:rsidTr="00DD0263">
        <w:trPr>
          <w:jc w:val="center"/>
        </w:trPr>
        <w:tc>
          <w:tcPr>
            <w:tcW w:w="753" w:type="dxa"/>
            <w:vAlign w:val="center"/>
          </w:tcPr>
          <w:p w:rsidR="009F3485" w:rsidRPr="00C607F3" w:rsidRDefault="009F3485" w:rsidP="00DD0263">
            <w:pPr>
              <w:numPr>
                <w:ilvl w:val="12"/>
                <w:numId w:val="0"/>
              </w:numPr>
              <w:ind w:left="-1311" w:firstLine="851"/>
              <w:jc w:val="center"/>
              <w:rPr>
                <w:b/>
                <w:sz w:val="24"/>
              </w:rPr>
            </w:pPr>
            <w:r w:rsidRPr="00C607F3">
              <w:rPr>
                <w:b/>
                <w:sz w:val="24"/>
              </w:rPr>
              <w:t>--</w:t>
            </w:r>
          </w:p>
        </w:tc>
        <w:tc>
          <w:tcPr>
            <w:tcW w:w="3827" w:type="dxa"/>
            <w:vAlign w:val="center"/>
          </w:tcPr>
          <w:p w:rsidR="009F3485" w:rsidRPr="00C607F3" w:rsidRDefault="009F3485" w:rsidP="0089264D">
            <w:pPr>
              <w:numPr>
                <w:ilvl w:val="12"/>
                <w:numId w:val="0"/>
              </w:numPr>
              <w:ind w:firstLine="851"/>
              <w:jc w:val="center"/>
              <w:rPr>
                <w:bCs/>
                <w:sz w:val="24"/>
              </w:rPr>
            </w:pPr>
          </w:p>
        </w:tc>
        <w:tc>
          <w:tcPr>
            <w:tcW w:w="2977" w:type="dxa"/>
          </w:tcPr>
          <w:p w:rsidR="009F3485" w:rsidRPr="00C607F3" w:rsidRDefault="009F3485" w:rsidP="0089264D">
            <w:pPr>
              <w:numPr>
                <w:ilvl w:val="12"/>
                <w:numId w:val="0"/>
              </w:numPr>
              <w:ind w:firstLine="851"/>
              <w:jc w:val="center"/>
              <w:rPr>
                <w:bCs/>
                <w:sz w:val="24"/>
              </w:rPr>
            </w:pPr>
          </w:p>
        </w:tc>
        <w:tc>
          <w:tcPr>
            <w:tcW w:w="2860" w:type="dxa"/>
          </w:tcPr>
          <w:p w:rsidR="009F3485" w:rsidRPr="00C607F3" w:rsidRDefault="009F3485" w:rsidP="0089264D">
            <w:pPr>
              <w:numPr>
                <w:ilvl w:val="12"/>
                <w:numId w:val="0"/>
              </w:numPr>
              <w:ind w:firstLine="851"/>
              <w:jc w:val="center"/>
              <w:rPr>
                <w:bCs/>
                <w:sz w:val="24"/>
              </w:rPr>
            </w:pPr>
          </w:p>
        </w:tc>
      </w:tr>
    </w:tbl>
    <w:p w:rsidR="009F3485" w:rsidRPr="00C607F3" w:rsidRDefault="009F3485" w:rsidP="0089264D">
      <w:pPr>
        <w:numPr>
          <w:ilvl w:val="12"/>
          <w:numId w:val="0"/>
        </w:numPr>
        <w:ind w:firstLine="851"/>
        <w:jc w:val="both"/>
        <w:rPr>
          <w:b/>
          <w:sz w:val="8"/>
          <w:szCs w:val="8"/>
        </w:rPr>
      </w:pPr>
    </w:p>
    <w:p w:rsidR="009F3485" w:rsidRPr="00C607F3" w:rsidRDefault="009F3485" w:rsidP="0089264D">
      <w:pPr>
        <w:numPr>
          <w:ilvl w:val="12"/>
          <w:numId w:val="0"/>
        </w:numPr>
        <w:spacing w:before="120"/>
        <w:ind w:firstLine="851"/>
        <w:jc w:val="both"/>
        <w:rPr>
          <w:sz w:val="24"/>
        </w:rPr>
      </w:pPr>
      <w:r w:rsidRPr="00C607F3">
        <w:rPr>
          <w:sz w:val="24"/>
        </w:rPr>
        <w:t>*</w:t>
      </w:r>
      <w:r w:rsidRPr="00A72309">
        <w:rPr>
          <w:sz w:val="22"/>
          <w:szCs w:val="22"/>
        </w:rPr>
        <w:t>В соответствии с расчетом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w:t>
      </w:r>
    </w:p>
    <w:tbl>
      <w:tblPr>
        <w:tblW w:w="998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928"/>
        <w:gridCol w:w="2410"/>
        <w:gridCol w:w="2645"/>
      </w:tblGrid>
      <w:tr w:rsidR="00A72309" w:rsidRPr="00553EB0" w:rsidTr="00DD0263">
        <w:trPr>
          <w:trHeight w:val="495"/>
        </w:trPr>
        <w:tc>
          <w:tcPr>
            <w:tcW w:w="4928" w:type="dxa"/>
            <w:vAlign w:val="bottom"/>
          </w:tcPr>
          <w:p w:rsidR="00A72309" w:rsidRPr="00553EB0" w:rsidRDefault="00A72309" w:rsidP="00DD0263">
            <w:pPr>
              <w:widowControl w:val="0"/>
              <w:jc w:val="center"/>
            </w:pPr>
            <w:r w:rsidRPr="00553EB0">
              <w:t>__________________________________/</w:t>
            </w:r>
          </w:p>
        </w:tc>
        <w:tc>
          <w:tcPr>
            <w:tcW w:w="2410" w:type="dxa"/>
            <w:vAlign w:val="bottom"/>
          </w:tcPr>
          <w:p w:rsidR="00A72309" w:rsidRPr="00553EB0" w:rsidRDefault="00A72309" w:rsidP="00DD0263">
            <w:pPr>
              <w:widowControl w:val="0"/>
              <w:ind w:firstLine="34"/>
              <w:jc w:val="center"/>
            </w:pPr>
            <w:r w:rsidRPr="00553EB0">
              <w:t>_____________/</w:t>
            </w:r>
          </w:p>
        </w:tc>
        <w:tc>
          <w:tcPr>
            <w:tcW w:w="2645" w:type="dxa"/>
            <w:vAlign w:val="bottom"/>
          </w:tcPr>
          <w:p w:rsidR="00A72309" w:rsidRPr="00553EB0" w:rsidRDefault="00A72309" w:rsidP="00DD0263">
            <w:pPr>
              <w:widowControl w:val="0"/>
            </w:pPr>
            <w:r w:rsidRPr="00553EB0">
              <w:t>_________________</w:t>
            </w:r>
          </w:p>
        </w:tc>
      </w:tr>
      <w:tr w:rsidR="00A72309" w:rsidRPr="00553EB0" w:rsidTr="00DD0263">
        <w:trPr>
          <w:trHeight w:val="413"/>
        </w:trPr>
        <w:tc>
          <w:tcPr>
            <w:tcW w:w="4928" w:type="dxa"/>
          </w:tcPr>
          <w:p w:rsidR="00A72309" w:rsidRPr="00553EB0" w:rsidRDefault="00A72309" w:rsidP="004A3C15">
            <w:pPr>
              <w:widowControl w:val="0"/>
              <w:jc w:val="center"/>
              <w:rPr>
                <w:i/>
              </w:rPr>
            </w:pPr>
            <w:r w:rsidRPr="00553EB0">
              <w:rPr>
                <w:i/>
              </w:rPr>
              <w:t>(полное наименование должности руководителя организации)</w:t>
            </w:r>
          </w:p>
        </w:tc>
        <w:tc>
          <w:tcPr>
            <w:tcW w:w="2410" w:type="dxa"/>
            <w:vAlign w:val="bottom"/>
          </w:tcPr>
          <w:p w:rsidR="00A72309" w:rsidRPr="00553EB0" w:rsidRDefault="00A72309" w:rsidP="004A3C15">
            <w:pPr>
              <w:widowControl w:val="0"/>
              <w:rPr>
                <w:i/>
              </w:rPr>
            </w:pPr>
            <w:r w:rsidRPr="00553EB0">
              <w:rPr>
                <w:i/>
              </w:rPr>
              <w:t>(подпись)</w:t>
            </w:r>
          </w:p>
          <w:p w:rsidR="00A72309" w:rsidRPr="00553EB0" w:rsidRDefault="00A72309" w:rsidP="00DD0263">
            <w:pPr>
              <w:widowControl w:val="0"/>
              <w:ind w:firstLine="851"/>
            </w:pPr>
            <w:proofErr w:type="spellStart"/>
            <w:r w:rsidRPr="00553EB0">
              <w:t>м.п</w:t>
            </w:r>
            <w:proofErr w:type="spellEnd"/>
            <w:r w:rsidRPr="00553EB0">
              <w:t>.</w:t>
            </w:r>
          </w:p>
        </w:tc>
        <w:tc>
          <w:tcPr>
            <w:tcW w:w="2645" w:type="dxa"/>
          </w:tcPr>
          <w:p w:rsidR="00A72309" w:rsidRPr="00553EB0" w:rsidRDefault="00A72309" w:rsidP="004A3C15">
            <w:pPr>
              <w:widowControl w:val="0"/>
              <w:jc w:val="center"/>
              <w:rPr>
                <w:i/>
              </w:rPr>
            </w:pPr>
            <w:r w:rsidRPr="00553EB0">
              <w:rPr>
                <w:i/>
              </w:rPr>
              <w:t>(Фамилия и инициалы)</w:t>
            </w:r>
          </w:p>
        </w:tc>
      </w:tr>
    </w:tbl>
    <w:p w:rsidR="009F3485" w:rsidRPr="00C607F3" w:rsidRDefault="009F3485" w:rsidP="0089264D">
      <w:pPr>
        <w:pStyle w:val="a0"/>
        <w:numPr>
          <w:ilvl w:val="0"/>
          <w:numId w:val="0"/>
        </w:numPr>
        <w:ind w:firstLine="851"/>
        <w:rPr>
          <w:b/>
        </w:rPr>
      </w:pPr>
      <w:r w:rsidRPr="00C607F3">
        <w:rPr>
          <w:b/>
        </w:rPr>
        <w:t xml:space="preserve">Справка о ключевом персонале Участника, ответственном за </w:t>
      </w:r>
      <w:r w:rsidR="008766B7">
        <w:rPr>
          <w:b/>
        </w:rPr>
        <w:t>поставку товара</w:t>
      </w:r>
      <w:r w:rsidR="00224DBA">
        <w:rPr>
          <w:b/>
        </w:rPr>
        <w:t xml:space="preserve"> в рамках договора (Форма </w:t>
      </w:r>
      <w:r w:rsidR="00675E7F">
        <w:rPr>
          <w:b/>
        </w:rPr>
        <w:t>7</w:t>
      </w:r>
      <w:r w:rsidRPr="00C607F3">
        <w:rPr>
          <w:b/>
        </w:rPr>
        <w:t>.2)</w:t>
      </w:r>
    </w:p>
    <w:tbl>
      <w:tblPr>
        <w:tblW w:w="500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4"/>
        <w:gridCol w:w="1276"/>
        <w:gridCol w:w="2770"/>
        <w:gridCol w:w="246"/>
        <w:gridCol w:w="1048"/>
        <w:gridCol w:w="1142"/>
        <w:gridCol w:w="545"/>
        <w:gridCol w:w="2059"/>
        <w:gridCol w:w="94"/>
      </w:tblGrid>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A72309" w:rsidRDefault="009F3485" w:rsidP="0089264D">
            <w:pPr>
              <w:pStyle w:val="af2"/>
              <w:spacing w:before="0" w:after="0"/>
              <w:ind w:left="0" w:firstLine="851"/>
              <w:jc w:val="center"/>
              <w:rPr>
                <w:b/>
                <w:sz w:val="20"/>
                <w:szCs w:val="20"/>
              </w:rPr>
            </w:pPr>
            <w:r w:rsidRPr="00A72309">
              <w:rPr>
                <w:b/>
                <w:sz w:val="20"/>
                <w:szCs w:val="20"/>
              </w:rPr>
              <w:t>№</w:t>
            </w:r>
            <w:proofErr w:type="gramStart"/>
            <w:r w:rsidRPr="00A72309">
              <w:rPr>
                <w:b/>
                <w:sz w:val="20"/>
                <w:szCs w:val="20"/>
              </w:rPr>
              <w:t>п</w:t>
            </w:r>
            <w:proofErr w:type="gramEnd"/>
            <w:r w:rsidRPr="00A72309">
              <w:rPr>
                <w:b/>
                <w:sz w:val="20"/>
                <w:szCs w:val="20"/>
              </w:rPr>
              <w:t>/п</w:t>
            </w:r>
          </w:p>
        </w:tc>
        <w:tc>
          <w:tcPr>
            <w:tcW w:w="639" w:type="pct"/>
            <w:tcBorders>
              <w:top w:val="single" w:sz="6" w:space="0" w:color="auto"/>
              <w:left w:val="single" w:sz="6" w:space="0" w:color="auto"/>
              <w:bottom w:val="single" w:sz="6" w:space="0" w:color="auto"/>
              <w:right w:val="single" w:sz="6" w:space="0" w:color="auto"/>
            </w:tcBorders>
          </w:tcPr>
          <w:p w:rsidR="009F3485" w:rsidRPr="00A72309" w:rsidRDefault="009F3485" w:rsidP="004A3C15">
            <w:pPr>
              <w:pStyle w:val="af2"/>
              <w:spacing w:before="0" w:after="0"/>
              <w:ind w:left="0" w:right="-87"/>
              <w:jc w:val="center"/>
              <w:rPr>
                <w:b/>
                <w:sz w:val="20"/>
                <w:szCs w:val="20"/>
              </w:rPr>
            </w:pPr>
            <w:r w:rsidRPr="00A72309">
              <w:rPr>
                <w:b/>
                <w:sz w:val="20"/>
                <w:szCs w:val="20"/>
              </w:rPr>
              <w:t>Фамилия, имя, отчество сотрудника</w:t>
            </w:r>
          </w:p>
        </w:tc>
        <w:tc>
          <w:tcPr>
            <w:tcW w:w="1387" w:type="pct"/>
            <w:tcBorders>
              <w:top w:val="single" w:sz="6" w:space="0" w:color="auto"/>
              <w:left w:val="single" w:sz="6" w:space="0" w:color="auto"/>
              <w:bottom w:val="single" w:sz="6" w:space="0" w:color="auto"/>
              <w:right w:val="single" w:sz="6" w:space="0" w:color="auto"/>
            </w:tcBorders>
          </w:tcPr>
          <w:p w:rsidR="009F3485" w:rsidRPr="00A72309" w:rsidRDefault="009F3485" w:rsidP="004A3C15">
            <w:pPr>
              <w:pStyle w:val="af2"/>
              <w:spacing w:before="0" w:after="0"/>
              <w:ind w:left="0"/>
              <w:jc w:val="center"/>
              <w:rPr>
                <w:b/>
                <w:sz w:val="20"/>
                <w:szCs w:val="20"/>
              </w:rPr>
            </w:pPr>
            <w:r w:rsidRPr="00A72309">
              <w:rPr>
                <w:b/>
                <w:sz w:val="20"/>
                <w:szCs w:val="20"/>
              </w:rPr>
              <w:t>Образование, квалификация, аттестаты, сертификаты, ученая степень, награды,  участие в международных проектах и др.</w:t>
            </w:r>
          </w:p>
        </w:tc>
        <w:tc>
          <w:tcPr>
            <w:tcW w:w="648" w:type="pct"/>
            <w:gridSpan w:val="2"/>
            <w:tcBorders>
              <w:top w:val="single" w:sz="6" w:space="0" w:color="auto"/>
              <w:left w:val="single" w:sz="6" w:space="0" w:color="auto"/>
              <w:bottom w:val="single" w:sz="6" w:space="0" w:color="auto"/>
              <w:right w:val="single" w:sz="6" w:space="0" w:color="auto"/>
            </w:tcBorders>
          </w:tcPr>
          <w:p w:rsidR="009F3485" w:rsidRPr="00A72309" w:rsidRDefault="009F3485" w:rsidP="004A3C15">
            <w:pPr>
              <w:pStyle w:val="af2"/>
              <w:spacing w:before="0" w:after="0"/>
              <w:ind w:left="0" w:right="-159"/>
              <w:jc w:val="center"/>
              <w:rPr>
                <w:b/>
                <w:sz w:val="20"/>
                <w:szCs w:val="20"/>
              </w:rPr>
            </w:pPr>
            <w:r w:rsidRPr="00A72309">
              <w:rPr>
                <w:b/>
                <w:sz w:val="20"/>
                <w:szCs w:val="20"/>
              </w:rPr>
              <w:t>Должность</w:t>
            </w:r>
          </w:p>
        </w:tc>
        <w:tc>
          <w:tcPr>
            <w:tcW w:w="845" w:type="pct"/>
            <w:gridSpan w:val="2"/>
            <w:tcBorders>
              <w:top w:val="single" w:sz="6" w:space="0" w:color="auto"/>
              <w:left w:val="single" w:sz="6" w:space="0" w:color="auto"/>
              <w:bottom w:val="single" w:sz="6" w:space="0" w:color="auto"/>
              <w:right w:val="single" w:sz="6" w:space="0" w:color="auto"/>
            </w:tcBorders>
          </w:tcPr>
          <w:p w:rsidR="009F3485" w:rsidRPr="00A72309" w:rsidRDefault="009F3485" w:rsidP="004A3C15">
            <w:pPr>
              <w:pStyle w:val="af2"/>
              <w:spacing w:before="0" w:after="0"/>
              <w:ind w:left="0"/>
              <w:jc w:val="center"/>
              <w:rPr>
                <w:b/>
                <w:sz w:val="20"/>
                <w:szCs w:val="20"/>
              </w:rPr>
            </w:pPr>
            <w:r w:rsidRPr="00A72309">
              <w:rPr>
                <w:b/>
                <w:sz w:val="20"/>
                <w:szCs w:val="20"/>
              </w:rPr>
              <w:t>Стаж работы в данной или аналогичной должности, лет</w:t>
            </w:r>
          </w:p>
        </w:tc>
        <w:tc>
          <w:tcPr>
            <w:tcW w:w="1078" w:type="pct"/>
            <w:gridSpan w:val="2"/>
          </w:tcPr>
          <w:p w:rsidR="009F3485" w:rsidRPr="00A72309" w:rsidRDefault="009F3485" w:rsidP="004A3C15">
            <w:pPr>
              <w:pStyle w:val="af2"/>
              <w:spacing w:before="0" w:after="0"/>
              <w:ind w:left="0"/>
              <w:jc w:val="center"/>
              <w:rPr>
                <w:b/>
                <w:sz w:val="20"/>
                <w:szCs w:val="20"/>
              </w:rPr>
            </w:pPr>
            <w:r w:rsidRPr="00A72309">
              <w:rPr>
                <w:b/>
                <w:sz w:val="20"/>
                <w:szCs w:val="20"/>
              </w:rPr>
              <w:t>Опыт выполнения работ, оказания услуг аналогичных предмету Запроса предложений</w:t>
            </w:r>
          </w:p>
        </w:tc>
      </w:tr>
      <w:tr w:rsidR="009F3485" w:rsidRPr="00C607F3" w:rsidTr="00A72309">
        <w:trPr>
          <w:trHeight w:val="20"/>
        </w:trPr>
        <w:tc>
          <w:tcPr>
            <w:tcW w:w="5000" w:type="pct"/>
            <w:gridSpan w:val="9"/>
            <w:tcBorders>
              <w:top w:val="single" w:sz="6" w:space="0" w:color="auto"/>
              <w:left w:val="single" w:sz="6" w:space="0" w:color="auto"/>
              <w:bottom w:val="single" w:sz="6" w:space="0" w:color="auto"/>
            </w:tcBorders>
          </w:tcPr>
          <w:p w:rsidR="009F3485" w:rsidRPr="00C607F3" w:rsidRDefault="009F3485" w:rsidP="0089264D">
            <w:pPr>
              <w:pStyle w:val="af3"/>
              <w:spacing w:before="0" w:after="0"/>
              <w:ind w:left="0" w:firstLine="851"/>
              <w:rPr>
                <w:sz w:val="24"/>
                <w:szCs w:val="20"/>
              </w:rPr>
            </w:pPr>
            <w:r w:rsidRPr="00C607F3">
              <w:rPr>
                <w:sz w:val="24"/>
                <w:szCs w:val="20"/>
              </w:rPr>
              <w:t xml:space="preserve">Управленческий персонал </w:t>
            </w: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numPr>
                <w:ilvl w:val="0"/>
                <w:numId w:val="17"/>
              </w:numPr>
              <w:ind w:left="0" w:firstLine="851"/>
              <w:jc w:val="both"/>
              <w:rPr>
                <w:sz w:val="24"/>
              </w:rPr>
            </w:pP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078" w:type="pct"/>
            <w:gridSpan w:val="2"/>
          </w:tcPr>
          <w:p w:rsidR="009F3485" w:rsidRPr="00C607F3" w:rsidRDefault="009F3485" w:rsidP="0089264D">
            <w:pPr>
              <w:pStyle w:val="af3"/>
              <w:spacing w:before="0" w:after="0"/>
              <w:ind w:left="0" w:firstLine="851"/>
              <w:rPr>
                <w:sz w:val="24"/>
                <w:szCs w:val="20"/>
              </w:rPr>
            </w:pP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numPr>
                <w:ilvl w:val="0"/>
                <w:numId w:val="17"/>
              </w:numPr>
              <w:ind w:left="0" w:firstLine="851"/>
              <w:jc w:val="both"/>
              <w:rPr>
                <w:sz w:val="24"/>
              </w:rPr>
            </w:pP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078" w:type="pct"/>
            <w:gridSpan w:val="2"/>
          </w:tcPr>
          <w:p w:rsidR="009F3485" w:rsidRPr="00C607F3" w:rsidRDefault="009F3485" w:rsidP="0089264D">
            <w:pPr>
              <w:pStyle w:val="af3"/>
              <w:spacing w:before="0" w:after="0"/>
              <w:ind w:left="0" w:firstLine="851"/>
              <w:rPr>
                <w:sz w:val="24"/>
                <w:szCs w:val="20"/>
              </w:rPr>
            </w:pP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r w:rsidRPr="00C607F3">
              <w:rPr>
                <w:sz w:val="24"/>
              </w:rPr>
              <w:t>…</w:t>
            </w: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right="0" w:firstLine="851"/>
              <w:rPr>
                <w:sz w:val="24"/>
                <w:szCs w:val="20"/>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right="0" w:firstLine="851"/>
              <w:rPr>
                <w:sz w:val="24"/>
                <w:szCs w:val="20"/>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right="0" w:firstLine="851"/>
              <w:rPr>
                <w:sz w:val="24"/>
                <w:szCs w:val="20"/>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right="0" w:firstLine="851"/>
              <w:rPr>
                <w:sz w:val="24"/>
                <w:szCs w:val="20"/>
              </w:rPr>
            </w:pPr>
          </w:p>
        </w:tc>
        <w:tc>
          <w:tcPr>
            <w:tcW w:w="1078" w:type="pct"/>
            <w:gridSpan w:val="2"/>
          </w:tcPr>
          <w:p w:rsidR="009F3485" w:rsidRPr="00C607F3" w:rsidRDefault="009F3485" w:rsidP="0089264D">
            <w:pPr>
              <w:pStyle w:val="af3"/>
              <w:spacing w:before="0" w:after="0"/>
              <w:ind w:left="0" w:right="0" w:firstLine="851"/>
              <w:rPr>
                <w:sz w:val="24"/>
                <w:szCs w:val="20"/>
              </w:rPr>
            </w:pPr>
          </w:p>
        </w:tc>
      </w:tr>
      <w:tr w:rsidR="009F3485" w:rsidRPr="00C607F3" w:rsidTr="00A72309">
        <w:trPr>
          <w:trHeight w:val="20"/>
        </w:trPr>
        <w:tc>
          <w:tcPr>
            <w:tcW w:w="5000" w:type="pct"/>
            <w:gridSpan w:val="9"/>
            <w:tcBorders>
              <w:top w:val="single" w:sz="6" w:space="0" w:color="auto"/>
              <w:left w:val="single" w:sz="6" w:space="0" w:color="auto"/>
              <w:bottom w:val="single" w:sz="6" w:space="0" w:color="auto"/>
            </w:tcBorders>
          </w:tcPr>
          <w:p w:rsidR="009F3485" w:rsidRPr="00C607F3" w:rsidRDefault="008766B7" w:rsidP="0089264D">
            <w:pPr>
              <w:pStyle w:val="af3"/>
              <w:spacing w:before="0" w:after="0"/>
              <w:ind w:left="0" w:firstLine="851"/>
              <w:rPr>
                <w:sz w:val="24"/>
                <w:szCs w:val="20"/>
              </w:rPr>
            </w:pPr>
            <w:r w:rsidRPr="008766B7">
              <w:rPr>
                <w:sz w:val="24"/>
                <w:szCs w:val="20"/>
              </w:rPr>
              <w:t>Специалисты (в том числе менеджеры по закупкам, менеджеры по продажам)</w:t>
            </w: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numPr>
                <w:ilvl w:val="0"/>
                <w:numId w:val="18"/>
              </w:numPr>
              <w:ind w:left="0" w:firstLine="851"/>
              <w:jc w:val="both"/>
              <w:rPr>
                <w:sz w:val="24"/>
              </w:rPr>
            </w:pP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078" w:type="pct"/>
            <w:gridSpan w:val="2"/>
          </w:tcPr>
          <w:p w:rsidR="009F3485" w:rsidRPr="00C607F3" w:rsidRDefault="009F3485" w:rsidP="0089264D">
            <w:pPr>
              <w:pStyle w:val="af3"/>
              <w:spacing w:before="0" w:after="0"/>
              <w:ind w:left="0" w:firstLine="851"/>
              <w:rPr>
                <w:sz w:val="24"/>
                <w:szCs w:val="20"/>
              </w:rPr>
            </w:pP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numPr>
                <w:ilvl w:val="0"/>
                <w:numId w:val="18"/>
              </w:numPr>
              <w:ind w:left="0" w:firstLine="851"/>
              <w:jc w:val="both"/>
              <w:rPr>
                <w:sz w:val="24"/>
              </w:rPr>
            </w:pP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pStyle w:val="af3"/>
              <w:spacing w:before="0" w:after="0"/>
              <w:ind w:left="0" w:firstLine="851"/>
              <w:rPr>
                <w:sz w:val="24"/>
                <w:szCs w:val="20"/>
              </w:rPr>
            </w:pPr>
          </w:p>
        </w:tc>
        <w:tc>
          <w:tcPr>
            <w:tcW w:w="1078" w:type="pct"/>
            <w:gridSpan w:val="2"/>
          </w:tcPr>
          <w:p w:rsidR="009F3485" w:rsidRPr="00C607F3" w:rsidRDefault="009F3485" w:rsidP="0089264D">
            <w:pPr>
              <w:pStyle w:val="af3"/>
              <w:spacing w:before="0" w:after="0"/>
              <w:ind w:left="0" w:firstLine="851"/>
              <w:rPr>
                <w:sz w:val="24"/>
                <w:szCs w:val="20"/>
              </w:rPr>
            </w:pPr>
          </w:p>
        </w:tc>
      </w:tr>
      <w:tr w:rsidR="008766B7"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8766B7" w:rsidRPr="00C607F3" w:rsidRDefault="008766B7" w:rsidP="0089264D">
            <w:pPr>
              <w:ind w:firstLine="851"/>
              <w:rPr>
                <w:sz w:val="24"/>
              </w:rPr>
            </w:pPr>
            <w:r w:rsidRPr="00C607F3">
              <w:rPr>
                <w:sz w:val="24"/>
              </w:rPr>
              <w:t>…</w:t>
            </w:r>
          </w:p>
        </w:tc>
        <w:tc>
          <w:tcPr>
            <w:tcW w:w="639" w:type="pct"/>
            <w:tcBorders>
              <w:top w:val="single" w:sz="6" w:space="0" w:color="auto"/>
              <w:left w:val="single" w:sz="6" w:space="0" w:color="auto"/>
              <w:bottom w:val="single" w:sz="6" w:space="0" w:color="auto"/>
              <w:right w:val="single" w:sz="6" w:space="0" w:color="auto"/>
            </w:tcBorders>
          </w:tcPr>
          <w:p w:rsidR="008766B7" w:rsidRPr="00C607F3" w:rsidRDefault="008766B7" w:rsidP="0089264D">
            <w:pPr>
              <w:ind w:firstLine="851"/>
              <w:rPr>
                <w:sz w:val="24"/>
              </w:rPr>
            </w:pPr>
          </w:p>
        </w:tc>
        <w:tc>
          <w:tcPr>
            <w:tcW w:w="1387" w:type="pct"/>
            <w:tcBorders>
              <w:top w:val="single" w:sz="6" w:space="0" w:color="auto"/>
              <w:left w:val="single" w:sz="6" w:space="0" w:color="auto"/>
              <w:bottom w:val="single" w:sz="6" w:space="0" w:color="auto"/>
              <w:right w:val="single" w:sz="6" w:space="0" w:color="auto"/>
            </w:tcBorders>
          </w:tcPr>
          <w:p w:rsidR="008766B7" w:rsidRPr="00C607F3" w:rsidRDefault="008766B7" w:rsidP="0089264D">
            <w:pPr>
              <w:ind w:firstLine="851"/>
              <w:rPr>
                <w:sz w:val="24"/>
              </w:rPr>
            </w:pPr>
          </w:p>
        </w:tc>
        <w:tc>
          <w:tcPr>
            <w:tcW w:w="648" w:type="pct"/>
            <w:gridSpan w:val="2"/>
            <w:tcBorders>
              <w:top w:val="single" w:sz="6" w:space="0" w:color="auto"/>
              <w:left w:val="single" w:sz="6" w:space="0" w:color="auto"/>
              <w:bottom w:val="single" w:sz="6" w:space="0" w:color="auto"/>
              <w:right w:val="single" w:sz="6" w:space="0" w:color="auto"/>
            </w:tcBorders>
          </w:tcPr>
          <w:p w:rsidR="008766B7" w:rsidRPr="00C607F3" w:rsidRDefault="008766B7" w:rsidP="0089264D">
            <w:pPr>
              <w:ind w:firstLine="851"/>
              <w:rPr>
                <w:sz w:val="24"/>
              </w:rPr>
            </w:pPr>
          </w:p>
        </w:tc>
        <w:tc>
          <w:tcPr>
            <w:tcW w:w="845" w:type="pct"/>
            <w:gridSpan w:val="2"/>
            <w:tcBorders>
              <w:top w:val="single" w:sz="6" w:space="0" w:color="auto"/>
              <w:left w:val="single" w:sz="6" w:space="0" w:color="auto"/>
              <w:bottom w:val="single" w:sz="6" w:space="0" w:color="auto"/>
              <w:right w:val="single" w:sz="6" w:space="0" w:color="auto"/>
            </w:tcBorders>
          </w:tcPr>
          <w:p w:rsidR="008766B7" w:rsidRPr="00C607F3" w:rsidRDefault="008766B7" w:rsidP="0089264D">
            <w:pPr>
              <w:ind w:firstLine="851"/>
              <w:rPr>
                <w:sz w:val="24"/>
              </w:rPr>
            </w:pPr>
          </w:p>
        </w:tc>
        <w:tc>
          <w:tcPr>
            <w:tcW w:w="1078" w:type="pct"/>
            <w:gridSpan w:val="2"/>
          </w:tcPr>
          <w:p w:rsidR="008766B7" w:rsidRPr="00C607F3" w:rsidRDefault="008766B7" w:rsidP="0089264D">
            <w:pPr>
              <w:ind w:firstLine="851"/>
              <w:rPr>
                <w:sz w:val="24"/>
              </w:rPr>
            </w:pPr>
          </w:p>
        </w:tc>
      </w:tr>
      <w:tr w:rsidR="008766B7" w:rsidRPr="00C607F3" w:rsidTr="008766B7">
        <w:trPr>
          <w:trHeight w:val="20"/>
        </w:trPr>
        <w:tc>
          <w:tcPr>
            <w:tcW w:w="5000" w:type="pct"/>
            <w:gridSpan w:val="9"/>
            <w:tcBorders>
              <w:top w:val="single" w:sz="6" w:space="0" w:color="auto"/>
              <w:left w:val="single" w:sz="6" w:space="0" w:color="auto"/>
              <w:bottom w:val="single" w:sz="6" w:space="0" w:color="auto"/>
            </w:tcBorders>
          </w:tcPr>
          <w:p w:rsidR="008766B7" w:rsidRPr="00C607F3" w:rsidRDefault="008766B7" w:rsidP="0089264D">
            <w:pPr>
              <w:pStyle w:val="af3"/>
              <w:spacing w:before="0" w:after="0"/>
              <w:ind w:left="0" w:firstLine="851"/>
              <w:rPr>
                <w:sz w:val="24"/>
                <w:szCs w:val="20"/>
              </w:rPr>
            </w:pPr>
            <w:r w:rsidRPr="008766B7">
              <w:rPr>
                <w:sz w:val="24"/>
                <w:szCs w:val="20"/>
              </w:rPr>
              <w:t>Прочий персонал (в том числе предпродажная подготовка)</w:t>
            </w:r>
          </w:p>
        </w:tc>
      </w:tr>
      <w:tr w:rsidR="00A72309" w:rsidRPr="00C607F3" w:rsidTr="008766B7">
        <w:trPr>
          <w:trHeight w:val="20"/>
        </w:trPr>
        <w:tc>
          <w:tcPr>
            <w:tcW w:w="403"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r w:rsidRPr="00C607F3">
              <w:rPr>
                <w:sz w:val="24"/>
              </w:rPr>
              <w:t>…</w:t>
            </w:r>
          </w:p>
        </w:tc>
        <w:tc>
          <w:tcPr>
            <w:tcW w:w="639"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p>
        </w:tc>
        <w:tc>
          <w:tcPr>
            <w:tcW w:w="1387" w:type="pct"/>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p>
        </w:tc>
        <w:tc>
          <w:tcPr>
            <w:tcW w:w="648"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p>
        </w:tc>
        <w:tc>
          <w:tcPr>
            <w:tcW w:w="845" w:type="pct"/>
            <w:gridSpan w:val="2"/>
            <w:tcBorders>
              <w:top w:val="single" w:sz="6" w:space="0" w:color="auto"/>
              <w:left w:val="single" w:sz="6" w:space="0" w:color="auto"/>
              <w:bottom w:val="single" w:sz="6" w:space="0" w:color="auto"/>
              <w:right w:val="single" w:sz="6" w:space="0" w:color="auto"/>
            </w:tcBorders>
          </w:tcPr>
          <w:p w:rsidR="009F3485" w:rsidRPr="00C607F3" w:rsidRDefault="009F3485" w:rsidP="0089264D">
            <w:pPr>
              <w:ind w:firstLine="851"/>
              <w:rPr>
                <w:sz w:val="24"/>
              </w:rPr>
            </w:pPr>
          </w:p>
        </w:tc>
        <w:tc>
          <w:tcPr>
            <w:tcW w:w="1078" w:type="pct"/>
            <w:gridSpan w:val="2"/>
          </w:tcPr>
          <w:p w:rsidR="009F3485" w:rsidRPr="00C607F3" w:rsidRDefault="009F3485" w:rsidP="0089264D">
            <w:pPr>
              <w:ind w:firstLine="851"/>
              <w:rPr>
                <w:sz w:val="24"/>
              </w:rPr>
            </w:pPr>
          </w:p>
        </w:tc>
      </w:tr>
      <w:tr w:rsidR="00A72309" w:rsidRPr="00553EB0" w:rsidTr="00A723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1"/>
          <w:wAfter w:w="47" w:type="pct"/>
          <w:trHeight w:val="495"/>
        </w:trPr>
        <w:tc>
          <w:tcPr>
            <w:tcW w:w="2552" w:type="pct"/>
            <w:gridSpan w:val="4"/>
            <w:vAlign w:val="bottom"/>
          </w:tcPr>
          <w:p w:rsidR="00A72309" w:rsidRPr="00553EB0" w:rsidRDefault="00A72309" w:rsidP="0089264D">
            <w:pPr>
              <w:widowControl w:val="0"/>
              <w:ind w:firstLine="851"/>
              <w:jc w:val="center"/>
            </w:pPr>
            <w:r w:rsidRPr="00553EB0">
              <w:t>__________________________________/</w:t>
            </w:r>
          </w:p>
        </w:tc>
        <w:tc>
          <w:tcPr>
            <w:tcW w:w="1097" w:type="pct"/>
            <w:gridSpan w:val="2"/>
            <w:vAlign w:val="bottom"/>
          </w:tcPr>
          <w:p w:rsidR="00A72309" w:rsidRPr="00553EB0" w:rsidRDefault="00A72309" w:rsidP="004A3C15">
            <w:pPr>
              <w:widowControl w:val="0"/>
              <w:jc w:val="center"/>
            </w:pPr>
            <w:r w:rsidRPr="00553EB0">
              <w:t>_____________/</w:t>
            </w:r>
          </w:p>
        </w:tc>
        <w:tc>
          <w:tcPr>
            <w:tcW w:w="1304" w:type="pct"/>
            <w:gridSpan w:val="2"/>
            <w:vAlign w:val="bottom"/>
          </w:tcPr>
          <w:p w:rsidR="00A72309" w:rsidRPr="00553EB0" w:rsidRDefault="00A72309" w:rsidP="004A3C15">
            <w:pPr>
              <w:widowControl w:val="0"/>
            </w:pPr>
            <w:r w:rsidRPr="00553EB0">
              <w:t>_________________</w:t>
            </w:r>
          </w:p>
        </w:tc>
      </w:tr>
      <w:tr w:rsidR="00A72309" w:rsidRPr="00553EB0" w:rsidTr="00A723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1"/>
          <w:wAfter w:w="47" w:type="pct"/>
          <w:trHeight w:val="413"/>
        </w:trPr>
        <w:tc>
          <w:tcPr>
            <w:tcW w:w="2552" w:type="pct"/>
            <w:gridSpan w:val="4"/>
          </w:tcPr>
          <w:p w:rsidR="00A72309" w:rsidRPr="00553EB0" w:rsidRDefault="00A72309" w:rsidP="004A3C15">
            <w:pPr>
              <w:widowControl w:val="0"/>
              <w:jc w:val="center"/>
              <w:rPr>
                <w:i/>
              </w:rPr>
            </w:pPr>
            <w:r w:rsidRPr="00553EB0">
              <w:rPr>
                <w:i/>
              </w:rPr>
              <w:t>(полное наименование должности руководителя организации)</w:t>
            </w:r>
          </w:p>
        </w:tc>
        <w:tc>
          <w:tcPr>
            <w:tcW w:w="1097" w:type="pct"/>
            <w:gridSpan w:val="2"/>
            <w:vAlign w:val="bottom"/>
          </w:tcPr>
          <w:p w:rsidR="00A72309" w:rsidRPr="00553EB0" w:rsidRDefault="00A72309" w:rsidP="004A3C15">
            <w:pPr>
              <w:widowControl w:val="0"/>
              <w:jc w:val="center"/>
              <w:rPr>
                <w:i/>
              </w:rPr>
            </w:pPr>
            <w:r w:rsidRPr="00553EB0">
              <w:rPr>
                <w:i/>
              </w:rPr>
              <w:t>(подпись)</w:t>
            </w:r>
          </w:p>
          <w:p w:rsidR="00A72309" w:rsidRPr="00553EB0" w:rsidRDefault="00A72309" w:rsidP="0089264D">
            <w:pPr>
              <w:widowControl w:val="0"/>
              <w:ind w:firstLine="851"/>
              <w:jc w:val="center"/>
            </w:pPr>
            <w:proofErr w:type="spellStart"/>
            <w:r w:rsidRPr="00553EB0">
              <w:t>м.п</w:t>
            </w:r>
            <w:proofErr w:type="spellEnd"/>
            <w:r w:rsidRPr="00553EB0">
              <w:t>.</w:t>
            </w:r>
          </w:p>
        </w:tc>
        <w:tc>
          <w:tcPr>
            <w:tcW w:w="1304" w:type="pct"/>
            <w:gridSpan w:val="2"/>
          </w:tcPr>
          <w:p w:rsidR="00A72309" w:rsidRPr="00553EB0" w:rsidRDefault="00A72309" w:rsidP="004A3C15">
            <w:pPr>
              <w:widowControl w:val="0"/>
              <w:jc w:val="center"/>
              <w:rPr>
                <w:i/>
              </w:rPr>
            </w:pPr>
            <w:r w:rsidRPr="00553EB0">
              <w:rPr>
                <w:i/>
              </w:rPr>
              <w:t>(Фамилия и инициалы)</w:t>
            </w:r>
          </w:p>
        </w:tc>
      </w:tr>
    </w:tbl>
    <w:p w:rsidR="00675E7F" w:rsidRPr="002710B2" w:rsidRDefault="00675E7F" w:rsidP="00DD0263">
      <w:pPr>
        <w:pStyle w:val="20"/>
        <w:tabs>
          <w:tab w:val="clear" w:pos="1713"/>
          <w:tab w:val="num" w:pos="720"/>
        </w:tabs>
        <w:ind w:left="0" w:firstLine="851"/>
        <w:jc w:val="center"/>
        <w:rPr>
          <w:i/>
          <w:szCs w:val="28"/>
        </w:rPr>
      </w:pPr>
      <w:bookmarkStart w:id="1294" w:name="_Toc400988626"/>
      <w:bookmarkStart w:id="1295" w:name="_Ref419723029"/>
      <w:bookmarkStart w:id="1296" w:name="_Toc430768815"/>
      <w:r w:rsidRPr="002710B2">
        <w:rPr>
          <w:i/>
          <w:szCs w:val="28"/>
        </w:rPr>
        <w:lastRenderedPageBreak/>
        <w:t>Справка о финансовом положении Участника (Форма № 8)</w:t>
      </w:r>
      <w:bookmarkEnd w:id="1294"/>
      <w:bookmarkEnd w:id="1295"/>
      <w:bookmarkEnd w:id="1296"/>
    </w:p>
    <w:p w:rsidR="00675E7F" w:rsidRPr="00675E7F" w:rsidRDefault="00675E7F" w:rsidP="0089264D">
      <w:pPr>
        <w:spacing w:after="200" w:line="276" w:lineRule="auto"/>
        <w:ind w:firstLine="851"/>
        <w:contextualSpacing/>
        <w:jc w:val="right"/>
        <w:rPr>
          <w:rFonts w:eastAsia="Calibri"/>
          <w:lang w:eastAsia="en-US"/>
        </w:rPr>
      </w:pPr>
      <w:r w:rsidRPr="00675E7F">
        <w:rPr>
          <w:rFonts w:eastAsia="Calibri"/>
          <w:lang w:eastAsia="en-US"/>
        </w:rPr>
        <w:t>Приложение №</w:t>
      </w:r>
      <w:r w:rsidR="00922EF8">
        <w:rPr>
          <w:rFonts w:eastAsia="Calibri"/>
          <w:lang w:eastAsia="en-US"/>
        </w:rPr>
        <w:t>7</w:t>
      </w:r>
    </w:p>
    <w:p w:rsidR="00675E7F" w:rsidRPr="00675E7F" w:rsidRDefault="00675E7F" w:rsidP="0089264D">
      <w:pPr>
        <w:spacing w:before="120"/>
        <w:ind w:firstLine="851"/>
        <w:contextualSpacing/>
        <w:jc w:val="right"/>
        <w:rPr>
          <w:rFonts w:eastAsia="Calibri"/>
          <w:lang w:eastAsia="en-US"/>
        </w:rPr>
      </w:pPr>
      <w:r w:rsidRPr="00675E7F">
        <w:rPr>
          <w:rFonts w:eastAsia="Calibri"/>
          <w:lang w:eastAsia="en-US"/>
        </w:rPr>
        <w:t>к письму от «</w:t>
      </w:r>
      <w:r w:rsidRPr="00675E7F">
        <w:rPr>
          <w:rFonts w:eastAsia="Calibri"/>
          <w:highlight w:val="cyan"/>
          <w:lang w:eastAsia="en-US"/>
        </w:rPr>
        <w:t>___</w:t>
      </w:r>
      <w:r w:rsidRPr="00675E7F">
        <w:rPr>
          <w:rFonts w:eastAsia="Calibri"/>
          <w:lang w:eastAsia="en-US"/>
        </w:rPr>
        <w:t xml:space="preserve">» </w:t>
      </w:r>
      <w:r w:rsidRPr="00675E7F">
        <w:rPr>
          <w:rFonts w:eastAsia="Calibri"/>
          <w:highlight w:val="cyan"/>
          <w:lang w:eastAsia="en-US"/>
        </w:rPr>
        <w:t>____________</w:t>
      </w:r>
      <w:r w:rsidRPr="00675E7F">
        <w:rPr>
          <w:rFonts w:eastAsia="Calibri"/>
          <w:lang w:eastAsia="en-US"/>
        </w:rPr>
        <w:t xml:space="preserve"> 20</w:t>
      </w:r>
      <w:r w:rsidRPr="00675E7F">
        <w:rPr>
          <w:rFonts w:eastAsia="Calibri"/>
          <w:highlight w:val="cyan"/>
          <w:lang w:eastAsia="en-US"/>
        </w:rPr>
        <w:t>__</w:t>
      </w:r>
      <w:r w:rsidRPr="00675E7F">
        <w:rPr>
          <w:rFonts w:eastAsia="Calibri"/>
          <w:lang w:eastAsia="en-US"/>
        </w:rPr>
        <w:t xml:space="preserve">г. о подаче Заявки на участие </w:t>
      </w:r>
    </w:p>
    <w:p w:rsidR="00675E7F" w:rsidRPr="00675E7F" w:rsidRDefault="00675E7F" w:rsidP="0089264D">
      <w:pPr>
        <w:spacing w:before="60"/>
        <w:ind w:firstLine="851"/>
        <w:jc w:val="right"/>
        <w:rPr>
          <w:i/>
        </w:rPr>
      </w:pPr>
      <w:r w:rsidRPr="00675E7F">
        <w:t>в запросе предложений № </w:t>
      </w:r>
      <w:r w:rsidRPr="00675E7F">
        <w:rPr>
          <w:highlight w:val="cyan"/>
        </w:rPr>
        <w:t>______________</w:t>
      </w:r>
      <w:r w:rsidRPr="00675E7F">
        <w:t xml:space="preserve"> </w:t>
      </w:r>
      <w:r w:rsidRPr="00675E7F">
        <w:rPr>
          <w:i/>
        </w:rPr>
        <w:t>(указать номер Запроса предложений)</w:t>
      </w:r>
    </w:p>
    <w:p w:rsidR="00675E7F" w:rsidRPr="00675E7F" w:rsidRDefault="00675E7F" w:rsidP="0089264D">
      <w:pPr>
        <w:tabs>
          <w:tab w:val="left" w:pos="1080"/>
        </w:tabs>
        <w:ind w:firstLine="851"/>
        <w:jc w:val="right"/>
        <w:rPr>
          <w:b/>
        </w:rPr>
      </w:pPr>
    </w:p>
    <w:p w:rsidR="00675E7F" w:rsidRPr="00675E7F" w:rsidRDefault="00675E7F" w:rsidP="0026530A">
      <w:pPr>
        <w:rPr>
          <w:b/>
          <w:sz w:val="28"/>
          <w:szCs w:val="28"/>
        </w:rPr>
      </w:pPr>
      <w:r w:rsidRPr="00675E7F">
        <w:rPr>
          <w:b/>
          <w:sz w:val="28"/>
          <w:szCs w:val="28"/>
        </w:rPr>
        <w:t xml:space="preserve">Справка о финансовом положении </w:t>
      </w:r>
      <w:r w:rsidRPr="00675E7F">
        <w:rPr>
          <w:b/>
          <w:sz w:val="28"/>
          <w:szCs w:val="28"/>
          <w:highlight w:val="cyan"/>
        </w:rPr>
        <w:t>___________</w:t>
      </w:r>
      <w:r w:rsidRPr="00675E7F">
        <w:rPr>
          <w:b/>
          <w:sz w:val="28"/>
          <w:szCs w:val="28"/>
        </w:rPr>
        <w:t xml:space="preserve"> (наименование Участника)</w:t>
      </w:r>
    </w:p>
    <w:p w:rsidR="00675E7F" w:rsidRPr="00675E7F" w:rsidRDefault="00675E7F" w:rsidP="0089264D">
      <w:pPr>
        <w:ind w:firstLine="851"/>
        <w:jc w:val="right"/>
        <w:rPr>
          <w:i/>
          <w:sz w:val="22"/>
          <w:szCs w:val="22"/>
        </w:rPr>
      </w:pPr>
    </w:p>
    <w:tbl>
      <w:tblPr>
        <w:tblW w:w="80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3"/>
        <w:gridCol w:w="866"/>
        <w:gridCol w:w="2233"/>
        <w:gridCol w:w="1592"/>
        <w:gridCol w:w="634"/>
        <w:gridCol w:w="979"/>
        <w:gridCol w:w="7"/>
        <w:gridCol w:w="1620"/>
        <w:gridCol w:w="39"/>
      </w:tblGrid>
      <w:tr w:rsidR="00675E7F" w:rsidRPr="00675E7F" w:rsidTr="0026530A">
        <w:trPr>
          <w:gridBefore w:val="1"/>
          <w:gridAfter w:val="1"/>
          <w:wBefore w:w="93" w:type="dxa"/>
          <w:wAfter w:w="39" w:type="dxa"/>
          <w:trHeight w:val="923"/>
          <w:tblHeader/>
        </w:trPr>
        <w:tc>
          <w:tcPr>
            <w:tcW w:w="866" w:type="dxa"/>
            <w:vAlign w:val="center"/>
          </w:tcPr>
          <w:p w:rsidR="00675E7F" w:rsidRPr="00675E7F" w:rsidRDefault="00675E7F" w:rsidP="0089264D">
            <w:pPr>
              <w:widowControl w:val="0"/>
              <w:ind w:right="69" w:firstLine="851"/>
              <w:jc w:val="center"/>
              <w:rPr>
                <w:sz w:val="24"/>
                <w:u w:color="FF0000"/>
              </w:rPr>
            </w:pPr>
            <w:r w:rsidRPr="00675E7F">
              <w:rPr>
                <w:sz w:val="24"/>
                <w:u w:color="FF0000"/>
              </w:rPr>
              <w:t>№</w:t>
            </w:r>
          </w:p>
          <w:p w:rsidR="00675E7F" w:rsidRPr="00675E7F" w:rsidRDefault="00675E7F" w:rsidP="0089264D">
            <w:pPr>
              <w:widowControl w:val="0"/>
              <w:ind w:right="69" w:firstLine="851"/>
              <w:jc w:val="center"/>
              <w:rPr>
                <w:sz w:val="24"/>
                <w:u w:color="FF0000"/>
              </w:rPr>
            </w:pPr>
            <w:proofErr w:type="gramStart"/>
            <w:r w:rsidRPr="00675E7F">
              <w:rPr>
                <w:sz w:val="24"/>
                <w:u w:color="FF0000"/>
              </w:rPr>
              <w:t>п</w:t>
            </w:r>
            <w:proofErr w:type="gramEnd"/>
            <w:r w:rsidRPr="00675E7F">
              <w:rPr>
                <w:sz w:val="24"/>
                <w:u w:color="FF0000"/>
              </w:rPr>
              <w:t>/п</w:t>
            </w:r>
          </w:p>
        </w:tc>
        <w:tc>
          <w:tcPr>
            <w:tcW w:w="3825" w:type="dxa"/>
            <w:gridSpan w:val="2"/>
            <w:vAlign w:val="center"/>
          </w:tcPr>
          <w:p w:rsidR="00675E7F" w:rsidRPr="00675E7F" w:rsidRDefault="00675E7F" w:rsidP="0089264D">
            <w:pPr>
              <w:widowControl w:val="0"/>
              <w:ind w:right="249" w:firstLine="851"/>
              <w:jc w:val="center"/>
              <w:rPr>
                <w:sz w:val="24"/>
                <w:szCs w:val="28"/>
                <w:u w:color="FF0000"/>
              </w:rPr>
            </w:pPr>
            <w:r w:rsidRPr="00675E7F">
              <w:rPr>
                <w:sz w:val="24"/>
                <w:szCs w:val="28"/>
                <w:u w:color="FF0000"/>
              </w:rPr>
              <w:t>Финансовые сведения</w:t>
            </w:r>
          </w:p>
          <w:p w:rsidR="00675E7F" w:rsidRPr="00675E7F" w:rsidRDefault="00675E7F" w:rsidP="0089264D">
            <w:pPr>
              <w:widowControl w:val="0"/>
              <w:ind w:right="249" w:firstLine="851"/>
              <w:jc w:val="center"/>
              <w:rPr>
                <w:sz w:val="24"/>
                <w:szCs w:val="28"/>
                <w:u w:color="FF0000"/>
              </w:rPr>
            </w:pPr>
            <w:r w:rsidRPr="00675E7F">
              <w:rPr>
                <w:sz w:val="24"/>
                <w:szCs w:val="28"/>
                <w:u w:color="FF0000"/>
              </w:rPr>
              <w:t>(в валюте отчетности)</w:t>
            </w:r>
          </w:p>
        </w:tc>
        <w:tc>
          <w:tcPr>
            <w:tcW w:w="1620" w:type="dxa"/>
            <w:gridSpan w:val="3"/>
            <w:vAlign w:val="center"/>
          </w:tcPr>
          <w:p w:rsidR="00675E7F" w:rsidRPr="00675E7F" w:rsidRDefault="00675E7F" w:rsidP="0026530A">
            <w:pPr>
              <w:widowControl w:val="0"/>
              <w:ind w:right="165"/>
              <w:jc w:val="center"/>
              <w:rPr>
                <w:szCs w:val="28"/>
              </w:rPr>
            </w:pPr>
            <w:r w:rsidRPr="00675E7F">
              <w:rPr>
                <w:szCs w:val="28"/>
              </w:rPr>
              <w:t>На начало отчетного периода</w:t>
            </w:r>
          </w:p>
        </w:tc>
        <w:tc>
          <w:tcPr>
            <w:tcW w:w="1620" w:type="dxa"/>
            <w:vAlign w:val="center"/>
          </w:tcPr>
          <w:p w:rsidR="00675E7F" w:rsidRPr="00675E7F" w:rsidRDefault="00675E7F" w:rsidP="0026530A">
            <w:pPr>
              <w:widowControl w:val="0"/>
              <w:ind w:right="165"/>
              <w:jc w:val="center"/>
              <w:rPr>
                <w:szCs w:val="28"/>
              </w:rPr>
            </w:pPr>
            <w:r w:rsidRPr="00675E7F">
              <w:rPr>
                <w:szCs w:val="28"/>
              </w:rPr>
              <w:t>На конец</w:t>
            </w:r>
            <w:r w:rsidR="0026530A">
              <w:rPr>
                <w:szCs w:val="28"/>
              </w:rPr>
              <w:t xml:space="preserve"> </w:t>
            </w:r>
            <w:r w:rsidRPr="00675E7F">
              <w:rPr>
                <w:szCs w:val="28"/>
              </w:rPr>
              <w:t>отчетного</w:t>
            </w:r>
            <w:r w:rsidR="0026530A">
              <w:rPr>
                <w:szCs w:val="28"/>
              </w:rPr>
              <w:t xml:space="preserve"> </w:t>
            </w:r>
            <w:r w:rsidRPr="00675E7F">
              <w:rPr>
                <w:szCs w:val="28"/>
              </w:rPr>
              <w:t>периода</w:t>
            </w: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w:t>
            </w:r>
          </w:p>
        </w:tc>
        <w:tc>
          <w:tcPr>
            <w:tcW w:w="7065" w:type="dxa"/>
            <w:gridSpan w:val="6"/>
            <w:vAlign w:val="center"/>
          </w:tcPr>
          <w:p w:rsidR="00675E7F" w:rsidRPr="00675E7F" w:rsidRDefault="00675E7F" w:rsidP="0089264D">
            <w:pPr>
              <w:widowControl w:val="0"/>
              <w:ind w:right="54" w:firstLine="851"/>
              <w:rPr>
                <w:szCs w:val="28"/>
                <w:u w:color="FF0000"/>
              </w:rPr>
            </w:pPr>
            <w:r w:rsidRPr="00675E7F">
              <w:rPr>
                <w:szCs w:val="28"/>
                <w:u w:color="FF0000"/>
              </w:rPr>
              <w:t xml:space="preserve"> За </w:t>
            </w:r>
            <w:r w:rsidRPr="00675E7F">
              <w:rPr>
                <w:szCs w:val="28"/>
                <w:highlight w:val="cyan"/>
                <w:u w:color="FF0000"/>
              </w:rPr>
              <w:t>_____</w:t>
            </w:r>
            <w:r w:rsidRPr="00675E7F">
              <w:rPr>
                <w:szCs w:val="28"/>
                <w:u w:color="FF0000"/>
              </w:rPr>
              <w:t xml:space="preserve"> год:</w:t>
            </w: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1.1.</w:t>
            </w:r>
          </w:p>
        </w:tc>
        <w:tc>
          <w:tcPr>
            <w:tcW w:w="3825" w:type="dxa"/>
            <w:gridSpan w:val="2"/>
            <w:vAlign w:val="center"/>
          </w:tcPr>
          <w:p w:rsidR="00675E7F" w:rsidRPr="00675E7F" w:rsidRDefault="00675E7F" w:rsidP="0026530A">
            <w:pPr>
              <w:widowControl w:val="0"/>
              <w:ind w:right="57"/>
              <w:rPr>
                <w:sz w:val="24"/>
                <w:szCs w:val="28"/>
                <w:u w:color="FF0000"/>
              </w:rPr>
            </w:pPr>
            <w:r w:rsidRPr="00675E7F">
              <w:rPr>
                <w:sz w:val="24"/>
                <w:szCs w:val="28"/>
                <w:u w:color="FF0000"/>
              </w:rPr>
              <w:t>Кредиторская задолженность</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val="896"/>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1.2.</w:t>
            </w:r>
          </w:p>
        </w:tc>
        <w:tc>
          <w:tcPr>
            <w:tcW w:w="3825" w:type="dxa"/>
            <w:gridSpan w:val="2"/>
            <w:vAlign w:val="center"/>
          </w:tcPr>
          <w:p w:rsidR="00675E7F" w:rsidRPr="00675E7F" w:rsidRDefault="00675E7F" w:rsidP="0026530A">
            <w:pPr>
              <w:widowControl w:val="0"/>
              <w:ind w:right="57" w:hanging="15"/>
              <w:rPr>
                <w:sz w:val="24"/>
                <w:szCs w:val="28"/>
                <w:u w:color="FF0000"/>
              </w:rPr>
            </w:pPr>
            <w:r w:rsidRPr="00675E7F">
              <w:rPr>
                <w:sz w:val="24"/>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1.3.</w:t>
            </w:r>
          </w:p>
        </w:tc>
        <w:tc>
          <w:tcPr>
            <w:tcW w:w="3825" w:type="dxa"/>
            <w:gridSpan w:val="2"/>
            <w:vAlign w:val="center"/>
          </w:tcPr>
          <w:p w:rsidR="00675E7F" w:rsidRPr="00675E7F" w:rsidRDefault="00675E7F" w:rsidP="0026530A">
            <w:pPr>
              <w:widowControl w:val="0"/>
              <w:ind w:right="57"/>
              <w:rPr>
                <w:sz w:val="24"/>
                <w:szCs w:val="28"/>
                <w:u w:color="FF0000"/>
              </w:rPr>
            </w:pPr>
            <w:r w:rsidRPr="00675E7F">
              <w:rPr>
                <w:sz w:val="24"/>
                <w:szCs w:val="28"/>
                <w:u w:color="FF0000"/>
              </w:rPr>
              <w:t>Оборотные активы</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710"/>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1.4.</w:t>
            </w:r>
          </w:p>
        </w:tc>
        <w:tc>
          <w:tcPr>
            <w:tcW w:w="3825" w:type="dxa"/>
            <w:gridSpan w:val="2"/>
            <w:vAlign w:val="center"/>
          </w:tcPr>
          <w:p w:rsidR="00675E7F" w:rsidRPr="00675E7F" w:rsidRDefault="00675E7F" w:rsidP="0026530A">
            <w:pPr>
              <w:widowControl w:val="0"/>
              <w:ind w:right="57"/>
              <w:rPr>
                <w:sz w:val="24"/>
                <w:szCs w:val="28"/>
                <w:u w:color="FF0000"/>
              </w:rPr>
            </w:pPr>
            <w:r w:rsidRPr="00675E7F">
              <w:rPr>
                <w:sz w:val="24"/>
                <w:szCs w:val="28"/>
                <w:u w:color="FF0000"/>
              </w:rPr>
              <w:t>Краткосрочные обязательства</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1.5.</w:t>
            </w:r>
          </w:p>
        </w:tc>
        <w:tc>
          <w:tcPr>
            <w:tcW w:w="3825" w:type="dxa"/>
            <w:gridSpan w:val="2"/>
            <w:vAlign w:val="center"/>
          </w:tcPr>
          <w:p w:rsidR="00675E7F" w:rsidRPr="00675E7F" w:rsidRDefault="00675E7F" w:rsidP="0026530A">
            <w:pPr>
              <w:widowControl w:val="0"/>
              <w:ind w:right="57" w:hanging="15"/>
              <w:rPr>
                <w:sz w:val="24"/>
                <w:szCs w:val="28"/>
                <w:u w:color="FF0000"/>
              </w:rPr>
            </w:pPr>
            <w:r w:rsidRPr="00675E7F">
              <w:rPr>
                <w:sz w:val="24"/>
                <w:szCs w:val="28"/>
                <w:u w:color="FF0000"/>
              </w:rPr>
              <w:t>Доходы будущих периодов</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1.6.</w:t>
            </w:r>
          </w:p>
        </w:tc>
        <w:tc>
          <w:tcPr>
            <w:tcW w:w="3825" w:type="dxa"/>
            <w:gridSpan w:val="2"/>
            <w:vAlign w:val="center"/>
          </w:tcPr>
          <w:p w:rsidR="00675E7F" w:rsidRPr="00675E7F" w:rsidRDefault="00675E7F" w:rsidP="0026530A">
            <w:pPr>
              <w:widowControl w:val="0"/>
              <w:ind w:right="57"/>
              <w:rPr>
                <w:szCs w:val="28"/>
                <w:u w:color="FF0000"/>
              </w:rPr>
            </w:pPr>
            <w:r w:rsidRPr="00675E7F">
              <w:rPr>
                <w:szCs w:val="28"/>
                <w:u w:color="FF0000"/>
              </w:rPr>
              <w:t>Резервы предстоящих расходов</w:t>
            </w:r>
          </w:p>
        </w:tc>
        <w:tc>
          <w:tcPr>
            <w:tcW w:w="1613" w:type="dxa"/>
            <w:gridSpan w:val="2"/>
            <w:vAlign w:val="center"/>
          </w:tcPr>
          <w:p w:rsidR="00675E7F" w:rsidRPr="00675E7F" w:rsidRDefault="00675E7F" w:rsidP="0089264D">
            <w:pPr>
              <w:widowControl w:val="0"/>
              <w:ind w:firstLine="851"/>
              <w:jc w:val="center"/>
            </w:pPr>
            <w:r w:rsidRPr="00675E7F">
              <w:t> </w:t>
            </w: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1.7.</w:t>
            </w:r>
          </w:p>
        </w:tc>
        <w:tc>
          <w:tcPr>
            <w:tcW w:w="3825" w:type="dxa"/>
            <w:gridSpan w:val="2"/>
            <w:vAlign w:val="center"/>
          </w:tcPr>
          <w:p w:rsidR="00675E7F" w:rsidRPr="00675E7F" w:rsidRDefault="00675E7F" w:rsidP="0026530A">
            <w:pPr>
              <w:widowControl w:val="0"/>
              <w:ind w:right="57"/>
              <w:rPr>
                <w:szCs w:val="28"/>
                <w:u w:color="FF0000"/>
              </w:rPr>
            </w:pPr>
            <w:r w:rsidRPr="00675E7F">
              <w:rPr>
                <w:szCs w:val="28"/>
                <w:u w:color="FF0000"/>
              </w:rPr>
              <w:t>Дебиторская задолженность</w:t>
            </w:r>
          </w:p>
        </w:tc>
        <w:tc>
          <w:tcPr>
            <w:tcW w:w="1613" w:type="dxa"/>
            <w:gridSpan w:val="2"/>
            <w:vAlign w:val="center"/>
          </w:tcPr>
          <w:p w:rsidR="00675E7F" w:rsidRPr="00675E7F" w:rsidRDefault="00675E7F" w:rsidP="0089264D">
            <w:pPr>
              <w:widowControl w:val="0"/>
              <w:ind w:firstLine="851"/>
              <w:jc w:val="center"/>
            </w:pPr>
            <w:r w:rsidRPr="00675E7F">
              <w:t> </w:t>
            </w: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1.8.</w:t>
            </w:r>
          </w:p>
        </w:tc>
        <w:tc>
          <w:tcPr>
            <w:tcW w:w="3825" w:type="dxa"/>
            <w:gridSpan w:val="2"/>
            <w:vAlign w:val="center"/>
          </w:tcPr>
          <w:p w:rsidR="00675E7F" w:rsidRPr="00675E7F" w:rsidRDefault="00675E7F" w:rsidP="0026530A">
            <w:pPr>
              <w:widowControl w:val="0"/>
              <w:ind w:right="57"/>
              <w:rPr>
                <w:szCs w:val="28"/>
                <w:u w:color="FF0000"/>
              </w:rPr>
            </w:pPr>
            <w:r w:rsidRPr="00675E7F">
              <w:rPr>
                <w:szCs w:val="28"/>
                <w:u w:color="FF0000"/>
              </w:rPr>
              <w:t>Собственный капитал</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1.9.</w:t>
            </w:r>
          </w:p>
        </w:tc>
        <w:tc>
          <w:tcPr>
            <w:tcW w:w="3825" w:type="dxa"/>
            <w:gridSpan w:val="2"/>
            <w:vAlign w:val="center"/>
          </w:tcPr>
          <w:p w:rsidR="00675E7F" w:rsidRPr="00675E7F" w:rsidRDefault="00675E7F" w:rsidP="0026530A">
            <w:pPr>
              <w:widowControl w:val="0"/>
              <w:ind w:right="57"/>
              <w:rPr>
                <w:szCs w:val="28"/>
                <w:u w:color="FF0000"/>
              </w:rPr>
            </w:pPr>
            <w:r w:rsidRPr="00675E7F">
              <w:rPr>
                <w:szCs w:val="28"/>
                <w:u w:color="FF0000"/>
              </w:rPr>
              <w:t>Долгосрочные обязательства</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1.10.</w:t>
            </w:r>
          </w:p>
        </w:tc>
        <w:tc>
          <w:tcPr>
            <w:tcW w:w="3825" w:type="dxa"/>
            <w:gridSpan w:val="2"/>
            <w:vAlign w:val="center"/>
          </w:tcPr>
          <w:p w:rsidR="00675E7F" w:rsidRPr="00675E7F" w:rsidRDefault="00675E7F" w:rsidP="0026530A">
            <w:pPr>
              <w:widowControl w:val="0"/>
              <w:ind w:right="57"/>
              <w:rPr>
                <w:szCs w:val="28"/>
                <w:u w:color="FF0000"/>
              </w:rPr>
            </w:pPr>
            <w:r w:rsidRPr="00675E7F">
              <w:rPr>
                <w:szCs w:val="28"/>
                <w:u w:color="FF0000"/>
              </w:rPr>
              <w:t>Баланс</w:t>
            </w:r>
          </w:p>
        </w:tc>
        <w:tc>
          <w:tcPr>
            <w:tcW w:w="1613" w:type="dxa"/>
            <w:gridSpan w:val="2"/>
            <w:vAlign w:val="center"/>
          </w:tcPr>
          <w:p w:rsidR="00675E7F" w:rsidRPr="00675E7F" w:rsidRDefault="00675E7F" w:rsidP="0089264D">
            <w:pPr>
              <w:widowControl w:val="0"/>
              <w:ind w:firstLine="851"/>
              <w:jc w:val="center"/>
            </w:pPr>
            <w:r w:rsidRPr="00675E7F">
              <w:t> </w:t>
            </w: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Cs w:val="28"/>
                <w:u w:color="FF0000"/>
              </w:rPr>
            </w:pPr>
            <w:r w:rsidRPr="00675E7F">
              <w:rPr>
                <w:szCs w:val="28"/>
                <w:u w:color="FF0000"/>
              </w:rPr>
              <w:t>1.11.</w:t>
            </w:r>
          </w:p>
        </w:tc>
        <w:tc>
          <w:tcPr>
            <w:tcW w:w="3825" w:type="dxa"/>
            <w:gridSpan w:val="2"/>
            <w:vAlign w:val="center"/>
          </w:tcPr>
          <w:p w:rsidR="00675E7F" w:rsidRPr="00675E7F" w:rsidRDefault="00675E7F" w:rsidP="0026530A">
            <w:pPr>
              <w:widowControl w:val="0"/>
              <w:ind w:right="57"/>
              <w:rPr>
                <w:szCs w:val="28"/>
                <w:u w:color="FF0000"/>
              </w:rPr>
            </w:pPr>
            <w:proofErr w:type="spellStart"/>
            <w:r w:rsidRPr="00675E7F">
              <w:rPr>
                <w:szCs w:val="28"/>
                <w:u w:color="FF0000"/>
              </w:rPr>
              <w:t>Внеоборотные</w:t>
            </w:r>
            <w:proofErr w:type="spellEnd"/>
            <w:r w:rsidRPr="00675E7F">
              <w:rPr>
                <w:szCs w:val="28"/>
                <w:u w:color="FF0000"/>
              </w:rPr>
              <w:t xml:space="preserve"> активы</w:t>
            </w:r>
          </w:p>
        </w:tc>
        <w:tc>
          <w:tcPr>
            <w:tcW w:w="1613" w:type="dxa"/>
            <w:gridSpan w:val="2"/>
            <w:vAlign w:val="center"/>
          </w:tcPr>
          <w:p w:rsidR="00675E7F" w:rsidRPr="00675E7F" w:rsidRDefault="00675E7F" w:rsidP="0089264D">
            <w:pPr>
              <w:widowControl w:val="0"/>
              <w:ind w:firstLine="851"/>
              <w:jc w:val="center"/>
            </w:pPr>
          </w:p>
        </w:tc>
        <w:tc>
          <w:tcPr>
            <w:tcW w:w="1627" w:type="dxa"/>
            <w:gridSpan w:val="2"/>
          </w:tcPr>
          <w:p w:rsidR="00675E7F" w:rsidRPr="00675E7F" w:rsidRDefault="00675E7F" w:rsidP="0089264D">
            <w:pPr>
              <w:widowControl w:val="0"/>
              <w:ind w:firstLine="851"/>
              <w:jc w:val="center"/>
            </w:pPr>
          </w:p>
        </w:tc>
      </w:tr>
      <w:tr w:rsidR="00675E7F" w:rsidRPr="00675E7F" w:rsidTr="0026530A">
        <w:trPr>
          <w:gridBefore w:val="1"/>
          <w:gridAfter w:val="1"/>
          <w:wBefore w:w="93" w:type="dxa"/>
          <w:wAfter w:w="39" w:type="dxa"/>
          <w:trHeight w:hRule="exact" w:val="454"/>
        </w:trPr>
        <w:tc>
          <w:tcPr>
            <w:tcW w:w="866" w:type="dxa"/>
            <w:vAlign w:val="center"/>
          </w:tcPr>
          <w:p w:rsidR="00675E7F" w:rsidRPr="00675E7F" w:rsidRDefault="00675E7F" w:rsidP="0026530A">
            <w:pPr>
              <w:widowControl w:val="0"/>
              <w:ind w:right="68"/>
              <w:rPr>
                <w:sz w:val="24"/>
                <w:szCs w:val="28"/>
                <w:u w:color="FF0000"/>
              </w:rPr>
            </w:pPr>
            <w:r w:rsidRPr="00675E7F">
              <w:rPr>
                <w:sz w:val="24"/>
                <w:szCs w:val="28"/>
                <w:u w:color="FF0000"/>
              </w:rPr>
              <w:t>2.</w:t>
            </w:r>
          </w:p>
        </w:tc>
        <w:tc>
          <w:tcPr>
            <w:tcW w:w="7065" w:type="dxa"/>
            <w:gridSpan w:val="6"/>
            <w:vAlign w:val="center"/>
          </w:tcPr>
          <w:p w:rsidR="00675E7F" w:rsidRPr="00675E7F" w:rsidRDefault="00675E7F" w:rsidP="0026530A">
            <w:pPr>
              <w:widowControl w:val="0"/>
              <w:ind w:right="165"/>
              <w:rPr>
                <w:i/>
                <w:szCs w:val="28"/>
                <w:u w:color="FF0000"/>
              </w:rPr>
            </w:pPr>
            <w:r w:rsidRPr="00675E7F">
              <w:rPr>
                <w:i/>
                <w:szCs w:val="28"/>
                <w:u w:color="FF0000"/>
              </w:rPr>
              <w:t>и т.д. за каждый требуемый период определенный п. 3.6.8 Документации.</w:t>
            </w:r>
          </w:p>
        </w:tc>
      </w:tr>
      <w:tr w:rsidR="00675E7F" w:rsidRPr="00675E7F" w:rsidTr="0026530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8" w:type="dxa"/>
            <w:right w:w="108" w:type="dxa"/>
          </w:tblCellMar>
          <w:tblLook w:val="01E0" w:firstRow="1" w:lastRow="1" w:firstColumn="1" w:lastColumn="1" w:noHBand="0" w:noVBand="0"/>
        </w:tblPrEx>
        <w:trPr>
          <w:trHeight w:val="495"/>
        </w:trPr>
        <w:tc>
          <w:tcPr>
            <w:tcW w:w="3192" w:type="dxa"/>
            <w:gridSpan w:val="3"/>
            <w:vAlign w:val="bottom"/>
          </w:tcPr>
          <w:p w:rsidR="00675E7F" w:rsidRPr="00675E7F" w:rsidRDefault="0026530A" w:rsidP="0026530A">
            <w:pPr>
              <w:widowControl w:val="0"/>
              <w:jc w:val="center"/>
            </w:pPr>
            <w:r>
              <w:rPr>
                <w:sz w:val="22"/>
                <w:szCs w:val="22"/>
              </w:rPr>
              <w:t>___________________</w:t>
            </w:r>
            <w:r w:rsidR="00675E7F" w:rsidRPr="00675E7F">
              <w:rPr>
                <w:sz w:val="22"/>
                <w:szCs w:val="22"/>
              </w:rPr>
              <w:t>_______/</w:t>
            </w:r>
          </w:p>
        </w:tc>
        <w:tc>
          <w:tcPr>
            <w:tcW w:w="2226" w:type="dxa"/>
            <w:gridSpan w:val="2"/>
            <w:vAlign w:val="bottom"/>
          </w:tcPr>
          <w:p w:rsidR="00675E7F" w:rsidRPr="00675E7F" w:rsidRDefault="00675E7F" w:rsidP="0026530A">
            <w:pPr>
              <w:widowControl w:val="0"/>
              <w:jc w:val="center"/>
            </w:pPr>
            <w:r w:rsidRPr="00675E7F">
              <w:rPr>
                <w:sz w:val="22"/>
                <w:szCs w:val="22"/>
              </w:rPr>
              <w:t>_____________/</w:t>
            </w:r>
          </w:p>
        </w:tc>
        <w:tc>
          <w:tcPr>
            <w:tcW w:w="2645" w:type="dxa"/>
            <w:gridSpan w:val="4"/>
            <w:vAlign w:val="bottom"/>
          </w:tcPr>
          <w:p w:rsidR="00675E7F" w:rsidRPr="00675E7F" w:rsidRDefault="00675E7F" w:rsidP="0026530A">
            <w:pPr>
              <w:widowControl w:val="0"/>
            </w:pPr>
            <w:r w:rsidRPr="00675E7F">
              <w:rPr>
                <w:sz w:val="22"/>
                <w:szCs w:val="22"/>
              </w:rPr>
              <w:t>_________________</w:t>
            </w:r>
          </w:p>
        </w:tc>
      </w:tr>
      <w:tr w:rsidR="00675E7F" w:rsidRPr="00675E7F" w:rsidTr="0026530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8" w:type="dxa"/>
            <w:right w:w="108" w:type="dxa"/>
          </w:tblCellMar>
          <w:tblLook w:val="01E0" w:firstRow="1" w:lastRow="1" w:firstColumn="1" w:lastColumn="1" w:noHBand="0" w:noVBand="0"/>
        </w:tblPrEx>
        <w:trPr>
          <w:trHeight w:val="413"/>
        </w:trPr>
        <w:tc>
          <w:tcPr>
            <w:tcW w:w="3192" w:type="dxa"/>
            <w:gridSpan w:val="3"/>
          </w:tcPr>
          <w:p w:rsidR="00675E7F" w:rsidRPr="00675E7F" w:rsidRDefault="00675E7F" w:rsidP="0026530A">
            <w:pPr>
              <w:widowControl w:val="0"/>
              <w:jc w:val="center"/>
              <w:rPr>
                <w:i/>
              </w:rPr>
            </w:pPr>
            <w:r w:rsidRPr="00675E7F">
              <w:rPr>
                <w:i/>
                <w:sz w:val="22"/>
                <w:szCs w:val="22"/>
              </w:rPr>
              <w:t>(полное наименование должности руководителя организации)</w:t>
            </w:r>
          </w:p>
        </w:tc>
        <w:tc>
          <w:tcPr>
            <w:tcW w:w="2226" w:type="dxa"/>
            <w:gridSpan w:val="2"/>
            <w:vAlign w:val="bottom"/>
          </w:tcPr>
          <w:p w:rsidR="00675E7F" w:rsidRPr="00675E7F" w:rsidRDefault="00675E7F" w:rsidP="0026530A">
            <w:pPr>
              <w:widowControl w:val="0"/>
              <w:jc w:val="center"/>
              <w:rPr>
                <w:i/>
              </w:rPr>
            </w:pPr>
            <w:r w:rsidRPr="00675E7F">
              <w:rPr>
                <w:i/>
                <w:sz w:val="22"/>
                <w:szCs w:val="22"/>
              </w:rPr>
              <w:t>(подпись)</w:t>
            </w:r>
          </w:p>
          <w:p w:rsidR="00675E7F" w:rsidRPr="00675E7F" w:rsidRDefault="00675E7F" w:rsidP="0089264D">
            <w:pPr>
              <w:widowControl w:val="0"/>
              <w:ind w:firstLine="851"/>
              <w:jc w:val="center"/>
            </w:pPr>
            <w:proofErr w:type="spellStart"/>
            <w:r w:rsidRPr="00675E7F">
              <w:rPr>
                <w:sz w:val="22"/>
                <w:szCs w:val="22"/>
              </w:rPr>
              <w:t>м.п</w:t>
            </w:r>
            <w:proofErr w:type="spellEnd"/>
            <w:r w:rsidRPr="00675E7F">
              <w:rPr>
                <w:sz w:val="22"/>
                <w:szCs w:val="22"/>
              </w:rPr>
              <w:t>.</w:t>
            </w:r>
          </w:p>
        </w:tc>
        <w:tc>
          <w:tcPr>
            <w:tcW w:w="2645" w:type="dxa"/>
            <w:gridSpan w:val="4"/>
          </w:tcPr>
          <w:p w:rsidR="00675E7F" w:rsidRPr="00675E7F" w:rsidRDefault="00675E7F" w:rsidP="0026530A">
            <w:pPr>
              <w:widowControl w:val="0"/>
              <w:jc w:val="center"/>
              <w:rPr>
                <w:i/>
              </w:rPr>
            </w:pPr>
            <w:r w:rsidRPr="00675E7F">
              <w:rPr>
                <w:i/>
                <w:sz w:val="22"/>
                <w:szCs w:val="22"/>
              </w:rPr>
              <w:t>(Фамилия и инициалы)</w:t>
            </w:r>
          </w:p>
        </w:tc>
      </w:tr>
    </w:tbl>
    <w:p w:rsidR="00675E7F" w:rsidRDefault="00675E7F"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675E7F" w:rsidRDefault="006C1C16" w:rsidP="0089264D">
      <w:pPr>
        <w:pStyle w:val="32"/>
        <w:tabs>
          <w:tab w:val="num" w:pos="1146"/>
        </w:tabs>
        <w:ind w:left="0" w:firstLine="851"/>
        <w:outlineLvl w:val="1"/>
        <w:rPr>
          <w:b/>
          <w:i/>
          <w:sz w:val="36"/>
          <w:szCs w:val="36"/>
        </w:rPr>
      </w:pPr>
      <w:bookmarkStart w:id="1297" w:name="_Toc361736504"/>
      <w:bookmarkStart w:id="1298" w:name="_Toc390256841"/>
      <w:r>
        <w:rPr>
          <w:b/>
          <w:i/>
          <w:sz w:val="36"/>
          <w:szCs w:val="36"/>
        </w:rPr>
        <w:br w:type="page"/>
      </w:r>
    </w:p>
    <w:p w:rsidR="00275732" w:rsidRPr="002710B2" w:rsidRDefault="00275732" w:rsidP="005E2B26">
      <w:pPr>
        <w:pStyle w:val="20"/>
        <w:tabs>
          <w:tab w:val="clear" w:pos="1713"/>
          <w:tab w:val="num" w:pos="720"/>
        </w:tabs>
        <w:ind w:left="0" w:firstLine="851"/>
        <w:jc w:val="center"/>
        <w:rPr>
          <w:i/>
          <w:szCs w:val="28"/>
        </w:rPr>
      </w:pPr>
      <w:bookmarkStart w:id="1299" w:name="_Ref430699411"/>
      <w:bookmarkStart w:id="1300" w:name="_Toc430768816"/>
      <w:r w:rsidRPr="002710B2">
        <w:rPr>
          <w:i/>
          <w:szCs w:val="28"/>
        </w:rPr>
        <w:t xml:space="preserve">Справка о деловой репутации Участника (участие в судебных разбирательствах) (Форма </w:t>
      </w:r>
      <w:r w:rsidR="00675E7F" w:rsidRPr="002710B2">
        <w:rPr>
          <w:i/>
          <w:szCs w:val="28"/>
        </w:rPr>
        <w:t>9</w:t>
      </w:r>
      <w:r w:rsidRPr="002710B2">
        <w:rPr>
          <w:i/>
          <w:szCs w:val="28"/>
        </w:rPr>
        <w:t>)</w:t>
      </w:r>
      <w:r w:rsidR="00291273" w:rsidRPr="002710B2">
        <w:rPr>
          <w:i/>
          <w:szCs w:val="28"/>
        </w:rPr>
        <w:t>*</w:t>
      </w:r>
      <w:bookmarkEnd w:id="1297"/>
      <w:bookmarkEnd w:id="1298"/>
      <w:bookmarkEnd w:id="1299"/>
      <w:bookmarkEnd w:id="1300"/>
    </w:p>
    <w:p w:rsidR="00645890" w:rsidRDefault="00275732" w:rsidP="0089264D">
      <w:pPr>
        <w:ind w:firstLine="851"/>
        <w:jc w:val="right"/>
        <w:rPr>
          <w:i/>
          <w:iCs/>
        </w:rPr>
      </w:pPr>
      <w:r w:rsidRPr="00645890">
        <w:rPr>
          <w:i/>
          <w:iCs/>
        </w:rPr>
        <w:t xml:space="preserve">Приложение </w:t>
      </w:r>
      <w:r w:rsidR="00645890" w:rsidRPr="00645890">
        <w:rPr>
          <w:i/>
          <w:iCs/>
        </w:rPr>
        <w:t>№</w:t>
      </w:r>
      <w:r w:rsidR="00922EF8">
        <w:rPr>
          <w:i/>
          <w:iCs/>
        </w:rPr>
        <w:t>8</w:t>
      </w:r>
    </w:p>
    <w:p w:rsidR="00275732" w:rsidRPr="00645890" w:rsidRDefault="00275732" w:rsidP="0089264D">
      <w:pPr>
        <w:ind w:firstLine="851"/>
        <w:jc w:val="right"/>
        <w:rPr>
          <w:i/>
          <w:iCs/>
        </w:rPr>
      </w:pPr>
      <w:r w:rsidRPr="00645890">
        <w:rPr>
          <w:i/>
          <w:iCs/>
        </w:rPr>
        <w:t xml:space="preserve"> к письму о подаче Заявки на участие в запросе предложений</w:t>
      </w:r>
    </w:p>
    <w:p w:rsidR="00275732" w:rsidRPr="00645890" w:rsidRDefault="00275732" w:rsidP="0089264D">
      <w:pPr>
        <w:pStyle w:val="ac"/>
        <w:ind w:firstLine="851"/>
        <w:jc w:val="right"/>
        <w:rPr>
          <w:sz w:val="20"/>
        </w:rPr>
      </w:pPr>
      <w:r w:rsidRPr="00645890">
        <w:rPr>
          <w:sz w:val="20"/>
        </w:rPr>
        <w:t xml:space="preserve">№ </w:t>
      </w:r>
      <w:r w:rsidRPr="00645890">
        <w:rPr>
          <w:sz w:val="20"/>
          <w:highlight w:val="cyan"/>
        </w:rPr>
        <w:t>___________________________</w:t>
      </w:r>
      <w:r w:rsidRPr="00645890">
        <w:rPr>
          <w:sz w:val="20"/>
        </w:rPr>
        <w:t xml:space="preserve"> </w:t>
      </w:r>
      <w:r w:rsidRPr="00645890">
        <w:rPr>
          <w:i/>
          <w:sz w:val="20"/>
        </w:rPr>
        <w:t>(указать номер Запроса предложений)</w:t>
      </w:r>
    </w:p>
    <w:p w:rsidR="00275732" w:rsidRPr="00645890" w:rsidRDefault="00275732" w:rsidP="0089264D">
      <w:pPr>
        <w:ind w:firstLine="851"/>
        <w:jc w:val="right"/>
        <w:rPr>
          <w:i/>
          <w:iCs/>
        </w:rPr>
      </w:pPr>
      <w:r w:rsidRPr="00645890">
        <w:t>от</w:t>
      </w:r>
      <w:r w:rsidRPr="00645890">
        <w:rPr>
          <w:i/>
          <w:iCs/>
        </w:rPr>
        <w:t xml:space="preserve"> «</w:t>
      </w:r>
      <w:r w:rsidRPr="00645890">
        <w:rPr>
          <w:i/>
          <w:iCs/>
          <w:highlight w:val="cyan"/>
        </w:rPr>
        <w:t>_____</w:t>
      </w:r>
      <w:r w:rsidRPr="00645890">
        <w:rPr>
          <w:i/>
          <w:iCs/>
        </w:rPr>
        <w:t xml:space="preserve">» </w:t>
      </w:r>
      <w:r w:rsidRPr="00645890">
        <w:rPr>
          <w:i/>
          <w:iCs/>
          <w:highlight w:val="cyan"/>
        </w:rPr>
        <w:t>__________</w:t>
      </w:r>
      <w:r w:rsidRPr="00645890">
        <w:t xml:space="preserve"> 20</w:t>
      </w:r>
      <w:r w:rsidRPr="00645890">
        <w:rPr>
          <w:i/>
          <w:iCs/>
          <w:highlight w:val="cyan"/>
        </w:rPr>
        <w:t>__</w:t>
      </w:r>
      <w:r w:rsidRPr="00645890">
        <w:t xml:space="preserve"> года</w:t>
      </w:r>
    </w:p>
    <w:p w:rsidR="00275732" w:rsidRPr="00645890" w:rsidRDefault="00275732" w:rsidP="0089264D">
      <w:pPr>
        <w:ind w:firstLine="851"/>
        <w:jc w:val="right"/>
      </w:pPr>
    </w:p>
    <w:p w:rsidR="00275732" w:rsidRPr="00FD3751" w:rsidRDefault="00275732" w:rsidP="0089264D">
      <w:pPr>
        <w:widowControl w:val="0"/>
        <w:spacing w:before="240"/>
        <w:ind w:firstLine="851"/>
        <w:jc w:val="center"/>
        <w:rPr>
          <w:sz w:val="28"/>
          <w:szCs w:val="28"/>
        </w:rPr>
      </w:pPr>
      <w:r w:rsidRPr="00DD6BCB">
        <w:rPr>
          <w:sz w:val="28"/>
          <w:szCs w:val="28"/>
          <w:highlight w:val="cyan"/>
        </w:rPr>
        <w:t>________________________________________________</w:t>
      </w:r>
    </w:p>
    <w:p w:rsidR="00275732" w:rsidRDefault="00275732" w:rsidP="0089264D">
      <w:pPr>
        <w:pStyle w:val="ac"/>
        <w:ind w:firstLine="851"/>
        <w:jc w:val="center"/>
        <w:rPr>
          <w:i/>
        </w:rPr>
      </w:pPr>
      <w:r w:rsidRPr="00C17BB9">
        <w:rPr>
          <w:i/>
        </w:rPr>
        <w:t>(наименование Участника)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852"/>
        <w:gridCol w:w="3247"/>
        <w:gridCol w:w="934"/>
        <w:gridCol w:w="613"/>
        <w:gridCol w:w="1599"/>
        <w:gridCol w:w="22"/>
        <w:gridCol w:w="2507"/>
        <w:gridCol w:w="98"/>
      </w:tblGrid>
      <w:tr w:rsidR="00275732" w:rsidRPr="00C73DD3" w:rsidTr="005E2B26">
        <w:trPr>
          <w:gridBefore w:val="1"/>
          <w:gridAfter w:val="1"/>
          <w:wBefore w:w="54" w:type="pct"/>
          <w:wAfter w:w="49" w:type="pct"/>
        </w:trPr>
        <w:tc>
          <w:tcPr>
            <w:tcW w:w="427" w:type="pct"/>
            <w:vAlign w:val="center"/>
          </w:tcPr>
          <w:p w:rsidR="00275732" w:rsidRPr="00C73DD3" w:rsidRDefault="00275732" w:rsidP="005E2B26">
            <w:pPr>
              <w:tabs>
                <w:tab w:val="left" w:pos="1080"/>
              </w:tabs>
              <w:ind w:firstLine="35"/>
              <w:jc w:val="center"/>
            </w:pPr>
            <w:r w:rsidRPr="00C73DD3">
              <w:t>Год</w:t>
            </w:r>
          </w:p>
        </w:tc>
        <w:tc>
          <w:tcPr>
            <w:tcW w:w="1627" w:type="pct"/>
            <w:vAlign w:val="center"/>
          </w:tcPr>
          <w:p w:rsidR="00275732" w:rsidRPr="00C73DD3" w:rsidRDefault="00275732" w:rsidP="005E2B26">
            <w:pPr>
              <w:tabs>
                <w:tab w:val="left" w:pos="33"/>
              </w:tabs>
              <w:jc w:val="center"/>
            </w:pPr>
            <w:r>
              <w:t>Наименование организации</w:t>
            </w:r>
            <w:r w:rsidRPr="00C73DD3">
              <w:t xml:space="preserve"> (другой стороны), истец/ответчик, основание и</w:t>
            </w:r>
            <w:r>
              <w:t xml:space="preserve"> </w:t>
            </w:r>
            <w:r w:rsidRPr="00C73DD3">
              <w:t>предмет иска</w:t>
            </w:r>
          </w:p>
        </w:tc>
        <w:tc>
          <w:tcPr>
            <w:tcW w:w="775" w:type="pct"/>
            <w:gridSpan w:val="2"/>
            <w:vAlign w:val="center"/>
          </w:tcPr>
          <w:p w:rsidR="00275732" w:rsidRPr="00C73DD3" w:rsidRDefault="00275732" w:rsidP="005E2B26">
            <w:pPr>
              <w:tabs>
                <w:tab w:val="left" w:pos="1080"/>
              </w:tabs>
              <w:jc w:val="center"/>
            </w:pPr>
            <w:r>
              <w:t>Место разбирательство (судебный орган)</w:t>
            </w:r>
          </w:p>
        </w:tc>
        <w:tc>
          <w:tcPr>
            <w:tcW w:w="812" w:type="pct"/>
            <w:gridSpan w:val="2"/>
            <w:vAlign w:val="center"/>
          </w:tcPr>
          <w:p w:rsidR="00275732" w:rsidRPr="00C73DD3" w:rsidRDefault="00275732" w:rsidP="005E2B26">
            <w:pPr>
              <w:tabs>
                <w:tab w:val="left" w:pos="1080"/>
              </w:tabs>
              <w:jc w:val="center"/>
            </w:pPr>
            <w:r w:rsidRPr="00C73DD3">
              <w:t>Оспариваемая сумма</w:t>
            </w:r>
            <w:r w:rsidR="005E2B26">
              <w:t xml:space="preserve"> </w:t>
            </w:r>
            <w:r w:rsidRPr="00C73DD3">
              <w:t>(текущая стоимость, рублей)</w:t>
            </w:r>
          </w:p>
        </w:tc>
        <w:tc>
          <w:tcPr>
            <w:tcW w:w="1256" w:type="pct"/>
            <w:vAlign w:val="center"/>
          </w:tcPr>
          <w:p w:rsidR="00275732" w:rsidRPr="00C73DD3" w:rsidRDefault="00275732" w:rsidP="005E2B26">
            <w:pPr>
              <w:tabs>
                <w:tab w:val="left" w:pos="0"/>
              </w:tabs>
              <w:jc w:val="center"/>
            </w:pPr>
            <w:r w:rsidRPr="00C73DD3">
              <w:t>Решение в ПОЛЬЗУ</w:t>
            </w:r>
            <w:r w:rsidR="005E2B26">
              <w:t xml:space="preserve"> </w:t>
            </w:r>
            <w:r w:rsidRPr="00C73DD3">
              <w:t>или ПРОТИВ</w:t>
            </w:r>
            <w:r w:rsidR="005E2B26">
              <w:t xml:space="preserve"> </w:t>
            </w:r>
            <w:r w:rsidRPr="00C73DD3">
              <w:t xml:space="preserve">Участника </w:t>
            </w:r>
            <w:r>
              <w:t>закупки</w:t>
            </w:r>
          </w:p>
        </w:tc>
      </w:tr>
      <w:tr w:rsidR="00275732" w:rsidRPr="00C73DD3" w:rsidTr="005E2B26">
        <w:trPr>
          <w:gridBefore w:val="1"/>
          <w:gridAfter w:val="1"/>
          <w:wBefore w:w="54" w:type="pct"/>
          <w:wAfter w:w="49" w:type="pct"/>
        </w:trPr>
        <w:tc>
          <w:tcPr>
            <w:tcW w:w="427" w:type="pct"/>
          </w:tcPr>
          <w:p w:rsidR="00275732" w:rsidRPr="00C73DD3" w:rsidRDefault="00275732" w:rsidP="0089264D">
            <w:pPr>
              <w:tabs>
                <w:tab w:val="left" w:pos="1080"/>
              </w:tabs>
              <w:ind w:firstLine="851"/>
            </w:pPr>
          </w:p>
        </w:tc>
        <w:tc>
          <w:tcPr>
            <w:tcW w:w="1627" w:type="pct"/>
          </w:tcPr>
          <w:p w:rsidR="00275732" w:rsidRPr="00C73DD3" w:rsidRDefault="00275732" w:rsidP="0089264D">
            <w:pPr>
              <w:tabs>
                <w:tab w:val="left" w:pos="1080"/>
              </w:tabs>
              <w:ind w:firstLine="851"/>
            </w:pPr>
          </w:p>
        </w:tc>
        <w:tc>
          <w:tcPr>
            <w:tcW w:w="775" w:type="pct"/>
            <w:gridSpan w:val="2"/>
          </w:tcPr>
          <w:p w:rsidR="00275732" w:rsidRPr="00C73DD3" w:rsidRDefault="00275732" w:rsidP="0089264D">
            <w:pPr>
              <w:tabs>
                <w:tab w:val="left" w:pos="1080"/>
              </w:tabs>
              <w:ind w:firstLine="851"/>
            </w:pPr>
          </w:p>
        </w:tc>
        <w:tc>
          <w:tcPr>
            <w:tcW w:w="812" w:type="pct"/>
            <w:gridSpan w:val="2"/>
          </w:tcPr>
          <w:p w:rsidR="00275732" w:rsidRPr="00C73DD3" w:rsidRDefault="00275732" w:rsidP="0089264D">
            <w:pPr>
              <w:tabs>
                <w:tab w:val="left" w:pos="1080"/>
              </w:tabs>
              <w:ind w:firstLine="851"/>
            </w:pPr>
          </w:p>
        </w:tc>
        <w:tc>
          <w:tcPr>
            <w:tcW w:w="1256" w:type="pct"/>
          </w:tcPr>
          <w:p w:rsidR="00275732" w:rsidRPr="00C73DD3" w:rsidRDefault="00275732" w:rsidP="0089264D">
            <w:pPr>
              <w:tabs>
                <w:tab w:val="left" w:pos="1080"/>
              </w:tabs>
              <w:ind w:firstLine="851"/>
            </w:pPr>
          </w:p>
        </w:tc>
      </w:tr>
      <w:tr w:rsidR="00275732" w:rsidRPr="00C73DD3" w:rsidTr="005E2B26">
        <w:trPr>
          <w:gridBefore w:val="1"/>
          <w:gridAfter w:val="1"/>
          <w:wBefore w:w="54" w:type="pct"/>
          <w:wAfter w:w="49" w:type="pct"/>
        </w:trPr>
        <w:tc>
          <w:tcPr>
            <w:tcW w:w="427" w:type="pct"/>
          </w:tcPr>
          <w:p w:rsidR="00275732" w:rsidRPr="00C73DD3" w:rsidRDefault="00275732" w:rsidP="0089264D">
            <w:pPr>
              <w:tabs>
                <w:tab w:val="left" w:pos="1080"/>
              </w:tabs>
              <w:ind w:firstLine="851"/>
            </w:pPr>
          </w:p>
        </w:tc>
        <w:tc>
          <w:tcPr>
            <w:tcW w:w="1627" w:type="pct"/>
          </w:tcPr>
          <w:p w:rsidR="00275732" w:rsidRPr="00C73DD3" w:rsidRDefault="00275732" w:rsidP="0089264D">
            <w:pPr>
              <w:tabs>
                <w:tab w:val="left" w:pos="1080"/>
              </w:tabs>
              <w:ind w:firstLine="851"/>
            </w:pPr>
          </w:p>
        </w:tc>
        <w:tc>
          <w:tcPr>
            <w:tcW w:w="775" w:type="pct"/>
            <w:gridSpan w:val="2"/>
          </w:tcPr>
          <w:p w:rsidR="00275732" w:rsidRPr="00C73DD3" w:rsidRDefault="00275732" w:rsidP="0089264D">
            <w:pPr>
              <w:tabs>
                <w:tab w:val="left" w:pos="1080"/>
              </w:tabs>
              <w:ind w:firstLine="851"/>
            </w:pPr>
          </w:p>
        </w:tc>
        <w:tc>
          <w:tcPr>
            <w:tcW w:w="812" w:type="pct"/>
            <w:gridSpan w:val="2"/>
          </w:tcPr>
          <w:p w:rsidR="00275732" w:rsidRPr="00C73DD3" w:rsidRDefault="00275732" w:rsidP="0089264D">
            <w:pPr>
              <w:tabs>
                <w:tab w:val="left" w:pos="1080"/>
              </w:tabs>
              <w:ind w:firstLine="851"/>
            </w:pPr>
          </w:p>
        </w:tc>
        <w:tc>
          <w:tcPr>
            <w:tcW w:w="1256" w:type="pct"/>
          </w:tcPr>
          <w:p w:rsidR="00275732" w:rsidRPr="00C73DD3" w:rsidRDefault="00275732" w:rsidP="0089264D">
            <w:pPr>
              <w:tabs>
                <w:tab w:val="left" w:pos="1080"/>
              </w:tabs>
              <w:ind w:firstLine="851"/>
            </w:pPr>
          </w:p>
        </w:tc>
      </w:tr>
      <w:tr w:rsidR="00275732" w:rsidRPr="00C73DD3" w:rsidTr="005E2B26">
        <w:trPr>
          <w:gridBefore w:val="1"/>
          <w:gridAfter w:val="1"/>
          <w:wBefore w:w="54" w:type="pct"/>
          <w:wAfter w:w="49" w:type="pct"/>
        </w:trPr>
        <w:tc>
          <w:tcPr>
            <w:tcW w:w="427" w:type="pct"/>
          </w:tcPr>
          <w:p w:rsidR="00275732" w:rsidRPr="00C73DD3" w:rsidRDefault="00275732" w:rsidP="0089264D">
            <w:pPr>
              <w:tabs>
                <w:tab w:val="left" w:pos="1080"/>
              </w:tabs>
              <w:ind w:firstLine="851"/>
            </w:pPr>
          </w:p>
        </w:tc>
        <w:tc>
          <w:tcPr>
            <w:tcW w:w="1627" w:type="pct"/>
          </w:tcPr>
          <w:p w:rsidR="00275732" w:rsidRPr="00C73DD3" w:rsidRDefault="00275732" w:rsidP="0089264D">
            <w:pPr>
              <w:tabs>
                <w:tab w:val="left" w:pos="1080"/>
              </w:tabs>
              <w:ind w:firstLine="851"/>
            </w:pPr>
          </w:p>
        </w:tc>
        <w:tc>
          <w:tcPr>
            <w:tcW w:w="775" w:type="pct"/>
            <w:gridSpan w:val="2"/>
          </w:tcPr>
          <w:p w:rsidR="00275732" w:rsidRPr="00C73DD3" w:rsidRDefault="00275732" w:rsidP="0089264D">
            <w:pPr>
              <w:tabs>
                <w:tab w:val="left" w:pos="1080"/>
              </w:tabs>
              <w:ind w:firstLine="851"/>
            </w:pPr>
          </w:p>
        </w:tc>
        <w:tc>
          <w:tcPr>
            <w:tcW w:w="812" w:type="pct"/>
            <w:gridSpan w:val="2"/>
          </w:tcPr>
          <w:p w:rsidR="00275732" w:rsidRPr="00C73DD3" w:rsidRDefault="00275732" w:rsidP="0089264D">
            <w:pPr>
              <w:tabs>
                <w:tab w:val="left" w:pos="1080"/>
              </w:tabs>
              <w:ind w:firstLine="851"/>
            </w:pPr>
          </w:p>
        </w:tc>
        <w:tc>
          <w:tcPr>
            <w:tcW w:w="1256" w:type="pct"/>
          </w:tcPr>
          <w:p w:rsidR="00275732" w:rsidRPr="00C73DD3" w:rsidRDefault="00275732" w:rsidP="0089264D">
            <w:pPr>
              <w:tabs>
                <w:tab w:val="left" w:pos="1080"/>
              </w:tabs>
              <w:ind w:firstLine="851"/>
            </w:pPr>
          </w:p>
        </w:tc>
      </w:tr>
      <w:tr w:rsidR="00275732" w:rsidRPr="00A96D99" w:rsidTr="0027573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576" w:type="pct"/>
            <w:gridSpan w:val="4"/>
            <w:vAlign w:val="bottom"/>
          </w:tcPr>
          <w:p w:rsidR="00275732" w:rsidRPr="00A96D99" w:rsidRDefault="00275732" w:rsidP="0089264D">
            <w:pPr>
              <w:widowControl w:val="0"/>
              <w:ind w:firstLine="851"/>
              <w:jc w:val="center"/>
            </w:pPr>
          </w:p>
          <w:p w:rsidR="00275732" w:rsidRPr="00A96D99" w:rsidRDefault="00275732" w:rsidP="0089264D">
            <w:pPr>
              <w:widowControl w:val="0"/>
              <w:ind w:firstLine="851"/>
              <w:jc w:val="center"/>
            </w:pPr>
          </w:p>
          <w:p w:rsidR="00275732" w:rsidRPr="00A96D99" w:rsidRDefault="00275732" w:rsidP="005E2B26">
            <w:pPr>
              <w:widowControl w:val="0"/>
              <w:jc w:val="center"/>
            </w:pPr>
            <w:r w:rsidRPr="00A96D99">
              <w:t>_____________________________/</w:t>
            </w:r>
          </w:p>
        </w:tc>
        <w:tc>
          <w:tcPr>
            <w:tcW w:w="1108" w:type="pct"/>
            <w:gridSpan w:val="2"/>
            <w:vAlign w:val="bottom"/>
          </w:tcPr>
          <w:p w:rsidR="00275732" w:rsidRPr="00A96D99" w:rsidRDefault="00275732" w:rsidP="005E2B26">
            <w:pPr>
              <w:widowControl w:val="0"/>
              <w:jc w:val="center"/>
            </w:pPr>
            <w:r w:rsidRPr="00A96D99">
              <w:t>_____________/</w:t>
            </w:r>
          </w:p>
        </w:tc>
        <w:tc>
          <w:tcPr>
            <w:tcW w:w="1316" w:type="pct"/>
            <w:gridSpan w:val="3"/>
            <w:vAlign w:val="bottom"/>
          </w:tcPr>
          <w:p w:rsidR="00275732" w:rsidRPr="00A96D99" w:rsidRDefault="00275732" w:rsidP="005E2B26">
            <w:pPr>
              <w:widowControl w:val="0"/>
            </w:pPr>
            <w:r w:rsidRPr="00A96D99">
              <w:t>_________________</w:t>
            </w:r>
          </w:p>
        </w:tc>
      </w:tr>
      <w:tr w:rsidR="00275732" w:rsidRPr="00A96D99" w:rsidTr="0027573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13"/>
        </w:trPr>
        <w:tc>
          <w:tcPr>
            <w:tcW w:w="2576" w:type="pct"/>
            <w:gridSpan w:val="4"/>
          </w:tcPr>
          <w:p w:rsidR="00275732" w:rsidRPr="00A96D99" w:rsidRDefault="00275732" w:rsidP="005E2B26">
            <w:pPr>
              <w:widowControl w:val="0"/>
              <w:jc w:val="center"/>
              <w:rPr>
                <w:i/>
              </w:rPr>
            </w:pPr>
            <w:r w:rsidRPr="00A96D99">
              <w:rPr>
                <w:i/>
              </w:rPr>
              <w:t>(полное наименование должности руководителя организации)</w:t>
            </w:r>
          </w:p>
        </w:tc>
        <w:tc>
          <w:tcPr>
            <w:tcW w:w="1108" w:type="pct"/>
            <w:gridSpan w:val="2"/>
            <w:vAlign w:val="bottom"/>
          </w:tcPr>
          <w:p w:rsidR="00275732" w:rsidRPr="00A96D99" w:rsidRDefault="00275732" w:rsidP="005E2B26">
            <w:pPr>
              <w:widowControl w:val="0"/>
              <w:jc w:val="center"/>
              <w:rPr>
                <w:i/>
              </w:rPr>
            </w:pPr>
            <w:r w:rsidRPr="00A96D99">
              <w:rPr>
                <w:i/>
              </w:rPr>
              <w:t>(подпись)</w:t>
            </w:r>
          </w:p>
          <w:p w:rsidR="00275732" w:rsidRPr="00A96D99" w:rsidRDefault="00275732" w:rsidP="0089264D">
            <w:pPr>
              <w:widowControl w:val="0"/>
              <w:ind w:firstLine="851"/>
              <w:jc w:val="center"/>
            </w:pPr>
            <w:proofErr w:type="spellStart"/>
            <w:r w:rsidRPr="00A96D99">
              <w:t>м.п</w:t>
            </w:r>
            <w:proofErr w:type="spellEnd"/>
            <w:r w:rsidRPr="00A96D99">
              <w:t>.</w:t>
            </w:r>
          </w:p>
        </w:tc>
        <w:tc>
          <w:tcPr>
            <w:tcW w:w="1316" w:type="pct"/>
            <w:gridSpan w:val="3"/>
          </w:tcPr>
          <w:p w:rsidR="00275732" w:rsidRPr="00A96D99" w:rsidRDefault="00275732" w:rsidP="005E2B26">
            <w:pPr>
              <w:widowControl w:val="0"/>
              <w:ind w:firstLine="18"/>
              <w:jc w:val="center"/>
              <w:rPr>
                <w:i/>
              </w:rPr>
            </w:pPr>
            <w:r w:rsidRPr="00A96D99">
              <w:rPr>
                <w:i/>
              </w:rPr>
              <w:t>(Фамилия и инициалы)</w:t>
            </w:r>
          </w:p>
        </w:tc>
      </w:tr>
    </w:tbl>
    <w:p w:rsidR="00275732" w:rsidRDefault="00275732" w:rsidP="0089264D">
      <w:pPr>
        <w:pStyle w:val="32"/>
        <w:ind w:left="0" w:firstLine="851"/>
        <w:outlineLvl w:val="1"/>
        <w:rPr>
          <w:b/>
          <w:sz w:val="28"/>
        </w:rPr>
      </w:pPr>
    </w:p>
    <w:p w:rsidR="00275732" w:rsidRPr="002C4D5F" w:rsidRDefault="00275732" w:rsidP="0089264D">
      <w:pPr>
        <w:tabs>
          <w:tab w:val="num" w:pos="2160"/>
        </w:tabs>
        <w:spacing w:before="120"/>
        <w:ind w:firstLine="851"/>
        <w:jc w:val="both"/>
      </w:pPr>
      <w:r w:rsidRPr="002C4D5F">
        <w:t>*Участник должен предоставить данные о своем участии в судебных разбирательствах в качестве ответчика или истца за последние три года.</w:t>
      </w:r>
    </w:p>
    <w:p w:rsidR="00275732" w:rsidRPr="00C17BB9" w:rsidRDefault="00275732" w:rsidP="0089264D">
      <w:pPr>
        <w:tabs>
          <w:tab w:val="num" w:pos="2160"/>
        </w:tabs>
        <w:spacing w:before="120"/>
        <w:ind w:firstLine="851"/>
        <w:jc w:val="both"/>
      </w:pPr>
      <w:r w:rsidRPr="002C4D5F">
        <w:t>Если Участник закупки не участвовал в судебных разбирательствах, в таблице пишется «в судебных разбирательствах не участвовал».</w:t>
      </w: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pStyle w:val="32"/>
        <w:ind w:left="0" w:firstLine="851"/>
        <w:outlineLvl w:val="1"/>
        <w:rPr>
          <w:b/>
          <w:sz w:val="28"/>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275732" w:rsidRPr="00C607F3" w:rsidRDefault="00275732"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p>
    <w:p w:rsidR="00645890" w:rsidRPr="00C607F3" w:rsidRDefault="00645890" w:rsidP="0089264D">
      <w:pPr>
        <w:shd w:val="clear" w:color="auto" w:fill="FFFFFF"/>
        <w:tabs>
          <w:tab w:val="left" w:pos="4286"/>
          <w:tab w:val="left" w:pos="5630"/>
          <w:tab w:val="left" w:leader="underscore" w:pos="6250"/>
          <w:tab w:val="left" w:leader="underscore" w:pos="6840"/>
          <w:tab w:val="left" w:leader="underscore" w:pos="8059"/>
        </w:tabs>
        <w:ind w:firstLine="851"/>
        <w:jc w:val="both"/>
        <w:rPr>
          <w:sz w:val="24"/>
        </w:rPr>
      </w:pPr>
      <w:bookmarkStart w:id="1301" w:name="_Ref323914035"/>
      <w:bookmarkStart w:id="1302" w:name="_Ref361757071"/>
      <w:bookmarkStart w:id="1303" w:name="_Toc390256842"/>
    </w:p>
    <w:p w:rsidR="00645890" w:rsidRDefault="00645890" w:rsidP="0089264D">
      <w:pPr>
        <w:pStyle w:val="32"/>
        <w:tabs>
          <w:tab w:val="num" w:pos="1146"/>
        </w:tabs>
        <w:ind w:left="0" w:firstLine="851"/>
        <w:jc w:val="center"/>
        <w:outlineLvl w:val="1"/>
        <w:rPr>
          <w:b/>
          <w:bCs/>
          <w:i/>
          <w:sz w:val="28"/>
          <w:szCs w:val="28"/>
        </w:rPr>
      </w:pPr>
    </w:p>
    <w:p w:rsidR="009F3485" w:rsidRPr="002710B2" w:rsidRDefault="009F3485" w:rsidP="0043276A">
      <w:pPr>
        <w:pStyle w:val="20"/>
        <w:tabs>
          <w:tab w:val="clear" w:pos="1713"/>
          <w:tab w:val="num" w:pos="720"/>
        </w:tabs>
        <w:ind w:left="0" w:firstLine="851"/>
        <w:jc w:val="center"/>
        <w:rPr>
          <w:szCs w:val="28"/>
        </w:rPr>
      </w:pPr>
      <w:bookmarkStart w:id="1304" w:name="_Ref430698481"/>
      <w:bookmarkStart w:id="1305" w:name="_Toc430768817"/>
      <w:r w:rsidRPr="00A368F8">
        <w:rPr>
          <w:szCs w:val="28"/>
        </w:rPr>
        <w:lastRenderedPageBreak/>
        <w:t>Сведения</w:t>
      </w:r>
      <w:r w:rsidRPr="002710B2">
        <w:rPr>
          <w:szCs w:val="28"/>
        </w:rPr>
        <w:t xml:space="preserve"> о субпоставщик</w:t>
      </w:r>
      <w:r w:rsidR="00291273" w:rsidRPr="002710B2">
        <w:rPr>
          <w:szCs w:val="28"/>
        </w:rPr>
        <w:t>ах</w:t>
      </w:r>
      <w:r w:rsidR="006C1C16" w:rsidRPr="002710B2">
        <w:rPr>
          <w:szCs w:val="28"/>
        </w:rPr>
        <w:t>/</w:t>
      </w:r>
      <w:r w:rsidRPr="002710B2">
        <w:rPr>
          <w:szCs w:val="28"/>
        </w:rPr>
        <w:t xml:space="preserve">субподрядчиках/соисполнителях (Форма </w:t>
      </w:r>
      <w:r w:rsidR="00DD0220" w:rsidRPr="002710B2">
        <w:rPr>
          <w:szCs w:val="28"/>
        </w:rPr>
        <w:t>10</w:t>
      </w:r>
      <w:r w:rsidRPr="002710B2">
        <w:rPr>
          <w:szCs w:val="28"/>
        </w:rPr>
        <w:t>)</w:t>
      </w:r>
      <w:r w:rsidRPr="002710B2">
        <w:rPr>
          <w:szCs w:val="28"/>
          <w:vertAlign w:val="superscript"/>
        </w:rPr>
        <w:footnoteReference w:id="7"/>
      </w:r>
      <w:bookmarkEnd w:id="1301"/>
      <w:bookmarkEnd w:id="1302"/>
      <w:bookmarkEnd w:id="1303"/>
      <w:bookmarkEnd w:id="1304"/>
      <w:bookmarkEnd w:id="1305"/>
    </w:p>
    <w:p w:rsidR="00645890" w:rsidRDefault="00405082" w:rsidP="0089264D">
      <w:pPr>
        <w:ind w:firstLine="851"/>
        <w:jc w:val="right"/>
        <w:rPr>
          <w:i/>
          <w:iCs/>
        </w:rPr>
      </w:pPr>
      <w:r w:rsidRPr="00645890">
        <w:rPr>
          <w:i/>
          <w:iCs/>
        </w:rPr>
        <w:t xml:space="preserve">Приложение </w:t>
      </w:r>
      <w:r w:rsidR="00645890" w:rsidRPr="00645890">
        <w:rPr>
          <w:i/>
          <w:iCs/>
        </w:rPr>
        <w:t>№</w:t>
      </w:r>
      <w:r w:rsidR="00922EF8">
        <w:rPr>
          <w:i/>
          <w:iCs/>
        </w:rPr>
        <w:t>9</w:t>
      </w:r>
    </w:p>
    <w:p w:rsidR="00405082" w:rsidRPr="00645890" w:rsidRDefault="00405082" w:rsidP="0089264D">
      <w:pPr>
        <w:ind w:firstLine="851"/>
        <w:jc w:val="right"/>
        <w:rPr>
          <w:i/>
          <w:iCs/>
        </w:rPr>
      </w:pPr>
      <w:r w:rsidRPr="00645890">
        <w:rPr>
          <w:i/>
          <w:iCs/>
        </w:rPr>
        <w:t xml:space="preserve"> к письму о подаче Заявки на участие в запросе предложений</w:t>
      </w:r>
    </w:p>
    <w:p w:rsidR="00405082" w:rsidRPr="00645890" w:rsidRDefault="00405082" w:rsidP="0089264D">
      <w:pPr>
        <w:pStyle w:val="ac"/>
        <w:ind w:firstLine="851"/>
        <w:jc w:val="right"/>
        <w:rPr>
          <w:sz w:val="20"/>
        </w:rPr>
      </w:pPr>
      <w:r w:rsidRPr="00645890">
        <w:rPr>
          <w:sz w:val="20"/>
        </w:rPr>
        <w:t xml:space="preserve">№ </w:t>
      </w:r>
      <w:r w:rsidRPr="00645890">
        <w:rPr>
          <w:sz w:val="20"/>
          <w:highlight w:val="cyan"/>
        </w:rPr>
        <w:t>___________________________</w:t>
      </w:r>
      <w:r w:rsidRPr="00645890">
        <w:rPr>
          <w:sz w:val="20"/>
        </w:rPr>
        <w:t xml:space="preserve"> </w:t>
      </w:r>
      <w:r w:rsidRPr="00645890">
        <w:rPr>
          <w:i/>
          <w:sz w:val="20"/>
        </w:rPr>
        <w:t>(указать номер Запроса предложений)</w:t>
      </w:r>
    </w:p>
    <w:p w:rsidR="009F3485" w:rsidRPr="00645890" w:rsidRDefault="00405082" w:rsidP="0089264D">
      <w:pPr>
        <w:ind w:firstLine="851"/>
        <w:jc w:val="right"/>
        <w:rPr>
          <w:i/>
          <w:iCs/>
        </w:rPr>
      </w:pPr>
      <w:r w:rsidRPr="00645890">
        <w:rPr>
          <w:i/>
          <w:iCs/>
        </w:rPr>
        <w:t>от «</w:t>
      </w:r>
      <w:r w:rsidRPr="00645890">
        <w:rPr>
          <w:i/>
          <w:iCs/>
          <w:highlight w:val="cyan"/>
        </w:rPr>
        <w:t>_____</w:t>
      </w:r>
      <w:r w:rsidRPr="00645890">
        <w:rPr>
          <w:i/>
          <w:iCs/>
        </w:rPr>
        <w:t xml:space="preserve">» </w:t>
      </w:r>
      <w:r w:rsidRPr="00645890">
        <w:rPr>
          <w:i/>
          <w:iCs/>
          <w:highlight w:val="cyan"/>
        </w:rPr>
        <w:t>__________</w:t>
      </w:r>
      <w:r w:rsidRPr="00645890">
        <w:rPr>
          <w:i/>
          <w:iCs/>
        </w:rPr>
        <w:t xml:space="preserve"> 20</w:t>
      </w:r>
      <w:r w:rsidRPr="00645890">
        <w:rPr>
          <w:i/>
          <w:iCs/>
          <w:highlight w:val="cyan"/>
        </w:rPr>
        <w:t>__</w:t>
      </w:r>
      <w:r w:rsidRPr="00645890">
        <w:rPr>
          <w:i/>
          <w:iCs/>
        </w:rPr>
        <w:t xml:space="preserve"> года</w:t>
      </w:r>
    </w:p>
    <w:p w:rsidR="00B558E8" w:rsidRPr="00FD3751" w:rsidRDefault="00B558E8" w:rsidP="0089264D">
      <w:pPr>
        <w:widowControl w:val="0"/>
        <w:spacing w:before="240"/>
        <w:ind w:firstLine="851"/>
        <w:jc w:val="center"/>
        <w:rPr>
          <w:sz w:val="28"/>
          <w:szCs w:val="28"/>
        </w:rPr>
      </w:pPr>
      <w:r w:rsidRPr="00DD6BCB">
        <w:rPr>
          <w:sz w:val="28"/>
          <w:szCs w:val="28"/>
          <w:highlight w:val="cyan"/>
        </w:rPr>
        <w:t>________________________________________________</w:t>
      </w:r>
    </w:p>
    <w:p w:rsidR="00B558E8" w:rsidRPr="00A72309" w:rsidRDefault="00B558E8" w:rsidP="0089264D">
      <w:pPr>
        <w:pStyle w:val="a0"/>
        <w:numPr>
          <w:ilvl w:val="0"/>
          <w:numId w:val="0"/>
        </w:numPr>
        <w:ind w:firstLine="851"/>
        <w:jc w:val="center"/>
        <w:rPr>
          <w:b/>
          <w:sz w:val="24"/>
          <w:szCs w:val="24"/>
        </w:rPr>
      </w:pPr>
      <w:r w:rsidRPr="00A72309">
        <w:rPr>
          <w:i/>
          <w:sz w:val="24"/>
          <w:szCs w:val="24"/>
        </w:rPr>
        <w:t>(наименование Участника)</w:t>
      </w:r>
    </w:p>
    <w:p w:rsidR="009F3485" w:rsidRPr="00570BE7" w:rsidRDefault="00570BE7" w:rsidP="0089264D">
      <w:pPr>
        <w:widowControl w:val="0"/>
        <w:adjustRightInd w:val="0"/>
        <w:spacing w:line="276" w:lineRule="auto"/>
        <w:ind w:firstLine="851"/>
        <w:jc w:val="right"/>
        <w:textAlignment w:val="baseline"/>
        <w:rPr>
          <w:sz w:val="24"/>
          <w:szCs w:val="24"/>
        </w:rPr>
      </w:pPr>
      <w:r w:rsidRPr="00570BE7">
        <w:rPr>
          <w:sz w:val="24"/>
          <w:szCs w:val="24"/>
        </w:rPr>
        <w:t>Таблица № 5.12.1</w:t>
      </w:r>
    </w:p>
    <w:tbl>
      <w:tblPr>
        <w:tblW w:w="9909"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3"/>
        <w:gridCol w:w="1701"/>
        <w:gridCol w:w="1843"/>
        <w:gridCol w:w="992"/>
        <w:gridCol w:w="1276"/>
        <w:gridCol w:w="1344"/>
        <w:gridCol w:w="2200"/>
      </w:tblGrid>
      <w:tr w:rsidR="00675E7F" w:rsidRPr="00E91EFE" w:rsidTr="0043276A">
        <w:tc>
          <w:tcPr>
            <w:tcW w:w="553" w:type="dxa"/>
            <w:vAlign w:val="center"/>
          </w:tcPr>
          <w:p w:rsidR="00675E7F" w:rsidRPr="00805189" w:rsidRDefault="00675E7F" w:rsidP="0089264D">
            <w:pPr>
              <w:ind w:firstLine="851"/>
              <w:jc w:val="center"/>
              <w:rPr>
                <w:b/>
                <w:bCs/>
                <w:sz w:val="22"/>
                <w:szCs w:val="22"/>
              </w:rPr>
            </w:pPr>
            <w:r w:rsidRPr="00805189">
              <w:rPr>
                <w:b/>
                <w:bCs/>
                <w:sz w:val="22"/>
                <w:szCs w:val="22"/>
              </w:rPr>
              <w:t xml:space="preserve">№ </w:t>
            </w:r>
            <w:proofErr w:type="gramStart"/>
            <w:r w:rsidRPr="00805189">
              <w:rPr>
                <w:b/>
                <w:bCs/>
                <w:sz w:val="22"/>
                <w:szCs w:val="22"/>
              </w:rPr>
              <w:t>п</w:t>
            </w:r>
            <w:proofErr w:type="gramEnd"/>
            <w:r w:rsidRPr="00805189">
              <w:rPr>
                <w:b/>
                <w:bCs/>
                <w:sz w:val="22"/>
                <w:szCs w:val="22"/>
              </w:rPr>
              <w:t>/п</w:t>
            </w:r>
          </w:p>
        </w:tc>
        <w:tc>
          <w:tcPr>
            <w:tcW w:w="1701" w:type="dxa"/>
            <w:vAlign w:val="center"/>
          </w:tcPr>
          <w:p w:rsidR="00675E7F" w:rsidRPr="00805189" w:rsidRDefault="00675E7F" w:rsidP="0043276A">
            <w:pPr>
              <w:jc w:val="center"/>
              <w:rPr>
                <w:b/>
                <w:bCs/>
                <w:sz w:val="22"/>
                <w:szCs w:val="22"/>
              </w:rPr>
            </w:pPr>
            <w:proofErr w:type="spellStart"/>
            <w:r w:rsidRPr="00805189">
              <w:rPr>
                <w:b/>
                <w:bCs/>
                <w:sz w:val="22"/>
                <w:szCs w:val="22"/>
              </w:rPr>
              <w:t>НаименованиеОрганизации</w:t>
            </w:r>
            <w:proofErr w:type="spellEnd"/>
          </w:p>
        </w:tc>
        <w:tc>
          <w:tcPr>
            <w:tcW w:w="1843" w:type="dxa"/>
            <w:vAlign w:val="center"/>
          </w:tcPr>
          <w:p w:rsidR="00675E7F" w:rsidRPr="00805189" w:rsidRDefault="00675E7F" w:rsidP="0043276A">
            <w:pPr>
              <w:jc w:val="center"/>
              <w:rPr>
                <w:b/>
                <w:bCs/>
                <w:sz w:val="22"/>
                <w:szCs w:val="22"/>
              </w:rPr>
            </w:pPr>
            <w:proofErr w:type="gramStart"/>
            <w:r w:rsidRPr="00805189">
              <w:rPr>
                <w:b/>
                <w:bCs/>
                <w:sz w:val="22"/>
                <w:szCs w:val="22"/>
              </w:rPr>
              <w:t>Место-нахождение</w:t>
            </w:r>
            <w:proofErr w:type="gramEnd"/>
            <w:r w:rsidRPr="00805189">
              <w:rPr>
                <w:b/>
                <w:bCs/>
                <w:sz w:val="22"/>
                <w:szCs w:val="22"/>
              </w:rPr>
              <w:t>, адрес, телефон, контактное лицо</w:t>
            </w:r>
          </w:p>
        </w:tc>
        <w:tc>
          <w:tcPr>
            <w:tcW w:w="992" w:type="dxa"/>
            <w:vAlign w:val="center"/>
          </w:tcPr>
          <w:p w:rsidR="00675E7F" w:rsidRPr="00805189" w:rsidRDefault="00675E7F" w:rsidP="0043276A">
            <w:pPr>
              <w:pStyle w:val="13"/>
              <w:spacing w:before="0" w:after="0"/>
              <w:ind w:firstLine="0"/>
              <w:jc w:val="center"/>
              <w:rPr>
                <w:b/>
                <w:bCs/>
                <w:sz w:val="22"/>
              </w:rPr>
            </w:pPr>
            <w:r w:rsidRPr="00805189">
              <w:rPr>
                <w:b/>
                <w:bCs/>
                <w:sz w:val="22"/>
              </w:rPr>
              <w:t>Вид услуг</w:t>
            </w:r>
            <w:r>
              <w:rPr>
                <w:b/>
                <w:bCs/>
                <w:sz w:val="22"/>
              </w:rPr>
              <w:t xml:space="preserve"> (товаров, работ)</w:t>
            </w:r>
          </w:p>
        </w:tc>
        <w:tc>
          <w:tcPr>
            <w:tcW w:w="1276" w:type="dxa"/>
            <w:vAlign w:val="center"/>
          </w:tcPr>
          <w:p w:rsidR="00675E7F" w:rsidRPr="00805189" w:rsidRDefault="00675E7F" w:rsidP="0043276A">
            <w:pPr>
              <w:jc w:val="center"/>
              <w:rPr>
                <w:b/>
                <w:bCs/>
                <w:sz w:val="22"/>
                <w:szCs w:val="22"/>
              </w:rPr>
            </w:pPr>
            <w:r w:rsidRPr="00805189">
              <w:rPr>
                <w:b/>
                <w:bCs/>
                <w:sz w:val="22"/>
                <w:szCs w:val="22"/>
              </w:rPr>
              <w:t>Стоимость с НДС, руб.</w:t>
            </w:r>
          </w:p>
        </w:tc>
        <w:tc>
          <w:tcPr>
            <w:tcW w:w="1344" w:type="dxa"/>
          </w:tcPr>
          <w:p w:rsidR="00675E7F" w:rsidRPr="00805189" w:rsidRDefault="00675E7F" w:rsidP="0043276A">
            <w:pPr>
              <w:jc w:val="center"/>
              <w:rPr>
                <w:b/>
                <w:bCs/>
                <w:sz w:val="22"/>
                <w:szCs w:val="22"/>
              </w:rPr>
            </w:pPr>
            <w:r w:rsidRPr="00805189">
              <w:rPr>
                <w:b/>
                <w:bCs/>
                <w:sz w:val="22"/>
                <w:szCs w:val="22"/>
              </w:rPr>
              <w:t>Процент от общей стоимости выполняемых работ по предмету закупки</w:t>
            </w:r>
          </w:p>
        </w:tc>
        <w:tc>
          <w:tcPr>
            <w:tcW w:w="2200" w:type="dxa"/>
          </w:tcPr>
          <w:p w:rsidR="00675E7F" w:rsidRPr="00805189" w:rsidRDefault="00675E7F" w:rsidP="0043276A">
            <w:pPr>
              <w:ind w:firstLine="4"/>
              <w:jc w:val="center"/>
              <w:rPr>
                <w:b/>
                <w:bCs/>
                <w:sz w:val="22"/>
                <w:szCs w:val="22"/>
              </w:rPr>
            </w:pPr>
            <w:r w:rsidRPr="00805189">
              <w:rPr>
                <w:b/>
                <w:bCs/>
                <w:sz w:val="22"/>
                <w:szCs w:val="22"/>
              </w:rPr>
              <w:t>Сведения об отнесении организации к российским организациям малого и среднего бизнеса в соответствии с законодательством РФ</w:t>
            </w:r>
          </w:p>
        </w:tc>
      </w:tr>
      <w:tr w:rsidR="00675E7F" w:rsidRPr="00E91EFE" w:rsidTr="0043276A">
        <w:tc>
          <w:tcPr>
            <w:tcW w:w="553" w:type="dxa"/>
            <w:vAlign w:val="center"/>
          </w:tcPr>
          <w:p w:rsidR="00675E7F" w:rsidRPr="00E91EFE" w:rsidRDefault="00675E7F" w:rsidP="0089264D">
            <w:pPr>
              <w:ind w:firstLine="851"/>
              <w:jc w:val="center"/>
              <w:rPr>
                <w:b/>
                <w:bCs/>
              </w:rPr>
            </w:pPr>
            <w:r w:rsidRPr="00E91EFE">
              <w:rPr>
                <w:b/>
                <w:bCs/>
              </w:rPr>
              <w:t>1</w:t>
            </w:r>
          </w:p>
        </w:tc>
        <w:tc>
          <w:tcPr>
            <w:tcW w:w="1701" w:type="dxa"/>
            <w:vAlign w:val="center"/>
          </w:tcPr>
          <w:p w:rsidR="00675E7F" w:rsidRPr="00E91EFE" w:rsidRDefault="00675E7F" w:rsidP="0043276A">
            <w:pPr>
              <w:ind w:firstLine="851"/>
              <w:rPr>
                <w:b/>
                <w:bCs/>
              </w:rPr>
            </w:pPr>
            <w:r w:rsidRPr="00E91EFE">
              <w:rPr>
                <w:b/>
                <w:bCs/>
              </w:rPr>
              <w:t>2</w:t>
            </w:r>
          </w:p>
        </w:tc>
        <w:tc>
          <w:tcPr>
            <w:tcW w:w="1843" w:type="dxa"/>
            <w:vAlign w:val="center"/>
          </w:tcPr>
          <w:p w:rsidR="00675E7F" w:rsidRPr="00E91EFE" w:rsidRDefault="00675E7F" w:rsidP="0043276A">
            <w:pPr>
              <w:ind w:firstLine="851"/>
              <w:rPr>
                <w:b/>
                <w:bCs/>
              </w:rPr>
            </w:pPr>
            <w:r w:rsidRPr="00E91EFE">
              <w:rPr>
                <w:b/>
                <w:bCs/>
              </w:rPr>
              <w:t>3</w:t>
            </w:r>
          </w:p>
        </w:tc>
        <w:tc>
          <w:tcPr>
            <w:tcW w:w="992" w:type="dxa"/>
            <w:vAlign w:val="center"/>
          </w:tcPr>
          <w:p w:rsidR="00675E7F" w:rsidRPr="0043276A" w:rsidRDefault="00675E7F" w:rsidP="0043276A">
            <w:pPr>
              <w:pStyle w:val="13"/>
              <w:spacing w:before="0" w:after="0"/>
              <w:ind w:firstLine="0"/>
              <w:jc w:val="center"/>
              <w:rPr>
                <w:bCs/>
                <w:szCs w:val="24"/>
              </w:rPr>
            </w:pPr>
            <w:r w:rsidRPr="0043276A">
              <w:rPr>
                <w:bCs/>
                <w:szCs w:val="24"/>
              </w:rPr>
              <w:t>4</w:t>
            </w:r>
          </w:p>
        </w:tc>
        <w:tc>
          <w:tcPr>
            <w:tcW w:w="1276" w:type="dxa"/>
            <w:vAlign w:val="center"/>
          </w:tcPr>
          <w:p w:rsidR="00675E7F" w:rsidRPr="00E91EFE" w:rsidRDefault="00675E7F" w:rsidP="0043276A">
            <w:pPr>
              <w:jc w:val="center"/>
              <w:rPr>
                <w:b/>
                <w:bCs/>
              </w:rPr>
            </w:pPr>
            <w:r w:rsidRPr="00E91EFE">
              <w:rPr>
                <w:b/>
                <w:bCs/>
              </w:rPr>
              <w:t>5</w:t>
            </w:r>
          </w:p>
        </w:tc>
        <w:tc>
          <w:tcPr>
            <w:tcW w:w="1344" w:type="dxa"/>
          </w:tcPr>
          <w:p w:rsidR="00675E7F" w:rsidRPr="00E91EFE" w:rsidRDefault="00675E7F" w:rsidP="0043276A">
            <w:pPr>
              <w:jc w:val="center"/>
              <w:rPr>
                <w:b/>
                <w:bCs/>
              </w:rPr>
            </w:pPr>
            <w:r>
              <w:rPr>
                <w:b/>
                <w:bCs/>
              </w:rPr>
              <w:t>6</w:t>
            </w:r>
          </w:p>
        </w:tc>
        <w:tc>
          <w:tcPr>
            <w:tcW w:w="2200" w:type="dxa"/>
          </w:tcPr>
          <w:p w:rsidR="00675E7F" w:rsidRPr="00E91EFE" w:rsidRDefault="00675E7F" w:rsidP="0043276A">
            <w:pPr>
              <w:jc w:val="center"/>
              <w:rPr>
                <w:b/>
                <w:bCs/>
              </w:rPr>
            </w:pPr>
            <w:r>
              <w:rPr>
                <w:b/>
                <w:bCs/>
              </w:rPr>
              <w:t>7</w:t>
            </w:r>
          </w:p>
        </w:tc>
      </w:tr>
      <w:tr w:rsidR="00675E7F" w:rsidRPr="00E91EFE" w:rsidTr="0043276A">
        <w:tc>
          <w:tcPr>
            <w:tcW w:w="553" w:type="dxa"/>
            <w:vAlign w:val="center"/>
          </w:tcPr>
          <w:p w:rsidR="00675E7F" w:rsidRPr="00E91EFE" w:rsidRDefault="00675E7F" w:rsidP="0089264D">
            <w:pPr>
              <w:ind w:firstLine="851"/>
              <w:jc w:val="center"/>
            </w:pPr>
          </w:p>
        </w:tc>
        <w:tc>
          <w:tcPr>
            <w:tcW w:w="1701" w:type="dxa"/>
            <w:vAlign w:val="center"/>
          </w:tcPr>
          <w:p w:rsidR="00675E7F" w:rsidRPr="00E91EFE" w:rsidRDefault="00675E7F" w:rsidP="0043276A">
            <w:pPr>
              <w:ind w:firstLine="851"/>
            </w:pPr>
          </w:p>
        </w:tc>
        <w:tc>
          <w:tcPr>
            <w:tcW w:w="1843" w:type="dxa"/>
            <w:vAlign w:val="center"/>
          </w:tcPr>
          <w:p w:rsidR="00675E7F" w:rsidRPr="00E91EFE" w:rsidRDefault="00675E7F" w:rsidP="0043276A">
            <w:pPr>
              <w:ind w:firstLine="851"/>
            </w:pPr>
          </w:p>
        </w:tc>
        <w:tc>
          <w:tcPr>
            <w:tcW w:w="992" w:type="dxa"/>
            <w:vAlign w:val="center"/>
          </w:tcPr>
          <w:p w:rsidR="00675E7F" w:rsidRPr="00E91EFE" w:rsidRDefault="00675E7F" w:rsidP="0043276A">
            <w:pPr>
              <w:tabs>
                <w:tab w:val="left" w:pos="0"/>
              </w:tabs>
              <w:jc w:val="center"/>
            </w:pPr>
          </w:p>
        </w:tc>
        <w:tc>
          <w:tcPr>
            <w:tcW w:w="1276" w:type="dxa"/>
            <w:vAlign w:val="center"/>
          </w:tcPr>
          <w:p w:rsidR="00675E7F" w:rsidRPr="00E91EFE" w:rsidRDefault="00675E7F" w:rsidP="0043276A">
            <w:pPr>
              <w:jc w:val="center"/>
            </w:pPr>
          </w:p>
        </w:tc>
        <w:tc>
          <w:tcPr>
            <w:tcW w:w="1344" w:type="dxa"/>
          </w:tcPr>
          <w:p w:rsidR="00675E7F" w:rsidRPr="00E91EFE" w:rsidRDefault="00675E7F" w:rsidP="0043276A">
            <w:pPr>
              <w:jc w:val="center"/>
            </w:pPr>
          </w:p>
        </w:tc>
        <w:tc>
          <w:tcPr>
            <w:tcW w:w="2200" w:type="dxa"/>
          </w:tcPr>
          <w:p w:rsidR="00675E7F" w:rsidRPr="00E91EFE" w:rsidRDefault="00675E7F" w:rsidP="0043276A">
            <w:pPr>
              <w:ind w:firstLine="851"/>
            </w:pPr>
          </w:p>
        </w:tc>
      </w:tr>
      <w:tr w:rsidR="00675E7F" w:rsidRPr="00E91EFE" w:rsidTr="0043276A">
        <w:tc>
          <w:tcPr>
            <w:tcW w:w="553" w:type="dxa"/>
            <w:vAlign w:val="center"/>
          </w:tcPr>
          <w:p w:rsidR="00675E7F" w:rsidRPr="00E91EFE" w:rsidRDefault="00675E7F" w:rsidP="0089264D">
            <w:pPr>
              <w:ind w:firstLine="851"/>
              <w:jc w:val="center"/>
            </w:pPr>
          </w:p>
        </w:tc>
        <w:tc>
          <w:tcPr>
            <w:tcW w:w="1701" w:type="dxa"/>
            <w:vAlign w:val="center"/>
          </w:tcPr>
          <w:p w:rsidR="00675E7F" w:rsidRPr="00E91EFE" w:rsidRDefault="00675E7F" w:rsidP="0043276A">
            <w:pPr>
              <w:ind w:firstLine="851"/>
            </w:pPr>
          </w:p>
        </w:tc>
        <w:tc>
          <w:tcPr>
            <w:tcW w:w="1843" w:type="dxa"/>
            <w:vAlign w:val="center"/>
          </w:tcPr>
          <w:p w:rsidR="00675E7F" w:rsidRPr="00E91EFE" w:rsidRDefault="00675E7F" w:rsidP="0043276A">
            <w:pPr>
              <w:ind w:firstLine="851"/>
            </w:pPr>
          </w:p>
        </w:tc>
        <w:tc>
          <w:tcPr>
            <w:tcW w:w="992" w:type="dxa"/>
            <w:vAlign w:val="center"/>
          </w:tcPr>
          <w:p w:rsidR="00675E7F" w:rsidRPr="00E91EFE" w:rsidRDefault="00675E7F" w:rsidP="0043276A">
            <w:pPr>
              <w:tabs>
                <w:tab w:val="left" w:pos="0"/>
              </w:tabs>
              <w:jc w:val="center"/>
            </w:pPr>
          </w:p>
        </w:tc>
        <w:tc>
          <w:tcPr>
            <w:tcW w:w="1276" w:type="dxa"/>
            <w:vAlign w:val="center"/>
          </w:tcPr>
          <w:p w:rsidR="00675E7F" w:rsidRPr="00E91EFE" w:rsidRDefault="00675E7F" w:rsidP="0043276A">
            <w:pPr>
              <w:jc w:val="center"/>
            </w:pPr>
          </w:p>
        </w:tc>
        <w:tc>
          <w:tcPr>
            <w:tcW w:w="1344" w:type="dxa"/>
          </w:tcPr>
          <w:p w:rsidR="00675E7F" w:rsidRPr="00E91EFE" w:rsidRDefault="00675E7F" w:rsidP="0043276A">
            <w:pPr>
              <w:jc w:val="center"/>
            </w:pPr>
          </w:p>
        </w:tc>
        <w:tc>
          <w:tcPr>
            <w:tcW w:w="2200" w:type="dxa"/>
          </w:tcPr>
          <w:p w:rsidR="00675E7F" w:rsidRPr="00E91EFE" w:rsidRDefault="00675E7F" w:rsidP="0043276A">
            <w:pPr>
              <w:ind w:firstLine="851"/>
            </w:pPr>
          </w:p>
        </w:tc>
      </w:tr>
      <w:tr w:rsidR="00675E7F" w:rsidRPr="00FD3751" w:rsidTr="00675E7F">
        <w:trPr>
          <w:cantSplit/>
        </w:trPr>
        <w:tc>
          <w:tcPr>
            <w:tcW w:w="5089" w:type="dxa"/>
            <w:gridSpan w:val="4"/>
            <w:vAlign w:val="center"/>
          </w:tcPr>
          <w:p w:rsidR="00675E7F" w:rsidRPr="00CC77BC" w:rsidRDefault="00675E7F" w:rsidP="0089264D">
            <w:pPr>
              <w:pStyle w:val="3b"/>
              <w:spacing w:after="0" w:line="240" w:lineRule="auto"/>
              <w:ind w:left="0" w:firstLine="851"/>
              <w:jc w:val="right"/>
              <w:rPr>
                <w:rFonts w:ascii="Times New Roman" w:hAnsi="Times New Roman"/>
                <w:b/>
                <w:sz w:val="24"/>
                <w:szCs w:val="24"/>
              </w:rPr>
            </w:pPr>
            <w:r w:rsidRPr="00E91EFE">
              <w:rPr>
                <w:rFonts w:ascii="Times New Roman" w:hAnsi="Times New Roman"/>
                <w:b/>
                <w:sz w:val="24"/>
                <w:szCs w:val="24"/>
              </w:rPr>
              <w:t>ИТОГО:</w:t>
            </w:r>
          </w:p>
        </w:tc>
        <w:tc>
          <w:tcPr>
            <w:tcW w:w="1276" w:type="dxa"/>
            <w:vAlign w:val="center"/>
          </w:tcPr>
          <w:p w:rsidR="00675E7F" w:rsidRPr="00CC77BC" w:rsidRDefault="00675E7F" w:rsidP="0089264D">
            <w:pPr>
              <w:pStyle w:val="3b"/>
              <w:spacing w:after="0" w:line="240" w:lineRule="auto"/>
              <w:ind w:left="0" w:firstLine="851"/>
              <w:rPr>
                <w:rFonts w:ascii="Times New Roman" w:hAnsi="Times New Roman"/>
                <w:sz w:val="24"/>
                <w:szCs w:val="24"/>
              </w:rPr>
            </w:pPr>
          </w:p>
        </w:tc>
        <w:tc>
          <w:tcPr>
            <w:tcW w:w="1344" w:type="dxa"/>
          </w:tcPr>
          <w:p w:rsidR="00675E7F" w:rsidRPr="00CC77BC" w:rsidRDefault="00675E7F" w:rsidP="0089264D">
            <w:pPr>
              <w:pStyle w:val="3b"/>
              <w:spacing w:after="0" w:line="240" w:lineRule="auto"/>
              <w:ind w:left="0" w:firstLine="851"/>
              <w:rPr>
                <w:rFonts w:ascii="Times New Roman" w:hAnsi="Times New Roman"/>
                <w:sz w:val="24"/>
                <w:szCs w:val="24"/>
              </w:rPr>
            </w:pPr>
          </w:p>
        </w:tc>
        <w:tc>
          <w:tcPr>
            <w:tcW w:w="2200" w:type="dxa"/>
          </w:tcPr>
          <w:p w:rsidR="00675E7F" w:rsidRPr="00CC77BC" w:rsidRDefault="00675E7F" w:rsidP="0089264D">
            <w:pPr>
              <w:pStyle w:val="3b"/>
              <w:spacing w:after="0" w:line="240" w:lineRule="auto"/>
              <w:ind w:left="0" w:firstLine="851"/>
              <w:rPr>
                <w:rFonts w:ascii="Times New Roman" w:hAnsi="Times New Roman"/>
                <w:sz w:val="24"/>
                <w:szCs w:val="24"/>
              </w:rPr>
            </w:pPr>
          </w:p>
        </w:tc>
      </w:tr>
    </w:tbl>
    <w:p w:rsidR="009F3485" w:rsidRPr="00C607F3" w:rsidRDefault="009F3485" w:rsidP="0089264D">
      <w:pPr>
        <w:widowControl w:val="0"/>
        <w:adjustRightInd w:val="0"/>
        <w:spacing w:line="276" w:lineRule="auto"/>
        <w:ind w:firstLine="851"/>
        <w:jc w:val="both"/>
        <w:textAlignment w:val="baseline"/>
        <w:rPr>
          <w:b/>
          <w:sz w:val="28"/>
          <w:szCs w:val="28"/>
        </w:rPr>
      </w:pPr>
    </w:p>
    <w:tbl>
      <w:tblPr>
        <w:tblW w:w="100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A72309" w:rsidRPr="00553EB0" w:rsidTr="00570BE7">
        <w:trPr>
          <w:trHeight w:val="495"/>
        </w:trPr>
        <w:tc>
          <w:tcPr>
            <w:tcW w:w="5176" w:type="dxa"/>
            <w:vAlign w:val="bottom"/>
          </w:tcPr>
          <w:p w:rsidR="00A72309" w:rsidRPr="00553EB0" w:rsidRDefault="00A72309" w:rsidP="0089264D">
            <w:pPr>
              <w:widowControl w:val="0"/>
              <w:ind w:firstLine="851"/>
              <w:jc w:val="center"/>
            </w:pPr>
            <w:r w:rsidRPr="00553EB0">
              <w:t>__________________________________/</w:t>
            </w:r>
          </w:p>
        </w:tc>
        <w:tc>
          <w:tcPr>
            <w:tcW w:w="2226" w:type="dxa"/>
            <w:vAlign w:val="bottom"/>
          </w:tcPr>
          <w:p w:rsidR="00A72309" w:rsidRPr="00553EB0" w:rsidRDefault="00B076D2" w:rsidP="0089264D">
            <w:pPr>
              <w:widowControl w:val="0"/>
              <w:ind w:firstLine="851"/>
              <w:jc w:val="center"/>
            </w:pPr>
            <w:r>
              <w:t>_______</w:t>
            </w:r>
            <w:r w:rsidR="00A72309" w:rsidRPr="00553EB0">
              <w:t>____/</w:t>
            </w:r>
          </w:p>
        </w:tc>
        <w:tc>
          <w:tcPr>
            <w:tcW w:w="2645" w:type="dxa"/>
            <w:vAlign w:val="bottom"/>
          </w:tcPr>
          <w:p w:rsidR="00A72309" w:rsidRPr="00553EB0" w:rsidRDefault="00B076D2" w:rsidP="0089264D">
            <w:pPr>
              <w:widowControl w:val="0"/>
              <w:ind w:firstLine="851"/>
            </w:pPr>
            <w:r>
              <w:t>____</w:t>
            </w:r>
            <w:r w:rsidR="00A72309" w:rsidRPr="00553EB0">
              <w:t>__________</w:t>
            </w:r>
            <w:r>
              <w:t>/</w:t>
            </w:r>
          </w:p>
        </w:tc>
      </w:tr>
      <w:tr w:rsidR="00A72309" w:rsidRPr="00553EB0" w:rsidTr="00570BE7">
        <w:trPr>
          <w:trHeight w:val="413"/>
        </w:trPr>
        <w:tc>
          <w:tcPr>
            <w:tcW w:w="5176" w:type="dxa"/>
          </w:tcPr>
          <w:p w:rsidR="00A72309" w:rsidRPr="00553EB0" w:rsidRDefault="00A72309" w:rsidP="0089264D">
            <w:pPr>
              <w:widowControl w:val="0"/>
              <w:ind w:firstLine="851"/>
              <w:jc w:val="center"/>
              <w:rPr>
                <w:i/>
              </w:rPr>
            </w:pPr>
            <w:r w:rsidRPr="00553EB0">
              <w:rPr>
                <w:i/>
              </w:rPr>
              <w:t>(полное наименование должности руководителя организации)</w:t>
            </w:r>
          </w:p>
        </w:tc>
        <w:tc>
          <w:tcPr>
            <w:tcW w:w="2226" w:type="dxa"/>
            <w:vAlign w:val="bottom"/>
          </w:tcPr>
          <w:p w:rsidR="00A72309" w:rsidRPr="00553EB0" w:rsidRDefault="00A72309" w:rsidP="0089264D">
            <w:pPr>
              <w:widowControl w:val="0"/>
              <w:ind w:firstLine="851"/>
              <w:jc w:val="center"/>
              <w:rPr>
                <w:i/>
              </w:rPr>
            </w:pPr>
            <w:r w:rsidRPr="00553EB0">
              <w:rPr>
                <w:i/>
              </w:rPr>
              <w:t>(подпись)</w:t>
            </w:r>
          </w:p>
          <w:p w:rsidR="00A72309" w:rsidRPr="00553EB0" w:rsidRDefault="00A72309" w:rsidP="0089264D">
            <w:pPr>
              <w:widowControl w:val="0"/>
              <w:ind w:firstLine="851"/>
              <w:jc w:val="center"/>
            </w:pPr>
            <w:proofErr w:type="spellStart"/>
            <w:r w:rsidRPr="00553EB0">
              <w:t>м.п</w:t>
            </w:r>
            <w:proofErr w:type="spellEnd"/>
            <w:r w:rsidRPr="00553EB0">
              <w:t>.</w:t>
            </w:r>
          </w:p>
        </w:tc>
        <w:tc>
          <w:tcPr>
            <w:tcW w:w="2645" w:type="dxa"/>
          </w:tcPr>
          <w:p w:rsidR="00A72309" w:rsidRPr="00553EB0" w:rsidRDefault="00A72309" w:rsidP="0089264D">
            <w:pPr>
              <w:widowControl w:val="0"/>
              <w:ind w:firstLine="851"/>
              <w:jc w:val="center"/>
              <w:rPr>
                <w:i/>
              </w:rPr>
            </w:pPr>
            <w:r w:rsidRPr="00553EB0">
              <w:rPr>
                <w:i/>
              </w:rPr>
              <w:t>(Фамилия и инициалы)</w:t>
            </w:r>
          </w:p>
        </w:tc>
      </w:tr>
    </w:tbl>
    <w:p w:rsidR="00E63B15" w:rsidRDefault="00E63B15" w:rsidP="0089264D">
      <w:pPr>
        <w:ind w:firstLine="851"/>
        <w:rPr>
          <w:sz w:val="22"/>
          <w:szCs w:val="22"/>
        </w:rPr>
      </w:pPr>
    </w:p>
    <w:p w:rsidR="00570BE7" w:rsidRPr="00570BE7" w:rsidRDefault="00570BE7" w:rsidP="0089264D">
      <w:pPr>
        <w:ind w:firstLine="851"/>
        <w:rPr>
          <w:sz w:val="22"/>
          <w:szCs w:val="22"/>
        </w:rPr>
      </w:pPr>
      <w:r w:rsidRPr="00570BE7">
        <w:rPr>
          <w:sz w:val="22"/>
          <w:szCs w:val="22"/>
        </w:rPr>
        <w:t>Приложение:</w:t>
      </w:r>
    </w:p>
    <w:p w:rsidR="00570BE7" w:rsidRPr="00570BE7" w:rsidRDefault="00570BE7" w:rsidP="00A90A71">
      <w:pPr>
        <w:numPr>
          <w:ilvl w:val="1"/>
          <w:numId w:val="39"/>
        </w:numPr>
        <w:tabs>
          <w:tab w:val="clear" w:pos="1730"/>
          <w:tab w:val="num" w:pos="426"/>
        </w:tabs>
        <w:ind w:left="0" w:firstLine="851"/>
        <w:rPr>
          <w:sz w:val="22"/>
          <w:szCs w:val="22"/>
        </w:rPr>
      </w:pPr>
      <w:r w:rsidRPr="00570BE7">
        <w:rPr>
          <w:sz w:val="22"/>
          <w:szCs w:val="22"/>
        </w:rPr>
        <w:t xml:space="preserve">________________ </w:t>
      </w:r>
      <w:r w:rsidRPr="00570BE7">
        <w:rPr>
          <w:i/>
          <w:sz w:val="22"/>
          <w:szCs w:val="22"/>
        </w:rPr>
        <w:t>( наименование документа)</w:t>
      </w:r>
      <w:r w:rsidRPr="00570BE7">
        <w:rPr>
          <w:sz w:val="22"/>
          <w:szCs w:val="22"/>
        </w:rPr>
        <w:t xml:space="preserve">, </w:t>
      </w:r>
      <w:proofErr w:type="gramStart"/>
      <w:r w:rsidRPr="00570BE7">
        <w:rPr>
          <w:sz w:val="22"/>
          <w:szCs w:val="22"/>
        </w:rPr>
        <w:t>на</w:t>
      </w:r>
      <w:proofErr w:type="gramEnd"/>
      <w:r w:rsidRPr="00570BE7">
        <w:rPr>
          <w:sz w:val="22"/>
          <w:szCs w:val="22"/>
        </w:rPr>
        <w:t xml:space="preserve"> ___ в 1 экз.</w:t>
      </w:r>
    </w:p>
    <w:p w:rsidR="00570BE7" w:rsidRPr="00570BE7" w:rsidRDefault="00570BE7" w:rsidP="00A90A71">
      <w:pPr>
        <w:numPr>
          <w:ilvl w:val="1"/>
          <w:numId w:val="39"/>
        </w:numPr>
        <w:tabs>
          <w:tab w:val="clear" w:pos="1730"/>
          <w:tab w:val="num" w:pos="426"/>
        </w:tabs>
        <w:ind w:left="0" w:firstLine="851"/>
        <w:rPr>
          <w:sz w:val="22"/>
          <w:szCs w:val="22"/>
        </w:rPr>
      </w:pPr>
      <w:r w:rsidRPr="00570BE7">
        <w:rPr>
          <w:sz w:val="22"/>
          <w:szCs w:val="22"/>
        </w:rPr>
        <w:t xml:space="preserve">________________ </w:t>
      </w:r>
      <w:r w:rsidRPr="00570BE7">
        <w:rPr>
          <w:i/>
          <w:sz w:val="22"/>
          <w:szCs w:val="22"/>
        </w:rPr>
        <w:t>( наименование документа)</w:t>
      </w:r>
      <w:r w:rsidRPr="00570BE7">
        <w:rPr>
          <w:sz w:val="22"/>
          <w:szCs w:val="22"/>
        </w:rPr>
        <w:t xml:space="preserve">, </w:t>
      </w:r>
      <w:proofErr w:type="gramStart"/>
      <w:r w:rsidRPr="00570BE7">
        <w:rPr>
          <w:sz w:val="22"/>
          <w:szCs w:val="22"/>
        </w:rPr>
        <w:t>на</w:t>
      </w:r>
      <w:proofErr w:type="gramEnd"/>
      <w:r w:rsidRPr="00570BE7">
        <w:rPr>
          <w:sz w:val="22"/>
          <w:szCs w:val="22"/>
        </w:rPr>
        <w:t xml:space="preserve"> ___ в 1 экз.</w:t>
      </w:r>
    </w:p>
    <w:p w:rsidR="00570BE7" w:rsidRPr="00570BE7" w:rsidRDefault="00570BE7" w:rsidP="00A90A71">
      <w:pPr>
        <w:numPr>
          <w:ilvl w:val="1"/>
          <w:numId w:val="39"/>
        </w:numPr>
        <w:tabs>
          <w:tab w:val="clear" w:pos="1730"/>
          <w:tab w:val="num" w:pos="426"/>
        </w:tabs>
        <w:ind w:left="0" w:firstLine="851"/>
        <w:rPr>
          <w:sz w:val="22"/>
          <w:szCs w:val="22"/>
        </w:rPr>
      </w:pPr>
      <w:r w:rsidRPr="00570BE7">
        <w:rPr>
          <w:sz w:val="22"/>
          <w:szCs w:val="22"/>
        </w:rPr>
        <w:t xml:space="preserve">________________ </w:t>
      </w:r>
      <w:r w:rsidRPr="00570BE7">
        <w:rPr>
          <w:i/>
          <w:sz w:val="22"/>
          <w:szCs w:val="22"/>
        </w:rPr>
        <w:t>( наименование документа)</w:t>
      </w:r>
      <w:r w:rsidRPr="00570BE7">
        <w:rPr>
          <w:sz w:val="22"/>
          <w:szCs w:val="22"/>
        </w:rPr>
        <w:t xml:space="preserve">, </w:t>
      </w:r>
      <w:proofErr w:type="gramStart"/>
      <w:r w:rsidRPr="00570BE7">
        <w:rPr>
          <w:sz w:val="22"/>
          <w:szCs w:val="22"/>
        </w:rPr>
        <w:t>на</w:t>
      </w:r>
      <w:proofErr w:type="gramEnd"/>
      <w:r w:rsidRPr="00570BE7">
        <w:rPr>
          <w:sz w:val="22"/>
          <w:szCs w:val="22"/>
        </w:rPr>
        <w:t xml:space="preserve"> ___ в 1 экз.</w:t>
      </w:r>
    </w:p>
    <w:p w:rsidR="00570BE7" w:rsidRPr="00570BE7" w:rsidRDefault="00570BE7" w:rsidP="0089264D">
      <w:pPr>
        <w:ind w:firstLine="851"/>
        <w:rPr>
          <w:i/>
          <w:sz w:val="22"/>
          <w:szCs w:val="22"/>
        </w:rPr>
      </w:pPr>
      <w:r w:rsidRPr="00570BE7">
        <w:rPr>
          <w:i/>
          <w:sz w:val="22"/>
          <w:szCs w:val="22"/>
        </w:rPr>
        <w:t>И т.д. в соответствии с требованиями по предоставлению информации, являющиеся неотъемлемыми приложениями данной формы.</w:t>
      </w:r>
    </w:p>
    <w:tbl>
      <w:tblPr>
        <w:tblW w:w="99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220"/>
        <w:gridCol w:w="2245"/>
        <w:gridCol w:w="2516"/>
      </w:tblGrid>
      <w:tr w:rsidR="00570BE7" w:rsidRPr="00570BE7" w:rsidTr="00570BE7">
        <w:trPr>
          <w:trHeight w:val="329"/>
        </w:trPr>
        <w:tc>
          <w:tcPr>
            <w:tcW w:w="5220" w:type="dxa"/>
            <w:vAlign w:val="bottom"/>
          </w:tcPr>
          <w:p w:rsidR="00570BE7" w:rsidRPr="00570BE7" w:rsidRDefault="00E57BBB" w:rsidP="0089264D">
            <w:pPr>
              <w:ind w:firstLine="851"/>
              <w:rPr>
                <w:sz w:val="22"/>
                <w:szCs w:val="22"/>
              </w:rPr>
            </w:pPr>
            <w:r>
              <w:rPr>
                <w:sz w:val="22"/>
                <w:szCs w:val="22"/>
              </w:rPr>
              <w:t>___</w:t>
            </w:r>
            <w:r w:rsidR="00570BE7" w:rsidRPr="00570BE7">
              <w:rPr>
                <w:sz w:val="22"/>
                <w:szCs w:val="22"/>
              </w:rPr>
              <w:t>__________________________/</w:t>
            </w:r>
          </w:p>
        </w:tc>
        <w:tc>
          <w:tcPr>
            <w:tcW w:w="2245" w:type="dxa"/>
            <w:vAlign w:val="bottom"/>
          </w:tcPr>
          <w:p w:rsidR="00570BE7" w:rsidRPr="00570BE7" w:rsidRDefault="00E63B15" w:rsidP="00E57BBB">
            <w:pPr>
              <w:rPr>
                <w:sz w:val="22"/>
                <w:szCs w:val="22"/>
              </w:rPr>
            </w:pPr>
            <w:r>
              <w:rPr>
                <w:sz w:val="22"/>
                <w:szCs w:val="22"/>
              </w:rPr>
              <w:t>________</w:t>
            </w:r>
            <w:r w:rsidR="00570BE7" w:rsidRPr="00570BE7">
              <w:rPr>
                <w:sz w:val="22"/>
                <w:szCs w:val="22"/>
              </w:rPr>
              <w:t>___/</w:t>
            </w:r>
          </w:p>
        </w:tc>
        <w:tc>
          <w:tcPr>
            <w:tcW w:w="2516" w:type="dxa"/>
            <w:vAlign w:val="bottom"/>
          </w:tcPr>
          <w:p w:rsidR="00570BE7" w:rsidRPr="00570BE7" w:rsidRDefault="00E63B15" w:rsidP="0089264D">
            <w:pPr>
              <w:ind w:firstLine="851"/>
              <w:rPr>
                <w:sz w:val="22"/>
                <w:szCs w:val="22"/>
              </w:rPr>
            </w:pPr>
            <w:r>
              <w:rPr>
                <w:sz w:val="22"/>
                <w:szCs w:val="22"/>
              </w:rPr>
              <w:t>_____</w:t>
            </w:r>
            <w:r w:rsidR="00570BE7" w:rsidRPr="00570BE7">
              <w:rPr>
                <w:sz w:val="22"/>
                <w:szCs w:val="22"/>
              </w:rPr>
              <w:t>______</w:t>
            </w:r>
            <w:r w:rsidR="00E57BBB">
              <w:rPr>
                <w:sz w:val="22"/>
                <w:szCs w:val="22"/>
              </w:rPr>
              <w:t>/</w:t>
            </w:r>
          </w:p>
        </w:tc>
      </w:tr>
      <w:tr w:rsidR="00570BE7" w:rsidRPr="00570BE7" w:rsidTr="00570BE7">
        <w:trPr>
          <w:trHeight w:val="943"/>
        </w:trPr>
        <w:tc>
          <w:tcPr>
            <w:tcW w:w="5220" w:type="dxa"/>
          </w:tcPr>
          <w:p w:rsidR="00570BE7" w:rsidRPr="00570BE7" w:rsidRDefault="00570BE7" w:rsidP="0089264D">
            <w:pPr>
              <w:ind w:firstLine="851"/>
              <w:rPr>
                <w:i/>
                <w:sz w:val="22"/>
                <w:szCs w:val="22"/>
              </w:rPr>
            </w:pPr>
            <w:r w:rsidRPr="00570BE7">
              <w:rPr>
                <w:i/>
                <w:sz w:val="22"/>
                <w:szCs w:val="22"/>
              </w:rPr>
              <w:t>(полное наименование должности руководителя организации)</w:t>
            </w:r>
          </w:p>
        </w:tc>
        <w:tc>
          <w:tcPr>
            <w:tcW w:w="2245" w:type="dxa"/>
            <w:vAlign w:val="bottom"/>
          </w:tcPr>
          <w:p w:rsidR="00570BE7" w:rsidRPr="00570BE7" w:rsidRDefault="00570BE7" w:rsidP="00E57BBB">
            <w:pPr>
              <w:rPr>
                <w:i/>
                <w:sz w:val="22"/>
                <w:szCs w:val="22"/>
              </w:rPr>
            </w:pPr>
            <w:r w:rsidRPr="00570BE7">
              <w:rPr>
                <w:i/>
                <w:sz w:val="22"/>
                <w:szCs w:val="22"/>
              </w:rPr>
              <w:t>(подпись)</w:t>
            </w:r>
          </w:p>
          <w:p w:rsidR="00570BE7" w:rsidRPr="00570BE7" w:rsidRDefault="00570BE7" w:rsidP="0089264D">
            <w:pPr>
              <w:ind w:firstLine="851"/>
              <w:rPr>
                <w:sz w:val="22"/>
                <w:szCs w:val="22"/>
              </w:rPr>
            </w:pPr>
            <w:proofErr w:type="spellStart"/>
            <w:r w:rsidRPr="00570BE7">
              <w:rPr>
                <w:sz w:val="22"/>
                <w:szCs w:val="22"/>
              </w:rPr>
              <w:t>м.п</w:t>
            </w:r>
            <w:proofErr w:type="spellEnd"/>
            <w:r w:rsidRPr="00570BE7">
              <w:rPr>
                <w:sz w:val="22"/>
                <w:szCs w:val="22"/>
              </w:rPr>
              <w:t>.</w:t>
            </w:r>
          </w:p>
        </w:tc>
        <w:tc>
          <w:tcPr>
            <w:tcW w:w="2516" w:type="dxa"/>
          </w:tcPr>
          <w:p w:rsidR="00570BE7" w:rsidRPr="00570BE7" w:rsidRDefault="00570BE7" w:rsidP="00E63B15">
            <w:pPr>
              <w:ind w:firstLine="48"/>
              <w:rPr>
                <w:i/>
                <w:sz w:val="22"/>
                <w:szCs w:val="22"/>
              </w:rPr>
            </w:pPr>
            <w:r w:rsidRPr="00570BE7">
              <w:rPr>
                <w:i/>
                <w:sz w:val="22"/>
                <w:szCs w:val="22"/>
              </w:rPr>
              <w:t>(Фамилия и инициалы)</w:t>
            </w:r>
          </w:p>
        </w:tc>
      </w:tr>
    </w:tbl>
    <w:p w:rsidR="009F3485" w:rsidRDefault="009F3485" w:rsidP="0089264D">
      <w:pPr>
        <w:ind w:firstLine="851"/>
        <w:jc w:val="center"/>
        <w:rPr>
          <w:sz w:val="24"/>
        </w:rPr>
      </w:pPr>
    </w:p>
    <w:p w:rsidR="00570BE7" w:rsidRPr="00C607F3" w:rsidRDefault="00570BE7" w:rsidP="0089264D">
      <w:pPr>
        <w:ind w:firstLine="851"/>
        <w:jc w:val="center"/>
        <w:rPr>
          <w:sz w:val="24"/>
        </w:rPr>
      </w:pPr>
    </w:p>
    <w:p w:rsidR="009F3485" w:rsidRPr="00C607F3" w:rsidRDefault="009F3485" w:rsidP="0089264D">
      <w:pPr>
        <w:ind w:firstLine="851"/>
        <w:jc w:val="center"/>
        <w:rPr>
          <w:sz w:val="24"/>
        </w:rPr>
        <w:sectPr w:rsidR="009F3485" w:rsidRPr="00C607F3" w:rsidSect="0053419F">
          <w:footerReference w:type="first" r:id="rId22"/>
          <w:footnotePr>
            <w:numRestart w:val="eachPage"/>
          </w:footnotePr>
          <w:pgSz w:w="11907" w:h="16840" w:code="9"/>
          <w:pgMar w:top="1259" w:right="1009" w:bottom="1134" w:left="1134" w:header="720" w:footer="720" w:gutter="0"/>
          <w:cols w:space="708"/>
          <w:docGrid w:linePitch="360"/>
        </w:sectPr>
      </w:pPr>
    </w:p>
    <w:p w:rsidR="009F3485" w:rsidRPr="002710B2" w:rsidRDefault="009F3485" w:rsidP="0089264D">
      <w:pPr>
        <w:pStyle w:val="20"/>
        <w:ind w:left="0" w:firstLine="851"/>
        <w:rPr>
          <w:i/>
          <w:szCs w:val="28"/>
        </w:rPr>
      </w:pPr>
      <w:bookmarkStart w:id="1306" w:name="_Toc290999158"/>
      <w:bookmarkStart w:id="1307" w:name="_Ref324439568"/>
      <w:bookmarkStart w:id="1308" w:name="_Toc390256843"/>
      <w:bookmarkStart w:id="1309" w:name="_Ref430699311"/>
      <w:bookmarkStart w:id="1310" w:name="_Toc430768818"/>
      <w:r w:rsidRPr="002710B2">
        <w:rPr>
          <w:i/>
          <w:szCs w:val="28"/>
        </w:rPr>
        <w:lastRenderedPageBreak/>
        <w:t xml:space="preserve">Сведения о графике </w:t>
      </w:r>
      <w:r w:rsidR="002710B2" w:rsidRPr="002710B2">
        <w:rPr>
          <w:i/>
          <w:szCs w:val="28"/>
        </w:rPr>
        <w:t xml:space="preserve">выполнения работ </w:t>
      </w:r>
      <w:r w:rsidR="00DD0220" w:rsidRPr="002710B2">
        <w:rPr>
          <w:i/>
          <w:szCs w:val="28"/>
        </w:rPr>
        <w:t>(</w:t>
      </w:r>
      <w:r w:rsidR="00291273" w:rsidRPr="002710B2">
        <w:rPr>
          <w:i/>
          <w:szCs w:val="28"/>
        </w:rPr>
        <w:t>поставки товара</w:t>
      </w:r>
      <w:r w:rsidR="002710B2" w:rsidRPr="002710B2">
        <w:rPr>
          <w:i/>
          <w:szCs w:val="28"/>
        </w:rPr>
        <w:t>,</w:t>
      </w:r>
      <w:r w:rsidR="002710B2" w:rsidRPr="002710B2">
        <w:rPr>
          <w:b w:val="0"/>
          <w:bCs w:val="0"/>
          <w:i/>
          <w:szCs w:val="28"/>
        </w:rPr>
        <w:t xml:space="preserve"> </w:t>
      </w:r>
      <w:r w:rsidR="002710B2" w:rsidRPr="002710B2">
        <w:rPr>
          <w:i/>
          <w:szCs w:val="28"/>
        </w:rPr>
        <w:t>оказания услуг</w:t>
      </w:r>
      <w:r w:rsidR="00DD0220" w:rsidRPr="002710B2">
        <w:rPr>
          <w:i/>
          <w:szCs w:val="28"/>
        </w:rPr>
        <w:t>)</w:t>
      </w:r>
      <w:r w:rsidRPr="002710B2">
        <w:rPr>
          <w:i/>
          <w:szCs w:val="28"/>
        </w:rPr>
        <w:t xml:space="preserve"> (Форма </w:t>
      </w:r>
      <w:r w:rsidR="00DD0220" w:rsidRPr="002710B2">
        <w:rPr>
          <w:i/>
          <w:szCs w:val="28"/>
        </w:rPr>
        <w:t>11</w:t>
      </w:r>
      <w:r w:rsidRPr="002710B2">
        <w:rPr>
          <w:i/>
          <w:szCs w:val="28"/>
        </w:rPr>
        <w:t>)</w:t>
      </w:r>
      <w:bookmarkEnd w:id="1306"/>
      <w:bookmarkEnd w:id="1307"/>
      <w:bookmarkEnd w:id="1308"/>
      <w:r w:rsidR="00BF1A3D" w:rsidRPr="002710B2">
        <w:rPr>
          <w:i/>
          <w:szCs w:val="28"/>
        </w:rPr>
        <w:footnoteReference w:id="8"/>
      </w:r>
      <w:bookmarkEnd w:id="1309"/>
      <w:bookmarkEnd w:id="1310"/>
    </w:p>
    <w:p w:rsidR="00DD0220" w:rsidRDefault="00A72309" w:rsidP="0089264D">
      <w:pPr>
        <w:ind w:firstLine="851"/>
        <w:jc w:val="right"/>
        <w:rPr>
          <w:i/>
          <w:iCs/>
        </w:rPr>
      </w:pPr>
      <w:r w:rsidRPr="00DD0220">
        <w:rPr>
          <w:i/>
          <w:iCs/>
        </w:rPr>
        <w:t>Приложение</w:t>
      </w:r>
      <w:r w:rsidR="00DD0220">
        <w:rPr>
          <w:i/>
          <w:iCs/>
        </w:rPr>
        <w:t>№</w:t>
      </w:r>
      <w:r w:rsidR="00922EF8">
        <w:rPr>
          <w:i/>
          <w:iCs/>
        </w:rPr>
        <w:t>10</w:t>
      </w:r>
    </w:p>
    <w:p w:rsidR="00A72309" w:rsidRPr="00DD0220" w:rsidRDefault="00A72309" w:rsidP="0089264D">
      <w:pPr>
        <w:ind w:firstLine="851"/>
        <w:jc w:val="right"/>
        <w:rPr>
          <w:i/>
          <w:iCs/>
        </w:rPr>
      </w:pPr>
      <w:r w:rsidRPr="00DD0220">
        <w:rPr>
          <w:i/>
          <w:iCs/>
        </w:rPr>
        <w:t xml:space="preserve"> к письму о подаче Заявки на участие в запросе предложений</w:t>
      </w:r>
    </w:p>
    <w:p w:rsidR="00A72309" w:rsidRPr="00DD0220" w:rsidRDefault="00A72309" w:rsidP="0089264D">
      <w:pPr>
        <w:pStyle w:val="ac"/>
        <w:ind w:firstLine="851"/>
        <w:jc w:val="right"/>
        <w:rPr>
          <w:sz w:val="20"/>
        </w:rPr>
      </w:pPr>
      <w:r w:rsidRPr="00DD0220">
        <w:rPr>
          <w:sz w:val="20"/>
        </w:rPr>
        <w:t xml:space="preserve">№ </w:t>
      </w:r>
      <w:r w:rsidRPr="00DD0220">
        <w:rPr>
          <w:sz w:val="20"/>
          <w:highlight w:val="cyan"/>
        </w:rPr>
        <w:t>___________________________</w:t>
      </w:r>
      <w:r w:rsidRPr="00DD0220">
        <w:rPr>
          <w:sz w:val="20"/>
        </w:rPr>
        <w:t xml:space="preserve"> </w:t>
      </w:r>
      <w:r w:rsidRPr="00DD0220">
        <w:rPr>
          <w:i/>
          <w:sz w:val="20"/>
        </w:rPr>
        <w:t>(указать номер Запроса предложений)</w:t>
      </w:r>
    </w:p>
    <w:p w:rsidR="009F3485" w:rsidRPr="00DD0220" w:rsidRDefault="00A72309" w:rsidP="0089264D">
      <w:pPr>
        <w:ind w:firstLine="851"/>
        <w:jc w:val="right"/>
        <w:rPr>
          <w:i/>
          <w:iCs/>
        </w:rPr>
      </w:pPr>
      <w:r w:rsidRPr="00DD0220">
        <w:rPr>
          <w:i/>
          <w:iCs/>
        </w:rPr>
        <w:t>от «</w:t>
      </w:r>
      <w:r w:rsidRPr="00DD0220">
        <w:rPr>
          <w:i/>
          <w:iCs/>
          <w:highlight w:val="cyan"/>
        </w:rPr>
        <w:t>_____</w:t>
      </w:r>
      <w:r w:rsidRPr="00DD0220">
        <w:rPr>
          <w:i/>
          <w:iCs/>
        </w:rPr>
        <w:t xml:space="preserve">» </w:t>
      </w:r>
      <w:r w:rsidRPr="00DD0220">
        <w:rPr>
          <w:i/>
          <w:iCs/>
          <w:highlight w:val="cyan"/>
        </w:rPr>
        <w:t>__________</w:t>
      </w:r>
      <w:r w:rsidRPr="00DD0220">
        <w:rPr>
          <w:i/>
          <w:iCs/>
        </w:rPr>
        <w:t xml:space="preserve"> 20</w:t>
      </w:r>
      <w:r w:rsidRPr="00DD0220">
        <w:rPr>
          <w:i/>
          <w:iCs/>
          <w:highlight w:val="cyan"/>
        </w:rPr>
        <w:t>__</w:t>
      </w:r>
      <w:r w:rsidRPr="00DD0220">
        <w:rPr>
          <w:i/>
          <w:iCs/>
        </w:rPr>
        <w:t xml:space="preserve"> года</w:t>
      </w:r>
    </w:p>
    <w:p w:rsidR="002D2C83" w:rsidRPr="005B42A6" w:rsidRDefault="005B42A6" w:rsidP="0089264D">
      <w:pPr>
        <w:widowControl w:val="0"/>
        <w:spacing w:before="240"/>
        <w:ind w:firstLine="851"/>
        <w:jc w:val="right"/>
        <w:rPr>
          <w:sz w:val="24"/>
          <w:szCs w:val="24"/>
        </w:rPr>
      </w:pPr>
      <w:r w:rsidRPr="005B42A6">
        <w:rPr>
          <w:sz w:val="24"/>
          <w:szCs w:val="24"/>
        </w:rPr>
        <w:t>Таблица № 5.13.1</w:t>
      </w:r>
    </w:p>
    <w:tbl>
      <w:tblPr>
        <w:tblW w:w="103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3136"/>
        <w:gridCol w:w="955"/>
        <w:gridCol w:w="142"/>
        <w:gridCol w:w="544"/>
        <w:gridCol w:w="551"/>
        <w:gridCol w:w="588"/>
        <w:gridCol w:w="761"/>
        <w:gridCol w:w="761"/>
        <w:gridCol w:w="563"/>
        <w:gridCol w:w="588"/>
        <w:gridCol w:w="504"/>
        <w:gridCol w:w="645"/>
      </w:tblGrid>
      <w:tr w:rsidR="00DD0220" w:rsidRPr="00DD0220" w:rsidTr="0031315C">
        <w:trPr>
          <w:trHeight w:val="478"/>
        </w:trPr>
        <w:tc>
          <w:tcPr>
            <w:tcW w:w="588" w:type="dxa"/>
            <w:vMerge w:val="restart"/>
            <w:vAlign w:val="center"/>
          </w:tcPr>
          <w:p w:rsidR="00DD0220" w:rsidRPr="00DD0220" w:rsidRDefault="00DD0220" w:rsidP="0089264D">
            <w:pPr>
              <w:widowControl w:val="0"/>
              <w:ind w:right="28" w:firstLine="851"/>
              <w:jc w:val="center"/>
              <w:rPr>
                <w:b/>
                <w:sz w:val="18"/>
                <w:szCs w:val="18"/>
                <w:u w:color="FF0000"/>
              </w:rPr>
            </w:pPr>
            <w:r w:rsidRPr="00DD0220">
              <w:rPr>
                <w:b/>
                <w:sz w:val="18"/>
                <w:szCs w:val="18"/>
                <w:u w:color="FF0000"/>
              </w:rPr>
              <w:t>№</w:t>
            </w:r>
          </w:p>
          <w:p w:rsidR="00DD0220" w:rsidRPr="00DD0220" w:rsidRDefault="006F01D2" w:rsidP="0089264D">
            <w:pPr>
              <w:widowControl w:val="0"/>
              <w:ind w:right="28" w:firstLine="851"/>
              <w:jc w:val="center"/>
              <w:rPr>
                <w:b/>
                <w:sz w:val="18"/>
                <w:szCs w:val="18"/>
                <w:u w:color="FF0000"/>
              </w:rPr>
            </w:pPr>
            <w:proofErr w:type="gramStart"/>
            <w:r w:rsidRPr="00DD0220">
              <w:rPr>
                <w:b/>
                <w:sz w:val="18"/>
                <w:szCs w:val="18"/>
                <w:u w:color="FF0000"/>
              </w:rPr>
              <w:t>П</w:t>
            </w:r>
            <w:proofErr w:type="gramEnd"/>
            <w:r>
              <w:rPr>
                <w:b/>
                <w:sz w:val="18"/>
                <w:szCs w:val="18"/>
                <w:u w:color="FF0000"/>
              </w:rPr>
              <w:t>№ п</w:t>
            </w:r>
            <w:r w:rsidR="00DD0220" w:rsidRPr="00DD0220">
              <w:rPr>
                <w:b/>
                <w:sz w:val="18"/>
                <w:szCs w:val="18"/>
                <w:u w:color="FF0000"/>
              </w:rPr>
              <w:t>/п</w:t>
            </w:r>
          </w:p>
        </w:tc>
        <w:tc>
          <w:tcPr>
            <w:tcW w:w="3136" w:type="dxa"/>
            <w:vMerge w:val="restart"/>
            <w:vAlign w:val="center"/>
          </w:tcPr>
          <w:p w:rsidR="00DD0220" w:rsidRPr="00DD0220" w:rsidRDefault="00DD0220" w:rsidP="006F01D2">
            <w:pPr>
              <w:widowControl w:val="0"/>
              <w:ind w:firstLine="14"/>
              <w:jc w:val="center"/>
              <w:rPr>
                <w:b/>
                <w:u w:color="FF0000"/>
              </w:rPr>
            </w:pPr>
            <w:r w:rsidRPr="00DD0220">
              <w:rPr>
                <w:b/>
                <w:sz w:val="22"/>
                <w:szCs w:val="22"/>
                <w:u w:color="FF0000"/>
              </w:rPr>
              <w:t xml:space="preserve">Наименование предлагаемых к </w:t>
            </w:r>
            <w:r w:rsidR="00BF1A3D">
              <w:rPr>
                <w:b/>
                <w:sz w:val="22"/>
                <w:szCs w:val="22"/>
                <w:u w:color="FF0000"/>
              </w:rPr>
              <w:t>выполнению работ</w:t>
            </w:r>
            <w:r>
              <w:rPr>
                <w:b/>
                <w:sz w:val="22"/>
                <w:szCs w:val="22"/>
                <w:u w:color="FF0000"/>
              </w:rPr>
              <w:t xml:space="preserve"> (поставке товаров, </w:t>
            </w:r>
            <w:r w:rsidR="00BF1A3D">
              <w:rPr>
                <w:b/>
                <w:sz w:val="22"/>
                <w:szCs w:val="22"/>
                <w:u w:color="FF0000"/>
              </w:rPr>
              <w:t>оказанию услуг</w:t>
            </w:r>
            <w:r>
              <w:rPr>
                <w:b/>
                <w:sz w:val="22"/>
                <w:szCs w:val="22"/>
                <w:u w:color="FF0000"/>
              </w:rPr>
              <w:t>)</w:t>
            </w:r>
          </w:p>
        </w:tc>
        <w:tc>
          <w:tcPr>
            <w:tcW w:w="5453" w:type="dxa"/>
            <w:gridSpan w:val="9"/>
            <w:vAlign w:val="center"/>
          </w:tcPr>
          <w:p w:rsidR="00DD0220" w:rsidRPr="00DD0220" w:rsidRDefault="00DD0220" w:rsidP="00224378">
            <w:pPr>
              <w:widowControl w:val="0"/>
              <w:tabs>
                <w:tab w:val="num" w:pos="1080"/>
              </w:tabs>
              <w:ind w:hanging="4"/>
              <w:jc w:val="center"/>
              <w:rPr>
                <w:b/>
                <w:sz w:val="18"/>
                <w:szCs w:val="18"/>
              </w:rPr>
            </w:pPr>
            <w:r w:rsidRPr="00DD0220">
              <w:rPr>
                <w:b/>
                <w:sz w:val="18"/>
                <w:szCs w:val="18"/>
              </w:rPr>
              <w:t>Привлекаемые силы и средства</w:t>
            </w:r>
          </w:p>
          <w:p w:rsidR="00DD0220" w:rsidRPr="00DD0220" w:rsidRDefault="00DD0220" w:rsidP="00224378">
            <w:pPr>
              <w:widowControl w:val="0"/>
              <w:ind w:hanging="4"/>
              <w:jc w:val="center"/>
              <w:rPr>
                <w:b/>
                <w:sz w:val="18"/>
                <w:szCs w:val="18"/>
                <w:u w:color="FF0000"/>
              </w:rPr>
            </w:pPr>
            <w:r w:rsidRPr="00DD0220">
              <w:rPr>
                <w:b/>
                <w:sz w:val="18"/>
                <w:szCs w:val="18"/>
              </w:rPr>
              <w:t xml:space="preserve">для </w:t>
            </w:r>
            <w:r w:rsidR="00BF1A3D">
              <w:rPr>
                <w:b/>
                <w:sz w:val="18"/>
                <w:szCs w:val="18"/>
              </w:rPr>
              <w:t>выполнения</w:t>
            </w:r>
            <w:r w:rsidRPr="00DD0220">
              <w:rPr>
                <w:b/>
                <w:sz w:val="18"/>
                <w:szCs w:val="18"/>
              </w:rPr>
              <w:t xml:space="preserve"> указанных видов </w:t>
            </w:r>
            <w:r w:rsidR="00BF1A3D">
              <w:rPr>
                <w:b/>
                <w:sz w:val="18"/>
                <w:szCs w:val="18"/>
              </w:rPr>
              <w:t>работ</w:t>
            </w:r>
            <w:r>
              <w:rPr>
                <w:b/>
                <w:sz w:val="18"/>
                <w:szCs w:val="18"/>
              </w:rPr>
              <w:t xml:space="preserve"> (поставки товара, </w:t>
            </w:r>
            <w:r w:rsidR="00BF1A3D">
              <w:rPr>
                <w:b/>
                <w:sz w:val="18"/>
                <w:szCs w:val="18"/>
              </w:rPr>
              <w:t>оказания услуг</w:t>
            </w:r>
            <w:r>
              <w:rPr>
                <w:b/>
                <w:sz w:val="18"/>
                <w:szCs w:val="18"/>
              </w:rPr>
              <w:t>)</w:t>
            </w:r>
          </w:p>
        </w:tc>
        <w:tc>
          <w:tcPr>
            <w:tcW w:w="1149" w:type="dxa"/>
            <w:gridSpan w:val="2"/>
            <w:vMerge w:val="restart"/>
            <w:vAlign w:val="center"/>
          </w:tcPr>
          <w:p w:rsidR="00DD0220" w:rsidRPr="00DD0220" w:rsidRDefault="00DD0220" w:rsidP="00E20932">
            <w:pPr>
              <w:widowControl w:val="0"/>
              <w:jc w:val="center"/>
              <w:rPr>
                <w:b/>
                <w:sz w:val="16"/>
                <w:szCs w:val="16"/>
              </w:rPr>
            </w:pPr>
            <w:r w:rsidRPr="00DD0220">
              <w:rPr>
                <w:b/>
                <w:sz w:val="16"/>
                <w:szCs w:val="16"/>
              </w:rPr>
              <w:t>Срок исполнения</w:t>
            </w:r>
          </w:p>
        </w:tc>
      </w:tr>
      <w:tr w:rsidR="00DD0220" w:rsidRPr="00DD0220" w:rsidTr="0031315C">
        <w:trPr>
          <w:trHeight w:val="435"/>
        </w:trPr>
        <w:tc>
          <w:tcPr>
            <w:tcW w:w="588" w:type="dxa"/>
            <w:vMerge/>
          </w:tcPr>
          <w:p w:rsidR="00DD0220" w:rsidRPr="00DD0220" w:rsidRDefault="00DD0220" w:rsidP="0089264D">
            <w:pPr>
              <w:widowControl w:val="0"/>
              <w:ind w:right="28" w:firstLine="851"/>
              <w:jc w:val="center"/>
              <w:rPr>
                <w:b/>
                <w:sz w:val="16"/>
                <w:szCs w:val="16"/>
                <w:u w:color="FF0000"/>
              </w:rPr>
            </w:pPr>
          </w:p>
        </w:tc>
        <w:tc>
          <w:tcPr>
            <w:tcW w:w="3136" w:type="dxa"/>
            <w:vMerge/>
          </w:tcPr>
          <w:p w:rsidR="00DD0220" w:rsidRPr="00DD0220" w:rsidRDefault="00DD0220" w:rsidP="0089264D">
            <w:pPr>
              <w:widowControl w:val="0"/>
              <w:ind w:firstLine="851"/>
              <w:rPr>
                <w:b/>
                <w:sz w:val="16"/>
                <w:szCs w:val="16"/>
                <w:u w:color="FF0000"/>
              </w:rPr>
            </w:pPr>
          </w:p>
        </w:tc>
        <w:tc>
          <w:tcPr>
            <w:tcW w:w="2780" w:type="dxa"/>
            <w:gridSpan w:val="5"/>
            <w:vAlign w:val="center"/>
          </w:tcPr>
          <w:p w:rsidR="00DD0220" w:rsidRPr="00DD0220" w:rsidRDefault="00DD0220" w:rsidP="001B26C2">
            <w:pPr>
              <w:widowControl w:val="0"/>
              <w:ind w:hanging="4"/>
              <w:jc w:val="center"/>
              <w:rPr>
                <w:b/>
                <w:sz w:val="16"/>
                <w:szCs w:val="16"/>
              </w:rPr>
            </w:pPr>
            <w:r w:rsidRPr="00DD0220">
              <w:rPr>
                <w:b/>
                <w:sz w:val="16"/>
                <w:szCs w:val="16"/>
              </w:rPr>
              <w:t>Специалисты</w:t>
            </w:r>
          </w:p>
        </w:tc>
        <w:tc>
          <w:tcPr>
            <w:tcW w:w="2673" w:type="dxa"/>
            <w:gridSpan w:val="4"/>
            <w:vAlign w:val="center"/>
          </w:tcPr>
          <w:p w:rsidR="00DD0220" w:rsidRPr="00DD0220" w:rsidRDefault="00DD0220" w:rsidP="001B26C2">
            <w:pPr>
              <w:widowControl w:val="0"/>
              <w:jc w:val="center"/>
              <w:rPr>
                <w:b/>
                <w:sz w:val="16"/>
                <w:szCs w:val="16"/>
              </w:rPr>
            </w:pPr>
            <w:r w:rsidRPr="00DD0220">
              <w:rPr>
                <w:b/>
                <w:sz w:val="16"/>
                <w:szCs w:val="16"/>
              </w:rPr>
              <w:t>Оборудование, оргтехника и программное обеспечение</w:t>
            </w:r>
          </w:p>
        </w:tc>
        <w:tc>
          <w:tcPr>
            <w:tcW w:w="1149" w:type="dxa"/>
            <w:gridSpan w:val="2"/>
            <w:vMerge/>
          </w:tcPr>
          <w:p w:rsidR="00DD0220" w:rsidRPr="00DD0220" w:rsidRDefault="00DD0220" w:rsidP="0089264D">
            <w:pPr>
              <w:widowControl w:val="0"/>
              <w:ind w:firstLine="851"/>
              <w:rPr>
                <w:b/>
                <w:u w:color="FF0000"/>
              </w:rPr>
            </w:pPr>
          </w:p>
        </w:tc>
      </w:tr>
      <w:tr w:rsidR="00DD0220" w:rsidRPr="00DD0220" w:rsidTr="00842016">
        <w:trPr>
          <w:trHeight w:val="281"/>
        </w:trPr>
        <w:tc>
          <w:tcPr>
            <w:tcW w:w="588" w:type="dxa"/>
            <w:vMerge/>
          </w:tcPr>
          <w:p w:rsidR="00DD0220" w:rsidRPr="00DD0220" w:rsidRDefault="00DD0220" w:rsidP="0089264D">
            <w:pPr>
              <w:widowControl w:val="0"/>
              <w:ind w:firstLine="851"/>
              <w:rPr>
                <w:b/>
                <w:u w:color="FF0000"/>
              </w:rPr>
            </w:pPr>
          </w:p>
        </w:tc>
        <w:tc>
          <w:tcPr>
            <w:tcW w:w="3136" w:type="dxa"/>
            <w:vMerge/>
          </w:tcPr>
          <w:p w:rsidR="00DD0220" w:rsidRPr="00DD0220" w:rsidRDefault="00DD0220" w:rsidP="0089264D">
            <w:pPr>
              <w:widowControl w:val="0"/>
              <w:ind w:firstLine="851"/>
              <w:rPr>
                <w:b/>
                <w:u w:color="FF0000"/>
              </w:rPr>
            </w:pPr>
          </w:p>
        </w:tc>
        <w:tc>
          <w:tcPr>
            <w:tcW w:w="955" w:type="dxa"/>
            <w:vMerge w:val="restart"/>
            <w:textDirection w:val="btLr"/>
            <w:vAlign w:val="center"/>
          </w:tcPr>
          <w:p w:rsidR="00DD0220" w:rsidRPr="00842016" w:rsidRDefault="00DD0220" w:rsidP="001B26C2">
            <w:pPr>
              <w:widowControl w:val="0"/>
              <w:ind w:right="113"/>
              <w:rPr>
                <w:sz w:val="16"/>
                <w:szCs w:val="16"/>
                <w:u w:color="FF0000"/>
              </w:rPr>
            </w:pPr>
            <w:r w:rsidRPr="00842016">
              <w:rPr>
                <w:sz w:val="16"/>
                <w:szCs w:val="16"/>
              </w:rPr>
              <w:t>Наименование организации</w:t>
            </w:r>
            <w:r w:rsidR="00842016" w:rsidRPr="00842016">
              <w:rPr>
                <w:sz w:val="16"/>
                <w:szCs w:val="16"/>
              </w:rPr>
              <w:t xml:space="preserve"> выполняющей работы (поставляющей товары, оказывающей услуги)</w:t>
            </w:r>
          </w:p>
        </w:tc>
        <w:tc>
          <w:tcPr>
            <w:tcW w:w="1825" w:type="dxa"/>
            <w:gridSpan w:val="4"/>
            <w:vAlign w:val="center"/>
          </w:tcPr>
          <w:p w:rsidR="00DD0220" w:rsidRPr="00DD0220" w:rsidRDefault="00DD0220" w:rsidP="001B26C2">
            <w:pPr>
              <w:widowControl w:val="0"/>
              <w:jc w:val="center"/>
              <w:rPr>
                <w:b/>
                <w:sz w:val="16"/>
                <w:szCs w:val="16"/>
              </w:rPr>
            </w:pPr>
            <w:r w:rsidRPr="00DD0220">
              <w:rPr>
                <w:b/>
                <w:sz w:val="16"/>
                <w:szCs w:val="16"/>
              </w:rPr>
              <w:t>Количество</w:t>
            </w:r>
          </w:p>
        </w:tc>
        <w:tc>
          <w:tcPr>
            <w:tcW w:w="761" w:type="dxa"/>
            <w:vMerge w:val="restart"/>
            <w:textDirection w:val="btLr"/>
            <w:vAlign w:val="center"/>
          </w:tcPr>
          <w:p w:rsidR="00DD0220" w:rsidRPr="00DD0220" w:rsidRDefault="00DD0220" w:rsidP="0089264D">
            <w:pPr>
              <w:widowControl w:val="0"/>
              <w:ind w:right="113" w:firstLine="851"/>
              <w:jc w:val="center"/>
              <w:rPr>
                <w:u w:color="FF0000"/>
              </w:rPr>
            </w:pPr>
            <w:r w:rsidRPr="00DD0220">
              <w:t>Наименование типа и/или марки</w:t>
            </w:r>
          </w:p>
        </w:tc>
        <w:tc>
          <w:tcPr>
            <w:tcW w:w="1912" w:type="dxa"/>
            <w:gridSpan w:val="3"/>
            <w:vAlign w:val="center"/>
          </w:tcPr>
          <w:p w:rsidR="00DD0220" w:rsidRPr="00DD0220" w:rsidRDefault="00DD0220" w:rsidP="001B26C2">
            <w:pPr>
              <w:widowControl w:val="0"/>
              <w:jc w:val="center"/>
              <w:rPr>
                <w:b/>
                <w:sz w:val="16"/>
                <w:szCs w:val="16"/>
              </w:rPr>
            </w:pPr>
            <w:r w:rsidRPr="00DD0220">
              <w:rPr>
                <w:b/>
                <w:sz w:val="16"/>
                <w:szCs w:val="16"/>
              </w:rPr>
              <w:t>Количество</w:t>
            </w:r>
          </w:p>
        </w:tc>
        <w:tc>
          <w:tcPr>
            <w:tcW w:w="1149" w:type="dxa"/>
            <w:gridSpan w:val="2"/>
            <w:vMerge/>
          </w:tcPr>
          <w:p w:rsidR="00DD0220" w:rsidRPr="00DD0220" w:rsidRDefault="00DD0220" w:rsidP="0089264D">
            <w:pPr>
              <w:widowControl w:val="0"/>
              <w:ind w:firstLine="851"/>
              <w:rPr>
                <w:b/>
                <w:u w:color="FF0000"/>
              </w:rPr>
            </w:pPr>
          </w:p>
        </w:tc>
      </w:tr>
      <w:tr w:rsidR="00DD0220" w:rsidRPr="00DD0220" w:rsidTr="00842016">
        <w:trPr>
          <w:trHeight w:val="268"/>
        </w:trPr>
        <w:tc>
          <w:tcPr>
            <w:tcW w:w="588" w:type="dxa"/>
            <w:vMerge/>
          </w:tcPr>
          <w:p w:rsidR="00DD0220" w:rsidRPr="00DD0220" w:rsidRDefault="00DD0220" w:rsidP="0089264D">
            <w:pPr>
              <w:widowControl w:val="0"/>
              <w:ind w:firstLine="851"/>
              <w:rPr>
                <w:b/>
                <w:u w:color="FF0000"/>
              </w:rPr>
            </w:pPr>
          </w:p>
        </w:tc>
        <w:tc>
          <w:tcPr>
            <w:tcW w:w="3136" w:type="dxa"/>
            <w:vMerge/>
          </w:tcPr>
          <w:p w:rsidR="00DD0220" w:rsidRPr="00DD0220" w:rsidRDefault="00DD0220" w:rsidP="0089264D">
            <w:pPr>
              <w:widowControl w:val="0"/>
              <w:ind w:firstLine="851"/>
              <w:rPr>
                <w:b/>
                <w:u w:color="FF0000"/>
              </w:rPr>
            </w:pPr>
          </w:p>
        </w:tc>
        <w:tc>
          <w:tcPr>
            <w:tcW w:w="955" w:type="dxa"/>
            <w:vMerge/>
            <w:textDirection w:val="btLr"/>
            <w:vAlign w:val="center"/>
          </w:tcPr>
          <w:p w:rsidR="00DD0220" w:rsidRPr="00DD0220" w:rsidRDefault="00DD0220" w:rsidP="0089264D">
            <w:pPr>
              <w:widowControl w:val="0"/>
              <w:ind w:right="113" w:firstLine="851"/>
              <w:jc w:val="center"/>
              <w:rPr>
                <w:b/>
                <w:u w:color="FF0000"/>
              </w:rPr>
            </w:pPr>
          </w:p>
        </w:tc>
        <w:tc>
          <w:tcPr>
            <w:tcW w:w="686" w:type="dxa"/>
            <w:gridSpan w:val="2"/>
            <w:vMerge w:val="restart"/>
            <w:textDirection w:val="btLr"/>
            <w:vAlign w:val="center"/>
          </w:tcPr>
          <w:p w:rsidR="00DD0220" w:rsidRPr="00DD0220" w:rsidRDefault="00DD0220" w:rsidP="0089264D">
            <w:pPr>
              <w:widowControl w:val="0"/>
              <w:ind w:firstLine="851"/>
              <w:jc w:val="center"/>
              <w:rPr>
                <w:b/>
                <w:sz w:val="18"/>
                <w:szCs w:val="18"/>
              </w:rPr>
            </w:pPr>
            <w:r w:rsidRPr="00DD0220">
              <w:rPr>
                <w:b/>
                <w:sz w:val="18"/>
                <w:szCs w:val="18"/>
              </w:rPr>
              <w:t>Всего</w:t>
            </w:r>
          </w:p>
        </w:tc>
        <w:tc>
          <w:tcPr>
            <w:tcW w:w="1139" w:type="dxa"/>
            <w:gridSpan w:val="2"/>
            <w:vAlign w:val="center"/>
          </w:tcPr>
          <w:p w:rsidR="00DD0220" w:rsidRPr="00DD0220" w:rsidRDefault="00DD0220" w:rsidP="001B26C2">
            <w:pPr>
              <w:widowControl w:val="0"/>
              <w:jc w:val="center"/>
              <w:rPr>
                <w:sz w:val="16"/>
                <w:szCs w:val="16"/>
              </w:rPr>
            </w:pPr>
            <w:r w:rsidRPr="00DD0220">
              <w:rPr>
                <w:sz w:val="16"/>
                <w:szCs w:val="16"/>
              </w:rPr>
              <w:t xml:space="preserve">В том числе </w:t>
            </w:r>
            <w:proofErr w:type="gramStart"/>
            <w:r w:rsidRPr="00DD0220">
              <w:rPr>
                <w:sz w:val="16"/>
                <w:szCs w:val="16"/>
              </w:rPr>
              <w:t>в</w:t>
            </w:r>
            <w:proofErr w:type="gramEnd"/>
            <w:r w:rsidRPr="00DD0220">
              <w:rPr>
                <w:sz w:val="16"/>
                <w:szCs w:val="16"/>
              </w:rPr>
              <w:t>%</w:t>
            </w:r>
          </w:p>
        </w:tc>
        <w:tc>
          <w:tcPr>
            <w:tcW w:w="761" w:type="dxa"/>
            <w:vMerge/>
          </w:tcPr>
          <w:p w:rsidR="00DD0220" w:rsidRPr="00DD0220" w:rsidRDefault="00DD0220" w:rsidP="0089264D">
            <w:pPr>
              <w:widowControl w:val="0"/>
              <w:ind w:firstLine="851"/>
              <w:rPr>
                <w:b/>
                <w:u w:color="FF0000"/>
              </w:rPr>
            </w:pPr>
          </w:p>
        </w:tc>
        <w:tc>
          <w:tcPr>
            <w:tcW w:w="761" w:type="dxa"/>
            <w:vMerge w:val="restart"/>
            <w:textDirection w:val="btLr"/>
            <w:vAlign w:val="center"/>
          </w:tcPr>
          <w:p w:rsidR="00DD0220" w:rsidRPr="00DD0220" w:rsidRDefault="00DD0220" w:rsidP="0089264D">
            <w:pPr>
              <w:widowControl w:val="0"/>
              <w:ind w:firstLine="851"/>
              <w:jc w:val="center"/>
              <w:rPr>
                <w:b/>
                <w:sz w:val="18"/>
                <w:szCs w:val="18"/>
              </w:rPr>
            </w:pPr>
            <w:r w:rsidRPr="00DD0220">
              <w:rPr>
                <w:b/>
                <w:sz w:val="18"/>
                <w:szCs w:val="18"/>
              </w:rPr>
              <w:t>Всего</w:t>
            </w:r>
          </w:p>
        </w:tc>
        <w:tc>
          <w:tcPr>
            <w:tcW w:w="1151" w:type="dxa"/>
            <w:gridSpan w:val="2"/>
            <w:vAlign w:val="center"/>
          </w:tcPr>
          <w:p w:rsidR="00DD0220" w:rsidRPr="00DD0220" w:rsidRDefault="00DD0220" w:rsidP="001B26C2">
            <w:pPr>
              <w:widowControl w:val="0"/>
              <w:jc w:val="center"/>
              <w:rPr>
                <w:sz w:val="16"/>
                <w:szCs w:val="16"/>
              </w:rPr>
            </w:pPr>
            <w:r w:rsidRPr="00DD0220">
              <w:rPr>
                <w:sz w:val="16"/>
                <w:szCs w:val="16"/>
              </w:rPr>
              <w:t xml:space="preserve">В том числе </w:t>
            </w:r>
            <w:proofErr w:type="gramStart"/>
            <w:r w:rsidRPr="00DD0220">
              <w:rPr>
                <w:sz w:val="16"/>
                <w:szCs w:val="16"/>
              </w:rPr>
              <w:t>в</w:t>
            </w:r>
            <w:proofErr w:type="gramEnd"/>
            <w:r w:rsidRPr="00DD0220">
              <w:rPr>
                <w:sz w:val="16"/>
                <w:szCs w:val="16"/>
              </w:rPr>
              <w:t xml:space="preserve"> %</w:t>
            </w:r>
          </w:p>
        </w:tc>
        <w:tc>
          <w:tcPr>
            <w:tcW w:w="1149" w:type="dxa"/>
            <w:gridSpan w:val="2"/>
            <w:vMerge/>
          </w:tcPr>
          <w:p w:rsidR="00DD0220" w:rsidRPr="00DD0220" w:rsidRDefault="00DD0220" w:rsidP="0089264D">
            <w:pPr>
              <w:widowControl w:val="0"/>
              <w:ind w:firstLine="851"/>
              <w:rPr>
                <w:b/>
                <w:u w:color="FF0000"/>
              </w:rPr>
            </w:pPr>
          </w:p>
        </w:tc>
      </w:tr>
      <w:tr w:rsidR="00DD0220" w:rsidRPr="00DD0220" w:rsidTr="00842016">
        <w:trPr>
          <w:cantSplit/>
          <w:trHeight w:val="1254"/>
        </w:trPr>
        <w:tc>
          <w:tcPr>
            <w:tcW w:w="588" w:type="dxa"/>
            <w:vMerge/>
          </w:tcPr>
          <w:p w:rsidR="00DD0220" w:rsidRPr="00DD0220" w:rsidRDefault="00DD0220" w:rsidP="0089264D">
            <w:pPr>
              <w:widowControl w:val="0"/>
              <w:ind w:firstLine="851"/>
              <w:rPr>
                <w:b/>
                <w:u w:color="FF0000"/>
              </w:rPr>
            </w:pPr>
          </w:p>
        </w:tc>
        <w:tc>
          <w:tcPr>
            <w:tcW w:w="3136" w:type="dxa"/>
            <w:vMerge/>
          </w:tcPr>
          <w:p w:rsidR="00DD0220" w:rsidRPr="00DD0220" w:rsidRDefault="00DD0220" w:rsidP="0089264D">
            <w:pPr>
              <w:widowControl w:val="0"/>
              <w:ind w:firstLine="851"/>
              <w:rPr>
                <w:b/>
                <w:u w:color="FF0000"/>
              </w:rPr>
            </w:pPr>
          </w:p>
        </w:tc>
        <w:tc>
          <w:tcPr>
            <w:tcW w:w="955" w:type="dxa"/>
            <w:vMerge/>
          </w:tcPr>
          <w:p w:rsidR="00DD0220" w:rsidRPr="00DD0220" w:rsidRDefault="00DD0220" w:rsidP="0089264D">
            <w:pPr>
              <w:widowControl w:val="0"/>
              <w:ind w:firstLine="851"/>
              <w:rPr>
                <w:b/>
                <w:u w:color="FF0000"/>
              </w:rPr>
            </w:pPr>
          </w:p>
        </w:tc>
        <w:tc>
          <w:tcPr>
            <w:tcW w:w="686" w:type="dxa"/>
            <w:gridSpan w:val="2"/>
            <w:vMerge/>
            <w:textDirection w:val="btLr"/>
          </w:tcPr>
          <w:p w:rsidR="00DD0220" w:rsidRPr="00DD0220" w:rsidRDefault="00DD0220" w:rsidP="0089264D">
            <w:pPr>
              <w:widowControl w:val="0"/>
              <w:ind w:right="113" w:firstLine="851"/>
              <w:jc w:val="center"/>
              <w:rPr>
                <w:b/>
                <w:u w:color="FF0000"/>
              </w:rPr>
            </w:pPr>
          </w:p>
        </w:tc>
        <w:tc>
          <w:tcPr>
            <w:tcW w:w="551" w:type="dxa"/>
            <w:textDirection w:val="btLr"/>
            <w:vAlign w:val="center"/>
          </w:tcPr>
          <w:p w:rsidR="00DD0220" w:rsidRPr="00DD0220" w:rsidRDefault="00DD0220" w:rsidP="001B26C2">
            <w:pPr>
              <w:widowControl w:val="0"/>
              <w:rPr>
                <w:sz w:val="16"/>
                <w:szCs w:val="16"/>
              </w:rPr>
            </w:pPr>
            <w:r w:rsidRPr="00DD0220">
              <w:rPr>
                <w:sz w:val="16"/>
                <w:szCs w:val="16"/>
              </w:rPr>
              <w:t>собственными силами</w:t>
            </w:r>
          </w:p>
        </w:tc>
        <w:tc>
          <w:tcPr>
            <w:tcW w:w="588" w:type="dxa"/>
            <w:textDirection w:val="btLr"/>
            <w:vAlign w:val="center"/>
          </w:tcPr>
          <w:p w:rsidR="00DD0220" w:rsidRPr="00DD0220" w:rsidRDefault="00DD0220" w:rsidP="001B26C2">
            <w:pPr>
              <w:widowControl w:val="0"/>
              <w:rPr>
                <w:sz w:val="16"/>
                <w:szCs w:val="16"/>
              </w:rPr>
            </w:pPr>
            <w:r w:rsidRPr="00DD0220">
              <w:rPr>
                <w:sz w:val="16"/>
                <w:szCs w:val="16"/>
              </w:rPr>
              <w:t>илами субподрядчика</w:t>
            </w:r>
          </w:p>
        </w:tc>
        <w:tc>
          <w:tcPr>
            <w:tcW w:w="761" w:type="dxa"/>
            <w:vMerge/>
          </w:tcPr>
          <w:p w:rsidR="00DD0220" w:rsidRPr="00DD0220" w:rsidRDefault="00DD0220" w:rsidP="0089264D">
            <w:pPr>
              <w:widowControl w:val="0"/>
              <w:ind w:firstLine="851"/>
              <w:rPr>
                <w:b/>
                <w:u w:color="FF0000"/>
              </w:rPr>
            </w:pPr>
          </w:p>
        </w:tc>
        <w:tc>
          <w:tcPr>
            <w:tcW w:w="761" w:type="dxa"/>
            <w:vMerge/>
          </w:tcPr>
          <w:p w:rsidR="00DD0220" w:rsidRPr="00DD0220" w:rsidRDefault="00DD0220" w:rsidP="0089264D">
            <w:pPr>
              <w:widowControl w:val="0"/>
              <w:ind w:firstLine="851"/>
              <w:rPr>
                <w:b/>
                <w:u w:color="FF0000"/>
              </w:rPr>
            </w:pPr>
          </w:p>
        </w:tc>
        <w:tc>
          <w:tcPr>
            <w:tcW w:w="563" w:type="dxa"/>
            <w:textDirection w:val="btLr"/>
            <w:vAlign w:val="center"/>
          </w:tcPr>
          <w:p w:rsidR="00DD0220" w:rsidRPr="00DD0220" w:rsidRDefault="00DD0220" w:rsidP="001B26C2">
            <w:pPr>
              <w:widowControl w:val="0"/>
              <w:rPr>
                <w:sz w:val="16"/>
                <w:szCs w:val="16"/>
              </w:rPr>
            </w:pPr>
            <w:r w:rsidRPr="00DD0220">
              <w:rPr>
                <w:sz w:val="16"/>
                <w:szCs w:val="16"/>
              </w:rPr>
              <w:t>собственными силами</w:t>
            </w:r>
          </w:p>
        </w:tc>
        <w:tc>
          <w:tcPr>
            <w:tcW w:w="588" w:type="dxa"/>
            <w:textDirection w:val="btLr"/>
            <w:vAlign w:val="center"/>
          </w:tcPr>
          <w:p w:rsidR="00DD0220" w:rsidRPr="00DD0220" w:rsidRDefault="00DD0220" w:rsidP="001B26C2">
            <w:pPr>
              <w:widowControl w:val="0"/>
              <w:rPr>
                <w:sz w:val="16"/>
                <w:szCs w:val="16"/>
              </w:rPr>
            </w:pPr>
            <w:r w:rsidRPr="00DD0220">
              <w:rPr>
                <w:sz w:val="16"/>
                <w:szCs w:val="16"/>
              </w:rPr>
              <w:t>силами субподрядчика</w:t>
            </w:r>
          </w:p>
        </w:tc>
        <w:tc>
          <w:tcPr>
            <w:tcW w:w="504" w:type="dxa"/>
            <w:textDirection w:val="btLr"/>
            <w:vAlign w:val="center"/>
          </w:tcPr>
          <w:p w:rsidR="00DD0220" w:rsidRPr="00DD0220" w:rsidRDefault="00DD0220" w:rsidP="001B26C2">
            <w:pPr>
              <w:widowControl w:val="0"/>
              <w:ind w:right="113"/>
              <w:rPr>
                <w:sz w:val="16"/>
                <w:szCs w:val="16"/>
                <w:u w:color="FF0000"/>
              </w:rPr>
            </w:pPr>
            <w:r w:rsidRPr="00DD0220">
              <w:rPr>
                <w:sz w:val="16"/>
                <w:szCs w:val="16"/>
                <w:u w:color="FF0000"/>
              </w:rPr>
              <w:t>Дата начала</w:t>
            </w:r>
          </w:p>
        </w:tc>
        <w:tc>
          <w:tcPr>
            <w:tcW w:w="645" w:type="dxa"/>
            <w:textDirection w:val="btLr"/>
            <w:vAlign w:val="center"/>
          </w:tcPr>
          <w:p w:rsidR="00DD0220" w:rsidRPr="00DD0220" w:rsidRDefault="00DD0220" w:rsidP="001B26C2">
            <w:pPr>
              <w:widowControl w:val="0"/>
              <w:ind w:right="113"/>
              <w:rPr>
                <w:sz w:val="16"/>
                <w:szCs w:val="16"/>
                <w:u w:color="FF0000"/>
              </w:rPr>
            </w:pPr>
            <w:r w:rsidRPr="00DD0220">
              <w:rPr>
                <w:sz w:val="16"/>
                <w:szCs w:val="16"/>
                <w:u w:color="FF0000"/>
              </w:rPr>
              <w:t>Дата окончания</w:t>
            </w:r>
          </w:p>
        </w:tc>
      </w:tr>
      <w:tr w:rsidR="00DD0220" w:rsidRPr="00DD0220" w:rsidTr="0031315C">
        <w:trPr>
          <w:trHeight w:hRule="exact" w:val="340"/>
        </w:trPr>
        <w:tc>
          <w:tcPr>
            <w:tcW w:w="588" w:type="dxa"/>
            <w:vAlign w:val="center"/>
          </w:tcPr>
          <w:p w:rsidR="00DD0220" w:rsidRPr="00DD0220" w:rsidRDefault="00DD0220" w:rsidP="0089264D">
            <w:pPr>
              <w:widowControl w:val="0"/>
              <w:tabs>
                <w:tab w:val="num" w:pos="1080"/>
              </w:tabs>
              <w:ind w:firstLine="851"/>
              <w:rPr>
                <w:b/>
              </w:rPr>
            </w:pPr>
            <w:r w:rsidRPr="00DD0220">
              <w:rPr>
                <w:b/>
              </w:rPr>
              <w:t>1.</w:t>
            </w:r>
          </w:p>
        </w:tc>
        <w:tc>
          <w:tcPr>
            <w:tcW w:w="9738" w:type="dxa"/>
            <w:gridSpan w:val="12"/>
            <w:vAlign w:val="center"/>
          </w:tcPr>
          <w:p w:rsidR="00DD0220" w:rsidRPr="00DD0220" w:rsidRDefault="00DD0220" w:rsidP="0089264D">
            <w:pPr>
              <w:widowControl w:val="0"/>
              <w:tabs>
                <w:tab w:val="num" w:pos="1080"/>
              </w:tabs>
              <w:ind w:firstLine="851"/>
              <w:rPr>
                <w:b/>
              </w:rPr>
            </w:pPr>
            <w:r w:rsidRPr="00DD0220">
              <w:rPr>
                <w:b/>
                <w:sz w:val="18"/>
                <w:szCs w:val="18"/>
                <w:highlight w:val="cyan"/>
              </w:rPr>
              <w:t>____________________________________</w:t>
            </w:r>
            <w:r w:rsidRPr="00DD0220">
              <w:rPr>
                <w:b/>
                <w:sz w:val="18"/>
                <w:szCs w:val="18"/>
              </w:rPr>
              <w:t> </w:t>
            </w:r>
            <w:r w:rsidRPr="00DD0220">
              <w:rPr>
                <w:i/>
              </w:rPr>
              <w:t>(</w:t>
            </w:r>
            <w:r w:rsidR="00842016">
              <w:rPr>
                <w:i/>
              </w:rPr>
              <w:t>указываются виды Работ</w:t>
            </w:r>
            <w:r w:rsidRPr="00DD0220">
              <w:rPr>
                <w:i/>
              </w:rPr>
              <w:t>)</w:t>
            </w:r>
          </w:p>
        </w:tc>
      </w:tr>
      <w:tr w:rsidR="00DD0220" w:rsidRPr="00DD0220" w:rsidTr="0031315C">
        <w:trPr>
          <w:trHeight w:hRule="exact" w:val="627"/>
        </w:trPr>
        <w:tc>
          <w:tcPr>
            <w:tcW w:w="588" w:type="dxa"/>
            <w:vAlign w:val="center"/>
          </w:tcPr>
          <w:p w:rsidR="00DD0220" w:rsidRPr="00DD0220" w:rsidRDefault="00DD0220" w:rsidP="0089264D">
            <w:pPr>
              <w:widowControl w:val="0"/>
              <w:spacing w:before="120" w:after="120"/>
              <w:ind w:firstLine="851"/>
              <w:rPr>
                <w:sz w:val="18"/>
                <w:szCs w:val="18"/>
                <w:u w:color="FF0000"/>
              </w:rPr>
            </w:pPr>
            <w:r w:rsidRPr="00DD0220">
              <w:rPr>
                <w:sz w:val="18"/>
                <w:szCs w:val="18"/>
                <w:u w:color="FF0000"/>
              </w:rPr>
              <w:t>1.1.</w:t>
            </w:r>
          </w:p>
        </w:tc>
        <w:tc>
          <w:tcPr>
            <w:tcW w:w="3136" w:type="dxa"/>
            <w:vAlign w:val="center"/>
          </w:tcPr>
          <w:p w:rsidR="00DD0220" w:rsidRPr="00DD0220" w:rsidRDefault="00DD0220" w:rsidP="00980983">
            <w:pPr>
              <w:widowControl w:val="0"/>
              <w:ind w:firstLine="14"/>
              <w:rPr>
                <w:b/>
                <w:sz w:val="22"/>
                <w:szCs w:val="22"/>
              </w:rPr>
            </w:pPr>
            <w:proofErr w:type="gramStart"/>
            <w:r w:rsidRPr="00DD0220">
              <w:rPr>
                <w:spacing w:val="-20"/>
                <w:sz w:val="22"/>
                <w:szCs w:val="22"/>
              </w:rPr>
              <w:t>(</w:t>
            </w:r>
            <w:r w:rsidRPr="00DD0220">
              <w:rPr>
                <w:i/>
                <w:sz w:val="22"/>
                <w:szCs w:val="22"/>
              </w:rPr>
              <w:t xml:space="preserve">наименование подвида </w:t>
            </w:r>
            <w:r w:rsidR="00BF1A3D">
              <w:rPr>
                <w:i/>
                <w:sz w:val="22"/>
                <w:szCs w:val="22"/>
              </w:rPr>
              <w:t>работ</w:t>
            </w:r>
            <w:r>
              <w:rPr>
                <w:i/>
                <w:sz w:val="22"/>
                <w:szCs w:val="22"/>
              </w:rPr>
              <w:t xml:space="preserve"> (товаров, </w:t>
            </w:r>
            <w:r w:rsidR="00BF1A3D">
              <w:rPr>
                <w:i/>
                <w:sz w:val="22"/>
                <w:szCs w:val="22"/>
              </w:rPr>
              <w:t>услуг</w:t>
            </w:r>
            <w:r>
              <w:rPr>
                <w:i/>
                <w:sz w:val="22"/>
                <w:szCs w:val="22"/>
              </w:rPr>
              <w:t>)</w:t>
            </w:r>
            <w:proofErr w:type="gramEnd"/>
          </w:p>
        </w:tc>
        <w:tc>
          <w:tcPr>
            <w:tcW w:w="1097" w:type="dxa"/>
            <w:gridSpan w:val="2"/>
          </w:tcPr>
          <w:p w:rsidR="00DD0220" w:rsidRPr="00DD0220" w:rsidRDefault="00DD0220" w:rsidP="0089264D">
            <w:pPr>
              <w:widowControl w:val="0"/>
              <w:ind w:firstLine="851"/>
              <w:rPr>
                <w:b/>
                <w:u w:color="FF0000"/>
              </w:rPr>
            </w:pPr>
          </w:p>
        </w:tc>
        <w:tc>
          <w:tcPr>
            <w:tcW w:w="544" w:type="dxa"/>
          </w:tcPr>
          <w:p w:rsidR="00DD0220" w:rsidRPr="00DD0220" w:rsidRDefault="00DD0220" w:rsidP="0089264D">
            <w:pPr>
              <w:widowControl w:val="0"/>
              <w:ind w:firstLine="851"/>
              <w:rPr>
                <w:b/>
                <w:u w:color="FF0000"/>
              </w:rPr>
            </w:pPr>
          </w:p>
        </w:tc>
        <w:tc>
          <w:tcPr>
            <w:tcW w:w="551" w:type="dxa"/>
          </w:tcPr>
          <w:p w:rsidR="00DD0220" w:rsidRPr="00DD0220" w:rsidRDefault="00DD0220" w:rsidP="0089264D">
            <w:pPr>
              <w:widowControl w:val="0"/>
              <w:ind w:firstLine="851"/>
              <w:rPr>
                <w:b/>
                <w:u w:color="FF0000"/>
              </w:rPr>
            </w:pPr>
          </w:p>
        </w:tc>
        <w:tc>
          <w:tcPr>
            <w:tcW w:w="588" w:type="dxa"/>
          </w:tcPr>
          <w:p w:rsidR="00DD0220" w:rsidRPr="00DD0220" w:rsidRDefault="00DD0220" w:rsidP="0089264D">
            <w:pPr>
              <w:widowControl w:val="0"/>
              <w:ind w:firstLine="851"/>
              <w:rPr>
                <w:b/>
                <w:u w:color="FF0000"/>
              </w:rPr>
            </w:pPr>
          </w:p>
        </w:tc>
        <w:tc>
          <w:tcPr>
            <w:tcW w:w="761" w:type="dxa"/>
          </w:tcPr>
          <w:p w:rsidR="00DD0220" w:rsidRPr="00DD0220" w:rsidRDefault="00DD0220" w:rsidP="0089264D">
            <w:pPr>
              <w:widowControl w:val="0"/>
              <w:ind w:firstLine="851"/>
              <w:rPr>
                <w:b/>
                <w:u w:color="FF0000"/>
              </w:rPr>
            </w:pPr>
          </w:p>
        </w:tc>
        <w:tc>
          <w:tcPr>
            <w:tcW w:w="761" w:type="dxa"/>
          </w:tcPr>
          <w:p w:rsidR="00DD0220" w:rsidRPr="00DD0220" w:rsidRDefault="00DD0220" w:rsidP="0089264D">
            <w:pPr>
              <w:widowControl w:val="0"/>
              <w:ind w:firstLine="851"/>
              <w:rPr>
                <w:b/>
                <w:u w:color="FF0000"/>
              </w:rPr>
            </w:pPr>
          </w:p>
        </w:tc>
        <w:tc>
          <w:tcPr>
            <w:tcW w:w="563" w:type="dxa"/>
          </w:tcPr>
          <w:p w:rsidR="00DD0220" w:rsidRPr="00DD0220" w:rsidRDefault="00DD0220" w:rsidP="0089264D">
            <w:pPr>
              <w:widowControl w:val="0"/>
              <w:ind w:firstLine="851"/>
              <w:rPr>
                <w:b/>
                <w:u w:color="FF0000"/>
              </w:rPr>
            </w:pPr>
          </w:p>
        </w:tc>
        <w:tc>
          <w:tcPr>
            <w:tcW w:w="588" w:type="dxa"/>
          </w:tcPr>
          <w:p w:rsidR="00DD0220" w:rsidRPr="00DD0220" w:rsidRDefault="00DD0220" w:rsidP="0089264D">
            <w:pPr>
              <w:widowControl w:val="0"/>
              <w:ind w:firstLine="851"/>
              <w:rPr>
                <w:b/>
                <w:u w:color="FF0000"/>
              </w:rPr>
            </w:pPr>
          </w:p>
        </w:tc>
        <w:tc>
          <w:tcPr>
            <w:tcW w:w="504" w:type="dxa"/>
          </w:tcPr>
          <w:p w:rsidR="00DD0220" w:rsidRPr="00DD0220" w:rsidRDefault="00DD0220" w:rsidP="0089264D">
            <w:pPr>
              <w:widowControl w:val="0"/>
              <w:ind w:firstLine="851"/>
              <w:rPr>
                <w:b/>
                <w:u w:color="FF0000"/>
              </w:rPr>
            </w:pPr>
          </w:p>
        </w:tc>
        <w:tc>
          <w:tcPr>
            <w:tcW w:w="645" w:type="dxa"/>
          </w:tcPr>
          <w:p w:rsidR="00DD0220" w:rsidRPr="00DD0220" w:rsidRDefault="00DD0220" w:rsidP="0089264D">
            <w:pPr>
              <w:widowControl w:val="0"/>
              <w:ind w:firstLine="851"/>
              <w:rPr>
                <w:b/>
                <w:u w:color="FF0000"/>
              </w:rPr>
            </w:pPr>
          </w:p>
        </w:tc>
      </w:tr>
      <w:tr w:rsidR="00DD0220" w:rsidRPr="00DD0220" w:rsidTr="0031315C">
        <w:trPr>
          <w:trHeight w:hRule="exact" w:val="284"/>
        </w:trPr>
        <w:tc>
          <w:tcPr>
            <w:tcW w:w="588" w:type="dxa"/>
            <w:vAlign w:val="center"/>
          </w:tcPr>
          <w:p w:rsidR="00DD0220" w:rsidRPr="00DD0220" w:rsidRDefault="00DD0220" w:rsidP="0089264D">
            <w:pPr>
              <w:widowControl w:val="0"/>
              <w:ind w:firstLine="851"/>
              <w:rPr>
                <w:sz w:val="16"/>
                <w:szCs w:val="16"/>
                <w:u w:color="FF0000"/>
              </w:rPr>
            </w:pPr>
            <w:r w:rsidRPr="00DD0220">
              <w:rPr>
                <w:sz w:val="16"/>
                <w:szCs w:val="16"/>
                <w:u w:color="FF0000"/>
              </w:rPr>
              <w:t>…</w:t>
            </w:r>
          </w:p>
        </w:tc>
        <w:tc>
          <w:tcPr>
            <w:tcW w:w="3136" w:type="dxa"/>
            <w:vAlign w:val="center"/>
          </w:tcPr>
          <w:p w:rsidR="00DD0220" w:rsidRPr="00DD0220" w:rsidRDefault="00DD0220" w:rsidP="0089264D">
            <w:pPr>
              <w:widowControl w:val="0"/>
              <w:ind w:firstLine="851"/>
              <w:rPr>
                <w:sz w:val="16"/>
                <w:szCs w:val="16"/>
                <w:u w:color="FF0000"/>
              </w:rPr>
            </w:pPr>
            <w:r w:rsidRPr="00DD0220">
              <w:rPr>
                <w:sz w:val="16"/>
                <w:szCs w:val="16"/>
                <w:u w:color="FF0000"/>
              </w:rPr>
              <w:t>…</w:t>
            </w:r>
          </w:p>
        </w:tc>
        <w:tc>
          <w:tcPr>
            <w:tcW w:w="1097" w:type="dxa"/>
            <w:gridSpan w:val="2"/>
          </w:tcPr>
          <w:p w:rsidR="00DD0220" w:rsidRPr="00DD0220" w:rsidRDefault="00DD0220" w:rsidP="0089264D">
            <w:pPr>
              <w:widowControl w:val="0"/>
              <w:ind w:firstLine="851"/>
              <w:rPr>
                <w:b/>
                <w:u w:color="FF0000"/>
              </w:rPr>
            </w:pPr>
          </w:p>
        </w:tc>
        <w:tc>
          <w:tcPr>
            <w:tcW w:w="544" w:type="dxa"/>
          </w:tcPr>
          <w:p w:rsidR="00DD0220" w:rsidRPr="00DD0220" w:rsidRDefault="00DD0220" w:rsidP="0089264D">
            <w:pPr>
              <w:widowControl w:val="0"/>
              <w:ind w:firstLine="851"/>
              <w:rPr>
                <w:b/>
                <w:u w:color="FF0000"/>
              </w:rPr>
            </w:pPr>
          </w:p>
        </w:tc>
        <w:tc>
          <w:tcPr>
            <w:tcW w:w="551" w:type="dxa"/>
          </w:tcPr>
          <w:p w:rsidR="00DD0220" w:rsidRPr="00DD0220" w:rsidRDefault="00DD0220" w:rsidP="0089264D">
            <w:pPr>
              <w:widowControl w:val="0"/>
              <w:ind w:firstLine="851"/>
              <w:rPr>
                <w:b/>
                <w:u w:color="FF0000"/>
              </w:rPr>
            </w:pPr>
          </w:p>
        </w:tc>
        <w:tc>
          <w:tcPr>
            <w:tcW w:w="588" w:type="dxa"/>
          </w:tcPr>
          <w:p w:rsidR="00DD0220" w:rsidRPr="00DD0220" w:rsidRDefault="00DD0220" w:rsidP="0089264D">
            <w:pPr>
              <w:widowControl w:val="0"/>
              <w:ind w:firstLine="851"/>
              <w:rPr>
                <w:b/>
                <w:u w:color="FF0000"/>
              </w:rPr>
            </w:pPr>
          </w:p>
        </w:tc>
        <w:tc>
          <w:tcPr>
            <w:tcW w:w="761" w:type="dxa"/>
          </w:tcPr>
          <w:p w:rsidR="00DD0220" w:rsidRPr="00DD0220" w:rsidRDefault="00DD0220" w:rsidP="0089264D">
            <w:pPr>
              <w:widowControl w:val="0"/>
              <w:ind w:firstLine="851"/>
              <w:rPr>
                <w:b/>
                <w:u w:color="FF0000"/>
              </w:rPr>
            </w:pPr>
          </w:p>
        </w:tc>
        <w:tc>
          <w:tcPr>
            <w:tcW w:w="761" w:type="dxa"/>
          </w:tcPr>
          <w:p w:rsidR="00DD0220" w:rsidRPr="00DD0220" w:rsidRDefault="00DD0220" w:rsidP="0089264D">
            <w:pPr>
              <w:widowControl w:val="0"/>
              <w:ind w:firstLine="851"/>
              <w:rPr>
                <w:b/>
                <w:u w:color="FF0000"/>
              </w:rPr>
            </w:pPr>
          </w:p>
        </w:tc>
        <w:tc>
          <w:tcPr>
            <w:tcW w:w="563" w:type="dxa"/>
          </w:tcPr>
          <w:p w:rsidR="00DD0220" w:rsidRPr="00DD0220" w:rsidRDefault="00DD0220" w:rsidP="0089264D">
            <w:pPr>
              <w:widowControl w:val="0"/>
              <w:ind w:firstLine="851"/>
              <w:rPr>
                <w:b/>
                <w:u w:color="FF0000"/>
              </w:rPr>
            </w:pPr>
          </w:p>
        </w:tc>
        <w:tc>
          <w:tcPr>
            <w:tcW w:w="588" w:type="dxa"/>
          </w:tcPr>
          <w:p w:rsidR="00DD0220" w:rsidRPr="00DD0220" w:rsidRDefault="00DD0220" w:rsidP="0089264D">
            <w:pPr>
              <w:widowControl w:val="0"/>
              <w:ind w:firstLine="851"/>
              <w:rPr>
                <w:b/>
                <w:u w:color="FF0000"/>
              </w:rPr>
            </w:pPr>
          </w:p>
        </w:tc>
        <w:tc>
          <w:tcPr>
            <w:tcW w:w="504" w:type="dxa"/>
          </w:tcPr>
          <w:p w:rsidR="00DD0220" w:rsidRPr="00DD0220" w:rsidRDefault="00DD0220" w:rsidP="0089264D">
            <w:pPr>
              <w:widowControl w:val="0"/>
              <w:ind w:firstLine="851"/>
              <w:rPr>
                <w:b/>
                <w:u w:color="FF0000"/>
              </w:rPr>
            </w:pPr>
          </w:p>
        </w:tc>
        <w:tc>
          <w:tcPr>
            <w:tcW w:w="645" w:type="dxa"/>
          </w:tcPr>
          <w:p w:rsidR="00DD0220" w:rsidRPr="00DD0220" w:rsidRDefault="00DD0220" w:rsidP="0089264D">
            <w:pPr>
              <w:widowControl w:val="0"/>
              <w:ind w:firstLine="851"/>
              <w:rPr>
                <w:b/>
                <w:u w:color="FF0000"/>
              </w:rPr>
            </w:pPr>
          </w:p>
        </w:tc>
      </w:tr>
      <w:tr w:rsidR="00DD0220" w:rsidRPr="00DD0220" w:rsidTr="0031315C">
        <w:trPr>
          <w:trHeight w:hRule="exact" w:val="340"/>
        </w:trPr>
        <w:tc>
          <w:tcPr>
            <w:tcW w:w="9177" w:type="dxa"/>
            <w:gridSpan w:val="11"/>
            <w:vAlign w:val="center"/>
          </w:tcPr>
          <w:p w:rsidR="00DD0220" w:rsidRPr="00DD0220" w:rsidRDefault="00DD0220" w:rsidP="0089264D">
            <w:pPr>
              <w:widowControl w:val="0"/>
              <w:ind w:firstLine="851"/>
              <w:jc w:val="right"/>
              <w:rPr>
                <w:b/>
                <w:u w:color="FF0000"/>
              </w:rPr>
            </w:pPr>
            <w:r w:rsidRPr="00DD0220">
              <w:rPr>
                <w:sz w:val="22"/>
                <w:szCs w:val="22"/>
                <w:u w:val="single"/>
              </w:rPr>
              <w:t>Итого количество дней по п. 1.</w:t>
            </w:r>
            <w:r w:rsidRPr="00DD0220">
              <w:rPr>
                <w:sz w:val="22"/>
                <w:szCs w:val="22"/>
                <w:u w:color="FF0000"/>
              </w:rPr>
              <w:t>:</w:t>
            </w:r>
          </w:p>
        </w:tc>
        <w:tc>
          <w:tcPr>
            <w:tcW w:w="504" w:type="dxa"/>
          </w:tcPr>
          <w:p w:rsidR="00DD0220" w:rsidRPr="00DD0220" w:rsidRDefault="00DD0220" w:rsidP="0089264D">
            <w:pPr>
              <w:widowControl w:val="0"/>
              <w:ind w:firstLine="851"/>
              <w:rPr>
                <w:b/>
                <w:u w:color="FF0000"/>
              </w:rPr>
            </w:pPr>
          </w:p>
        </w:tc>
        <w:tc>
          <w:tcPr>
            <w:tcW w:w="645" w:type="dxa"/>
          </w:tcPr>
          <w:p w:rsidR="00DD0220" w:rsidRPr="00DD0220" w:rsidRDefault="00DD0220" w:rsidP="0089264D">
            <w:pPr>
              <w:widowControl w:val="0"/>
              <w:ind w:firstLine="851"/>
              <w:rPr>
                <w:b/>
                <w:u w:color="FF0000"/>
              </w:rPr>
            </w:pPr>
          </w:p>
        </w:tc>
      </w:tr>
    </w:tbl>
    <w:p w:rsidR="00BF1A3D" w:rsidRPr="00BF1A3D" w:rsidRDefault="00BF1A3D" w:rsidP="0089264D">
      <w:pPr>
        <w:pStyle w:val="ae"/>
        <w:ind w:firstLine="851"/>
        <w:rPr>
          <w:b/>
          <w:bCs/>
          <w:sz w:val="20"/>
        </w:rPr>
      </w:pPr>
      <w:r w:rsidRPr="00BF1A3D">
        <w:rPr>
          <w:b/>
          <w:bCs/>
          <w:sz w:val="20"/>
        </w:rPr>
        <w:t>Участник:</w:t>
      </w:r>
    </w:p>
    <w:tbl>
      <w:tblPr>
        <w:tblW w:w="10030"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00"/>
        <w:gridCol w:w="2194"/>
        <w:gridCol w:w="2736"/>
      </w:tblGrid>
      <w:tr w:rsidR="00BF1A3D" w:rsidRPr="00BF1A3D" w:rsidTr="00C26FBD">
        <w:trPr>
          <w:trHeight w:val="495"/>
        </w:trPr>
        <w:tc>
          <w:tcPr>
            <w:tcW w:w="5100" w:type="dxa"/>
            <w:vAlign w:val="bottom"/>
          </w:tcPr>
          <w:p w:rsidR="00BF1A3D" w:rsidRPr="00BF1A3D" w:rsidRDefault="00BF1A3D" w:rsidP="00980983">
            <w:pPr>
              <w:pStyle w:val="ae"/>
              <w:ind w:left="48" w:hanging="48"/>
              <w:rPr>
                <w:b/>
                <w:bCs/>
                <w:sz w:val="20"/>
              </w:rPr>
            </w:pPr>
            <w:r w:rsidRPr="00BF1A3D">
              <w:rPr>
                <w:b/>
                <w:bCs/>
                <w:sz w:val="20"/>
              </w:rPr>
              <w:t>_________________________________________/</w:t>
            </w:r>
          </w:p>
        </w:tc>
        <w:tc>
          <w:tcPr>
            <w:tcW w:w="2194" w:type="dxa"/>
            <w:vAlign w:val="bottom"/>
          </w:tcPr>
          <w:p w:rsidR="00BF1A3D" w:rsidRPr="00BF1A3D" w:rsidRDefault="00BF1A3D" w:rsidP="00980983">
            <w:pPr>
              <w:pStyle w:val="ae"/>
              <w:rPr>
                <w:b/>
                <w:bCs/>
                <w:sz w:val="20"/>
              </w:rPr>
            </w:pPr>
            <w:r w:rsidRPr="00BF1A3D">
              <w:rPr>
                <w:b/>
                <w:bCs/>
                <w:sz w:val="20"/>
              </w:rPr>
              <w:t>________________/</w:t>
            </w:r>
          </w:p>
        </w:tc>
        <w:tc>
          <w:tcPr>
            <w:tcW w:w="2736" w:type="dxa"/>
            <w:vAlign w:val="bottom"/>
          </w:tcPr>
          <w:p w:rsidR="00BF1A3D" w:rsidRPr="00BF1A3D" w:rsidRDefault="00BF1A3D" w:rsidP="00980983">
            <w:pPr>
              <w:pStyle w:val="ae"/>
              <w:rPr>
                <w:b/>
                <w:bCs/>
                <w:sz w:val="20"/>
              </w:rPr>
            </w:pPr>
            <w:r w:rsidRPr="00BF1A3D">
              <w:rPr>
                <w:b/>
                <w:bCs/>
                <w:sz w:val="20"/>
              </w:rPr>
              <w:t>_____________________</w:t>
            </w:r>
          </w:p>
        </w:tc>
      </w:tr>
      <w:tr w:rsidR="00BF1A3D" w:rsidRPr="00BF1A3D" w:rsidTr="00C26FBD">
        <w:trPr>
          <w:trHeight w:val="413"/>
        </w:trPr>
        <w:tc>
          <w:tcPr>
            <w:tcW w:w="5100" w:type="dxa"/>
          </w:tcPr>
          <w:p w:rsidR="00BF1A3D" w:rsidRPr="00BF1A3D" w:rsidRDefault="00BF1A3D" w:rsidP="00980983">
            <w:pPr>
              <w:pStyle w:val="ae"/>
              <w:rPr>
                <w:b/>
                <w:bCs/>
                <w:i/>
                <w:sz w:val="20"/>
              </w:rPr>
            </w:pPr>
            <w:r w:rsidRPr="00BF1A3D">
              <w:rPr>
                <w:b/>
                <w:bCs/>
                <w:i/>
                <w:sz w:val="20"/>
              </w:rPr>
              <w:t>(полное наименование должности руководителя и наименование организации)</w:t>
            </w:r>
          </w:p>
        </w:tc>
        <w:tc>
          <w:tcPr>
            <w:tcW w:w="2194" w:type="dxa"/>
            <w:vAlign w:val="bottom"/>
          </w:tcPr>
          <w:p w:rsidR="00BF1A3D" w:rsidRPr="00BF1A3D" w:rsidRDefault="00BF1A3D" w:rsidP="00980983">
            <w:pPr>
              <w:pStyle w:val="ae"/>
              <w:rPr>
                <w:b/>
                <w:bCs/>
                <w:i/>
                <w:sz w:val="20"/>
              </w:rPr>
            </w:pPr>
            <w:r w:rsidRPr="00BF1A3D">
              <w:rPr>
                <w:b/>
                <w:bCs/>
                <w:i/>
                <w:sz w:val="20"/>
              </w:rPr>
              <w:t>(подпись)</w:t>
            </w:r>
          </w:p>
          <w:p w:rsidR="00BF1A3D" w:rsidRPr="00BF1A3D" w:rsidRDefault="00BF1A3D" w:rsidP="0089264D">
            <w:pPr>
              <w:pStyle w:val="ae"/>
              <w:ind w:firstLine="851"/>
              <w:rPr>
                <w:b/>
                <w:bCs/>
                <w:i/>
                <w:sz w:val="20"/>
              </w:rPr>
            </w:pPr>
            <w:proofErr w:type="spellStart"/>
            <w:r w:rsidRPr="00BF1A3D">
              <w:rPr>
                <w:b/>
                <w:bCs/>
                <w:i/>
                <w:sz w:val="20"/>
              </w:rPr>
              <w:t>м.п</w:t>
            </w:r>
            <w:proofErr w:type="spellEnd"/>
            <w:r w:rsidRPr="00BF1A3D">
              <w:rPr>
                <w:b/>
                <w:bCs/>
                <w:i/>
                <w:sz w:val="20"/>
              </w:rPr>
              <w:t>.</w:t>
            </w:r>
          </w:p>
        </w:tc>
        <w:tc>
          <w:tcPr>
            <w:tcW w:w="2736" w:type="dxa"/>
          </w:tcPr>
          <w:p w:rsidR="00BF1A3D" w:rsidRPr="00BF1A3D" w:rsidRDefault="00BF1A3D" w:rsidP="00980983">
            <w:pPr>
              <w:pStyle w:val="ae"/>
              <w:ind w:hanging="17"/>
              <w:rPr>
                <w:b/>
                <w:bCs/>
                <w:i/>
                <w:sz w:val="20"/>
              </w:rPr>
            </w:pPr>
            <w:r w:rsidRPr="00BF1A3D">
              <w:rPr>
                <w:b/>
                <w:bCs/>
                <w:i/>
                <w:sz w:val="20"/>
              </w:rPr>
              <w:t>(Фамилия и инициалы)</w:t>
            </w:r>
          </w:p>
        </w:tc>
      </w:tr>
    </w:tbl>
    <w:p w:rsidR="00980983" w:rsidRDefault="00980983" w:rsidP="0089264D">
      <w:pPr>
        <w:pStyle w:val="ae"/>
        <w:ind w:firstLine="851"/>
        <w:rPr>
          <w:b/>
          <w:bCs/>
          <w:sz w:val="20"/>
        </w:rPr>
      </w:pPr>
    </w:p>
    <w:p w:rsidR="00BF1A3D" w:rsidRPr="00BF1A3D" w:rsidRDefault="00BF1A3D" w:rsidP="00980983">
      <w:pPr>
        <w:pStyle w:val="ae"/>
        <w:rPr>
          <w:b/>
          <w:bCs/>
          <w:sz w:val="20"/>
        </w:rPr>
      </w:pPr>
      <w:r w:rsidRPr="00BF1A3D">
        <w:rPr>
          <w:b/>
          <w:bCs/>
          <w:sz w:val="20"/>
        </w:rPr>
        <w:t>Субподрядчики/</w:t>
      </w:r>
      <w:r>
        <w:rPr>
          <w:b/>
          <w:bCs/>
          <w:sz w:val="20"/>
        </w:rPr>
        <w:t>субпоставщики/</w:t>
      </w:r>
      <w:r w:rsidRPr="00BF1A3D">
        <w:rPr>
          <w:b/>
          <w:bCs/>
          <w:sz w:val="20"/>
        </w:rPr>
        <w:t>соисполнители:</w:t>
      </w:r>
    </w:p>
    <w:tbl>
      <w:tblPr>
        <w:tblW w:w="9863" w:type="dxa"/>
        <w:tblInd w:w="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514"/>
        <w:gridCol w:w="2451"/>
        <w:gridCol w:w="2898"/>
      </w:tblGrid>
      <w:tr w:rsidR="00BF1A3D" w:rsidRPr="00BF1A3D" w:rsidTr="00C26FBD">
        <w:trPr>
          <w:trHeight w:val="495"/>
        </w:trPr>
        <w:tc>
          <w:tcPr>
            <w:tcW w:w="4514" w:type="dxa"/>
            <w:vAlign w:val="bottom"/>
          </w:tcPr>
          <w:p w:rsidR="00BF1A3D" w:rsidRPr="00BF1A3D" w:rsidRDefault="00BF1A3D" w:rsidP="00980983">
            <w:pPr>
              <w:pStyle w:val="ae"/>
              <w:rPr>
                <w:b/>
                <w:bCs/>
                <w:sz w:val="20"/>
              </w:rPr>
            </w:pPr>
            <w:r w:rsidRPr="00BF1A3D">
              <w:rPr>
                <w:b/>
                <w:bCs/>
                <w:sz w:val="20"/>
              </w:rPr>
              <w:t>_________________________________________/</w:t>
            </w:r>
          </w:p>
        </w:tc>
        <w:tc>
          <w:tcPr>
            <w:tcW w:w="2451" w:type="dxa"/>
            <w:vAlign w:val="bottom"/>
          </w:tcPr>
          <w:p w:rsidR="00BF1A3D" w:rsidRPr="00BF1A3D" w:rsidRDefault="00BF1A3D" w:rsidP="00980983">
            <w:pPr>
              <w:pStyle w:val="ae"/>
              <w:rPr>
                <w:b/>
                <w:bCs/>
                <w:sz w:val="20"/>
              </w:rPr>
            </w:pPr>
            <w:r w:rsidRPr="00BF1A3D">
              <w:rPr>
                <w:b/>
                <w:bCs/>
                <w:sz w:val="20"/>
              </w:rPr>
              <w:t>________________/</w:t>
            </w:r>
          </w:p>
        </w:tc>
        <w:tc>
          <w:tcPr>
            <w:tcW w:w="2898" w:type="dxa"/>
            <w:vAlign w:val="bottom"/>
          </w:tcPr>
          <w:p w:rsidR="00BF1A3D" w:rsidRPr="00BF1A3D" w:rsidRDefault="00BF1A3D" w:rsidP="00980983">
            <w:pPr>
              <w:pStyle w:val="ae"/>
              <w:ind w:firstLine="29"/>
              <w:rPr>
                <w:b/>
                <w:bCs/>
                <w:sz w:val="20"/>
              </w:rPr>
            </w:pPr>
            <w:r w:rsidRPr="00BF1A3D">
              <w:rPr>
                <w:b/>
                <w:bCs/>
                <w:sz w:val="20"/>
              </w:rPr>
              <w:t>_____________________</w:t>
            </w:r>
          </w:p>
        </w:tc>
      </w:tr>
      <w:tr w:rsidR="00BF1A3D" w:rsidRPr="00BF1A3D" w:rsidTr="00C26FBD">
        <w:trPr>
          <w:trHeight w:val="413"/>
        </w:trPr>
        <w:tc>
          <w:tcPr>
            <w:tcW w:w="4514" w:type="dxa"/>
          </w:tcPr>
          <w:p w:rsidR="00BF1A3D" w:rsidRPr="00BF1A3D" w:rsidRDefault="00BF1A3D" w:rsidP="00980983">
            <w:pPr>
              <w:pStyle w:val="ae"/>
              <w:rPr>
                <w:b/>
                <w:bCs/>
                <w:i/>
                <w:sz w:val="20"/>
              </w:rPr>
            </w:pPr>
            <w:r w:rsidRPr="00BF1A3D">
              <w:rPr>
                <w:b/>
                <w:bCs/>
                <w:i/>
                <w:sz w:val="20"/>
              </w:rPr>
              <w:t>(полное наименование должности руководителя и наименование организации)</w:t>
            </w:r>
          </w:p>
        </w:tc>
        <w:tc>
          <w:tcPr>
            <w:tcW w:w="2451" w:type="dxa"/>
            <w:vAlign w:val="bottom"/>
          </w:tcPr>
          <w:p w:rsidR="00BF1A3D" w:rsidRPr="00BF1A3D" w:rsidRDefault="00BF1A3D" w:rsidP="00980983">
            <w:pPr>
              <w:pStyle w:val="ae"/>
              <w:rPr>
                <w:b/>
                <w:bCs/>
                <w:i/>
                <w:sz w:val="20"/>
              </w:rPr>
            </w:pPr>
            <w:r w:rsidRPr="00BF1A3D">
              <w:rPr>
                <w:b/>
                <w:bCs/>
                <w:i/>
                <w:sz w:val="20"/>
              </w:rPr>
              <w:t>(подпись)</w:t>
            </w:r>
          </w:p>
          <w:p w:rsidR="00BF1A3D" w:rsidRPr="00BF1A3D" w:rsidRDefault="00BF1A3D" w:rsidP="0089264D">
            <w:pPr>
              <w:pStyle w:val="ae"/>
              <w:ind w:firstLine="851"/>
              <w:rPr>
                <w:b/>
                <w:bCs/>
                <w:i/>
                <w:sz w:val="20"/>
              </w:rPr>
            </w:pPr>
            <w:proofErr w:type="spellStart"/>
            <w:r w:rsidRPr="00BF1A3D">
              <w:rPr>
                <w:b/>
                <w:bCs/>
                <w:i/>
                <w:sz w:val="20"/>
              </w:rPr>
              <w:t>м.п</w:t>
            </w:r>
            <w:proofErr w:type="spellEnd"/>
            <w:r w:rsidRPr="00BF1A3D">
              <w:rPr>
                <w:b/>
                <w:bCs/>
                <w:i/>
                <w:sz w:val="20"/>
              </w:rPr>
              <w:t>.</w:t>
            </w:r>
          </w:p>
        </w:tc>
        <w:tc>
          <w:tcPr>
            <w:tcW w:w="2898" w:type="dxa"/>
          </w:tcPr>
          <w:p w:rsidR="00BF1A3D" w:rsidRPr="00BF1A3D" w:rsidRDefault="00BF1A3D" w:rsidP="00980983">
            <w:pPr>
              <w:pStyle w:val="ae"/>
              <w:ind w:firstLine="29"/>
              <w:rPr>
                <w:b/>
                <w:bCs/>
                <w:i/>
                <w:sz w:val="20"/>
              </w:rPr>
            </w:pPr>
            <w:r w:rsidRPr="00BF1A3D">
              <w:rPr>
                <w:b/>
                <w:bCs/>
                <w:i/>
                <w:sz w:val="20"/>
              </w:rPr>
              <w:t>(Фамилия и инициалы)</w:t>
            </w:r>
          </w:p>
        </w:tc>
      </w:tr>
    </w:tbl>
    <w:p w:rsidR="009F3485" w:rsidRPr="00C607F3" w:rsidRDefault="009F3485" w:rsidP="0089264D">
      <w:pPr>
        <w:shd w:val="clear" w:color="auto" w:fill="FFFFFF"/>
        <w:tabs>
          <w:tab w:val="left" w:pos="4286"/>
          <w:tab w:val="left" w:pos="5630"/>
          <w:tab w:val="left" w:leader="underscore" w:pos="6250"/>
          <w:tab w:val="left" w:leader="underscore" w:pos="6840"/>
          <w:tab w:val="left" w:leader="underscore" w:pos="8059"/>
        </w:tabs>
        <w:ind w:firstLine="851"/>
        <w:jc w:val="both"/>
        <w:rPr>
          <w:b/>
          <w:sz w:val="24"/>
        </w:rPr>
      </w:pPr>
    </w:p>
    <w:p w:rsidR="009F3485" w:rsidRPr="00C607F3" w:rsidRDefault="009F3485" w:rsidP="0089264D">
      <w:pPr>
        <w:ind w:firstLine="851"/>
        <w:jc w:val="both"/>
        <w:rPr>
          <w:b/>
          <w:sz w:val="24"/>
        </w:rPr>
        <w:sectPr w:rsidR="009F3485" w:rsidRPr="00C607F3" w:rsidSect="0053419F">
          <w:footnotePr>
            <w:numRestart w:val="eachPage"/>
          </w:footnotePr>
          <w:pgSz w:w="11907" w:h="16840" w:code="9"/>
          <w:pgMar w:top="1259" w:right="1009" w:bottom="1134" w:left="1134" w:header="720" w:footer="720" w:gutter="0"/>
          <w:cols w:space="708"/>
          <w:docGrid w:linePitch="360"/>
        </w:sectPr>
      </w:pPr>
    </w:p>
    <w:p w:rsidR="009F3485" w:rsidRPr="0071554E" w:rsidRDefault="009F3485" w:rsidP="0089264D">
      <w:pPr>
        <w:pStyle w:val="20"/>
        <w:ind w:left="0" w:firstLine="851"/>
        <w:rPr>
          <w:i/>
          <w:szCs w:val="28"/>
        </w:rPr>
      </w:pPr>
      <w:bookmarkStart w:id="1311" w:name="_Toc336444508"/>
      <w:bookmarkStart w:id="1312" w:name="_Toc336444509"/>
      <w:bookmarkStart w:id="1313" w:name="_Toc336444511"/>
      <w:bookmarkStart w:id="1314" w:name="_Toc336444513"/>
      <w:bookmarkStart w:id="1315" w:name="_Toc336444515"/>
      <w:bookmarkStart w:id="1316" w:name="_Toc336444520"/>
      <w:bookmarkStart w:id="1317" w:name="_Toc336444521"/>
      <w:bookmarkStart w:id="1318" w:name="_Toc336444522"/>
      <w:bookmarkStart w:id="1319" w:name="_Toc336444525"/>
      <w:bookmarkStart w:id="1320" w:name="_Toc324500026"/>
      <w:bookmarkStart w:id="1321" w:name="_Toc324500186"/>
      <w:bookmarkStart w:id="1322" w:name="_Toc324503085"/>
      <w:bookmarkStart w:id="1323" w:name="_Toc324503224"/>
      <w:bookmarkStart w:id="1324" w:name="_Toc324503363"/>
      <w:bookmarkStart w:id="1325" w:name="_Toc324500027"/>
      <w:bookmarkStart w:id="1326" w:name="_Toc324500187"/>
      <w:bookmarkStart w:id="1327" w:name="_Toc324503086"/>
      <w:bookmarkStart w:id="1328" w:name="_Toc324503225"/>
      <w:bookmarkStart w:id="1329" w:name="_Toc324503364"/>
      <w:bookmarkStart w:id="1330" w:name="_Toc324500028"/>
      <w:bookmarkStart w:id="1331" w:name="_Toc324500188"/>
      <w:bookmarkStart w:id="1332" w:name="_Toc324503087"/>
      <w:bookmarkStart w:id="1333" w:name="_Toc324503226"/>
      <w:bookmarkStart w:id="1334" w:name="_Toc324503365"/>
      <w:bookmarkStart w:id="1335" w:name="_Toc324500029"/>
      <w:bookmarkStart w:id="1336" w:name="_Toc324500189"/>
      <w:bookmarkStart w:id="1337" w:name="_Toc324503088"/>
      <w:bookmarkStart w:id="1338" w:name="_Toc324503227"/>
      <w:bookmarkStart w:id="1339" w:name="_Toc324503366"/>
      <w:bookmarkStart w:id="1340" w:name="_Toc324500030"/>
      <w:bookmarkStart w:id="1341" w:name="_Toc324500190"/>
      <w:bookmarkStart w:id="1342" w:name="_Toc324503089"/>
      <w:bookmarkStart w:id="1343" w:name="_Toc324503228"/>
      <w:bookmarkStart w:id="1344" w:name="_Toc324503367"/>
      <w:bookmarkStart w:id="1345" w:name="_Toc324500035"/>
      <w:bookmarkStart w:id="1346" w:name="_Toc324500195"/>
      <w:bookmarkStart w:id="1347" w:name="_Toc324503094"/>
      <w:bookmarkStart w:id="1348" w:name="_Toc324503233"/>
      <w:bookmarkStart w:id="1349" w:name="_Toc324503372"/>
      <w:bookmarkStart w:id="1350" w:name="_Toc390256845"/>
      <w:bookmarkStart w:id="1351" w:name="_Toc430768819"/>
      <w:bookmarkStart w:id="1352" w:name="_Toc279325402"/>
      <w:bookmarkStart w:id="1353" w:name="_Toc315089814"/>
      <w:bookmarkStart w:id="1354" w:name="_Toc319930669"/>
      <w:bookmarkStart w:id="1355" w:name="_Toc320174305"/>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r w:rsidRPr="0071554E">
        <w:rPr>
          <w:i/>
          <w:szCs w:val="28"/>
        </w:rPr>
        <w:lastRenderedPageBreak/>
        <w:t>Опись документов, содержащихся в Заявке на участие</w:t>
      </w:r>
      <w:r w:rsidR="002717DD" w:rsidRPr="0071554E">
        <w:rPr>
          <w:i/>
          <w:szCs w:val="28"/>
        </w:rPr>
        <w:t xml:space="preserve"> в запросе предложений (Форма 1</w:t>
      </w:r>
      <w:r w:rsidR="00DD0220" w:rsidRPr="0071554E">
        <w:rPr>
          <w:i/>
          <w:szCs w:val="28"/>
        </w:rPr>
        <w:t>2</w:t>
      </w:r>
      <w:r w:rsidRPr="0071554E">
        <w:rPr>
          <w:i/>
          <w:szCs w:val="28"/>
        </w:rPr>
        <w:t>)</w:t>
      </w:r>
      <w:bookmarkEnd w:id="1350"/>
      <w:bookmarkEnd w:id="1351"/>
    </w:p>
    <w:bookmarkEnd w:id="1352"/>
    <w:bookmarkEnd w:id="1353"/>
    <w:bookmarkEnd w:id="1354"/>
    <w:bookmarkEnd w:id="1355"/>
    <w:p w:rsidR="00274AB0" w:rsidRPr="00274AB0" w:rsidRDefault="002717DD" w:rsidP="0089264D">
      <w:pPr>
        <w:ind w:firstLine="851"/>
        <w:jc w:val="right"/>
        <w:rPr>
          <w:i/>
          <w:iCs/>
        </w:rPr>
      </w:pPr>
      <w:r w:rsidRPr="00274AB0">
        <w:rPr>
          <w:i/>
          <w:iCs/>
        </w:rPr>
        <w:t xml:space="preserve">Приложение </w:t>
      </w:r>
      <w:r w:rsidR="00274AB0" w:rsidRPr="00274AB0">
        <w:rPr>
          <w:i/>
          <w:iCs/>
        </w:rPr>
        <w:t>№</w:t>
      </w:r>
      <w:r w:rsidRPr="00274AB0">
        <w:rPr>
          <w:i/>
          <w:iCs/>
        </w:rPr>
        <w:t>1</w:t>
      </w:r>
      <w:r w:rsidR="00922EF8">
        <w:rPr>
          <w:i/>
          <w:iCs/>
        </w:rPr>
        <w:t>1</w:t>
      </w:r>
    </w:p>
    <w:p w:rsidR="00A72309" w:rsidRPr="00274AB0" w:rsidRDefault="00A72309" w:rsidP="0089264D">
      <w:pPr>
        <w:ind w:firstLine="851"/>
        <w:jc w:val="right"/>
        <w:rPr>
          <w:i/>
          <w:iCs/>
        </w:rPr>
      </w:pPr>
      <w:r w:rsidRPr="00274AB0">
        <w:rPr>
          <w:i/>
          <w:iCs/>
        </w:rPr>
        <w:t xml:space="preserve"> к письму о подаче Заявки на участие в запросе предложений</w:t>
      </w:r>
    </w:p>
    <w:p w:rsidR="00A72309" w:rsidRPr="00274AB0" w:rsidRDefault="00A72309" w:rsidP="0089264D">
      <w:pPr>
        <w:pStyle w:val="ac"/>
        <w:ind w:firstLine="851"/>
        <w:jc w:val="right"/>
        <w:rPr>
          <w:sz w:val="20"/>
        </w:rPr>
      </w:pPr>
      <w:r w:rsidRPr="00274AB0">
        <w:rPr>
          <w:sz w:val="20"/>
        </w:rPr>
        <w:t xml:space="preserve">№ </w:t>
      </w:r>
      <w:r w:rsidRPr="00274AB0">
        <w:rPr>
          <w:sz w:val="20"/>
          <w:highlight w:val="cyan"/>
        </w:rPr>
        <w:t>___________________________</w:t>
      </w:r>
      <w:r w:rsidRPr="00274AB0">
        <w:rPr>
          <w:sz w:val="20"/>
        </w:rPr>
        <w:t xml:space="preserve"> </w:t>
      </w:r>
      <w:r w:rsidRPr="00274AB0">
        <w:rPr>
          <w:i/>
          <w:sz w:val="20"/>
        </w:rPr>
        <w:t>(указать номер Запроса предложений)</w:t>
      </w:r>
    </w:p>
    <w:p w:rsidR="009F3485" w:rsidRDefault="00A72309" w:rsidP="0089264D">
      <w:pPr>
        <w:pStyle w:val="ac"/>
        <w:ind w:firstLine="851"/>
        <w:jc w:val="right"/>
        <w:rPr>
          <w:i/>
          <w:iCs/>
          <w:sz w:val="20"/>
        </w:rPr>
      </w:pPr>
      <w:r w:rsidRPr="00274AB0">
        <w:rPr>
          <w:i/>
          <w:iCs/>
          <w:sz w:val="20"/>
        </w:rPr>
        <w:t>от «</w:t>
      </w:r>
      <w:r w:rsidRPr="00274AB0">
        <w:rPr>
          <w:i/>
          <w:iCs/>
          <w:sz w:val="20"/>
          <w:highlight w:val="cyan"/>
        </w:rPr>
        <w:t>_____</w:t>
      </w:r>
      <w:r w:rsidRPr="00274AB0">
        <w:rPr>
          <w:i/>
          <w:iCs/>
          <w:sz w:val="20"/>
        </w:rPr>
        <w:t xml:space="preserve">» </w:t>
      </w:r>
      <w:r w:rsidRPr="00274AB0">
        <w:rPr>
          <w:i/>
          <w:iCs/>
          <w:sz w:val="20"/>
          <w:highlight w:val="cyan"/>
        </w:rPr>
        <w:t>__________</w:t>
      </w:r>
      <w:r w:rsidRPr="00274AB0">
        <w:rPr>
          <w:i/>
          <w:iCs/>
          <w:sz w:val="20"/>
        </w:rPr>
        <w:t xml:space="preserve"> 20</w:t>
      </w:r>
      <w:r w:rsidRPr="00274AB0">
        <w:rPr>
          <w:i/>
          <w:iCs/>
          <w:sz w:val="20"/>
          <w:highlight w:val="cyan"/>
        </w:rPr>
        <w:t>__</w:t>
      </w:r>
      <w:r w:rsidRPr="00274AB0">
        <w:rPr>
          <w:i/>
          <w:iCs/>
          <w:sz w:val="20"/>
        </w:rPr>
        <w:t xml:space="preserve"> года</w:t>
      </w:r>
      <w:r w:rsidR="009F3485" w:rsidRPr="00274AB0">
        <w:rPr>
          <w:i/>
          <w:iCs/>
          <w:sz w:val="20"/>
        </w:rPr>
        <w:t xml:space="preserve"> </w:t>
      </w:r>
    </w:p>
    <w:p w:rsidR="003A6768" w:rsidRPr="00274AB0" w:rsidRDefault="003A6768" w:rsidP="0089264D">
      <w:pPr>
        <w:pStyle w:val="ac"/>
        <w:ind w:firstLine="851"/>
        <w:jc w:val="right"/>
        <w:rPr>
          <w:i/>
          <w:iCs/>
          <w:sz w:val="20"/>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
        <w:gridCol w:w="6553"/>
        <w:gridCol w:w="1560"/>
        <w:gridCol w:w="1607"/>
      </w:tblGrid>
      <w:tr w:rsidR="003A6768" w:rsidRPr="003A6768" w:rsidTr="00201392">
        <w:trPr>
          <w:cantSplit/>
          <w:trHeight w:val="924"/>
          <w:jc w:val="center"/>
        </w:trPr>
        <w:tc>
          <w:tcPr>
            <w:tcW w:w="808" w:type="dxa"/>
            <w:shd w:val="pct5" w:color="000000" w:fill="FFFFFF"/>
            <w:vAlign w:val="center"/>
          </w:tcPr>
          <w:p w:rsidR="003A6768" w:rsidRPr="003A6768" w:rsidRDefault="003A6768" w:rsidP="00201392">
            <w:pPr>
              <w:pStyle w:val="ac"/>
              <w:jc w:val="both"/>
              <w:rPr>
                <w:b/>
                <w:i/>
                <w:iCs/>
                <w:sz w:val="22"/>
                <w:szCs w:val="22"/>
              </w:rPr>
            </w:pPr>
            <w:r w:rsidRPr="003A6768">
              <w:rPr>
                <w:b/>
                <w:i/>
                <w:iCs/>
                <w:sz w:val="22"/>
                <w:szCs w:val="22"/>
              </w:rPr>
              <w:t xml:space="preserve">№ </w:t>
            </w:r>
            <w:proofErr w:type="gramStart"/>
            <w:r w:rsidRPr="003A6768">
              <w:rPr>
                <w:b/>
                <w:i/>
                <w:iCs/>
                <w:sz w:val="22"/>
                <w:szCs w:val="22"/>
              </w:rPr>
              <w:t>п</w:t>
            </w:r>
            <w:proofErr w:type="gramEnd"/>
            <w:r w:rsidRPr="003A6768">
              <w:rPr>
                <w:b/>
                <w:i/>
                <w:iCs/>
                <w:sz w:val="22"/>
                <w:szCs w:val="22"/>
              </w:rPr>
              <w:t>/п</w:t>
            </w:r>
          </w:p>
        </w:tc>
        <w:tc>
          <w:tcPr>
            <w:tcW w:w="6553" w:type="dxa"/>
            <w:shd w:val="pct5" w:color="000000" w:fill="FFFFFF"/>
            <w:vAlign w:val="center"/>
          </w:tcPr>
          <w:p w:rsidR="003A6768" w:rsidRPr="003A6768" w:rsidRDefault="003A6768" w:rsidP="00A90A71">
            <w:pPr>
              <w:pStyle w:val="ac"/>
              <w:tabs>
                <w:tab w:val="clear" w:pos="4677"/>
                <w:tab w:val="center" w:pos="5"/>
              </w:tabs>
              <w:jc w:val="both"/>
              <w:rPr>
                <w:b/>
                <w:i/>
                <w:iCs/>
                <w:sz w:val="22"/>
                <w:szCs w:val="22"/>
              </w:rPr>
            </w:pPr>
            <w:r w:rsidRPr="003A6768">
              <w:rPr>
                <w:b/>
                <w:i/>
                <w:iCs/>
                <w:sz w:val="22"/>
                <w:szCs w:val="22"/>
              </w:rPr>
              <w:t>Наименование*</w:t>
            </w:r>
          </w:p>
        </w:tc>
        <w:tc>
          <w:tcPr>
            <w:tcW w:w="1560" w:type="dxa"/>
            <w:shd w:val="pct5" w:color="000000" w:fill="FFFFFF"/>
            <w:vAlign w:val="center"/>
          </w:tcPr>
          <w:p w:rsidR="003A6768" w:rsidRPr="003A6768" w:rsidRDefault="003A6768" w:rsidP="0089264D">
            <w:pPr>
              <w:pStyle w:val="ac"/>
              <w:ind w:firstLine="851"/>
              <w:jc w:val="both"/>
              <w:rPr>
                <w:b/>
                <w:i/>
                <w:iCs/>
                <w:sz w:val="22"/>
                <w:szCs w:val="22"/>
              </w:rPr>
            </w:pPr>
            <w:r w:rsidRPr="003A6768">
              <w:rPr>
                <w:b/>
                <w:i/>
                <w:iCs/>
                <w:sz w:val="22"/>
                <w:szCs w:val="22"/>
              </w:rPr>
              <w:t>Количество листов</w:t>
            </w:r>
          </w:p>
        </w:tc>
        <w:tc>
          <w:tcPr>
            <w:tcW w:w="1607" w:type="dxa"/>
            <w:shd w:val="pct5" w:color="000000" w:fill="FFFFFF"/>
          </w:tcPr>
          <w:p w:rsidR="003A6768" w:rsidRDefault="003A6768" w:rsidP="0089264D">
            <w:pPr>
              <w:pStyle w:val="ac"/>
              <w:ind w:firstLine="851"/>
              <w:jc w:val="both"/>
              <w:rPr>
                <w:b/>
                <w:i/>
                <w:iCs/>
                <w:sz w:val="22"/>
                <w:szCs w:val="22"/>
              </w:rPr>
            </w:pPr>
          </w:p>
          <w:p w:rsidR="003A6768" w:rsidRPr="003A6768" w:rsidRDefault="003A6768" w:rsidP="0089264D">
            <w:pPr>
              <w:pStyle w:val="ac"/>
              <w:ind w:firstLine="851"/>
              <w:jc w:val="both"/>
              <w:rPr>
                <w:b/>
                <w:i/>
                <w:iCs/>
                <w:sz w:val="22"/>
                <w:szCs w:val="22"/>
              </w:rPr>
            </w:pPr>
            <w:r w:rsidRPr="003A6768">
              <w:rPr>
                <w:b/>
                <w:i/>
                <w:iCs/>
                <w:sz w:val="22"/>
                <w:szCs w:val="22"/>
              </w:rPr>
              <w:t>Номера</w:t>
            </w:r>
            <w:r>
              <w:rPr>
                <w:b/>
                <w:i/>
                <w:iCs/>
                <w:sz w:val="22"/>
                <w:szCs w:val="22"/>
              </w:rPr>
              <w:t xml:space="preserve"> </w:t>
            </w:r>
            <w:r w:rsidRPr="003A6768">
              <w:rPr>
                <w:b/>
                <w:i/>
                <w:iCs/>
                <w:sz w:val="22"/>
                <w:szCs w:val="22"/>
              </w:rPr>
              <w:t>страниц</w:t>
            </w:r>
          </w:p>
        </w:tc>
      </w:tr>
      <w:tr w:rsidR="003A6768" w:rsidRPr="003A6768" w:rsidTr="00201392">
        <w:trPr>
          <w:cantSplit/>
          <w:trHeight w:val="20"/>
          <w:jc w:val="center"/>
        </w:trPr>
        <w:tc>
          <w:tcPr>
            <w:tcW w:w="808" w:type="dxa"/>
          </w:tcPr>
          <w:p w:rsidR="003A6768" w:rsidRPr="003A6768" w:rsidRDefault="003A6768" w:rsidP="00201392">
            <w:pPr>
              <w:pStyle w:val="ac"/>
              <w:numPr>
                <w:ilvl w:val="0"/>
                <w:numId w:val="13"/>
              </w:numPr>
              <w:ind w:left="0" w:firstLine="0"/>
              <w:jc w:val="both"/>
              <w:rPr>
                <w:i/>
                <w:iCs/>
                <w:sz w:val="22"/>
                <w:szCs w:val="22"/>
              </w:rPr>
            </w:pPr>
          </w:p>
        </w:tc>
        <w:tc>
          <w:tcPr>
            <w:tcW w:w="6553" w:type="dxa"/>
          </w:tcPr>
          <w:p w:rsidR="003A6768" w:rsidRPr="003A6768" w:rsidRDefault="003A6768" w:rsidP="00201392">
            <w:pPr>
              <w:pStyle w:val="ac"/>
              <w:rPr>
                <w:i/>
                <w:iCs/>
                <w:sz w:val="22"/>
                <w:szCs w:val="22"/>
              </w:rPr>
            </w:pPr>
            <w:r w:rsidRPr="003A6768">
              <w:rPr>
                <w:i/>
                <w:iCs/>
                <w:sz w:val="22"/>
                <w:szCs w:val="22"/>
              </w:rPr>
              <w:t>Письмо о подаче Заявки на участие в Запросе предложений (Форма № 1).</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397"/>
          <w:jc w:val="center"/>
        </w:trPr>
        <w:tc>
          <w:tcPr>
            <w:tcW w:w="808" w:type="dxa"/>
          </w:tcPr>
          <w:p w:rsidR="003A6768" w:rsidRPr="003A6768" w:rsidRDefault="003A6768" w:rsidP="00201392">
            <w:pPr>
              <w:pStyle w:val="ac"/>
              <w:numPr>
                <w:ilvl w:val="0"/>
                <w:numId w:val="13"/>
              </w:numPr>
              <w:ind w:left="0" w:firstLine="0"/>
              <w:jc w:val="both"/>
              <w:rPr>
                <w:i/>
                <w:iCs/>
                <w:sz w:val="22"/>
                <w:szCs w:val="22"/>
              </w:rPr>
            </w:pPr>
          </w:p>
        </w:tc>
        <w:tc>
          <w:tcPr>
            <w:tcW w:w="6553" w:type="dxa"/>
          </w:tcPr>
          <w:p w:rsidR="003A6768" w:rsidRPr="003A6768" w:rsidRDefault="003A6768" w:rsidP="00201392">
            <w:pPr>
              <w:pStyle w:val="ac"/>
              <w:rPr>
                <w:b/>
                <w:i/>
                <w:iCs/>
                <w:sz w:val="22"/>
                <w:szCs w:val="22"/>
              </w:rPr>
            </w:pPr>
            <w:r w:rsidRPr="003A6768">
              <w:rPr>
                <w:i/>
                <w:iCs/>
                <w:sz w:val="22"/>
                <w:szCs w:val="22"/>
              </w:rPr>
              <w:t>Коммерческое предложение (Форма № 2).</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397"/>
          <w:jc w:val="center"/>
        </w:trPr>
        <w:tc>
          <w:tcPr>
            <w:tcW w:w="808" w:type="dxa"/>
          </w:tcPr>
          <w:p w:rsidR="003A6768" w:rsidRPr="003A6768" w:rsidRDefault="003A6768" w:rsidP="00201392">
            <w:pPr>
              <w:pStyle w:val="ac"/>
              <w:numPr>
                <w:ilvl w:val="0"/>
                <w:numId w:val="13"/>
              </w:numPr>
              <w:ind w:left="0" w:firstLine="0"/>
              <w:jc w:val="both"/>
              <w:rPr>
                <w:i/>
                <w:iCs/>
                <w:sz w:val="22"/>
                <w:szCs w:val="22"/>
              </w:rPr>
            </w:pPr>
          </w:p>
        </w:tc>
        <w:tc>
          <w:tcPr>
            <w:tcW w:w="6553" w:type="dxa"/>
          </w:tcPr>
          <w:p w:rsidR="003A6768" w:rsidRPr="003A6768" w:rsidRDefault="003A6768" w:rsidP="00201392">
            <w:pPr>
              <w:pStyle w:val="ac"/>
              <w:rPr>
                <w:b/>
                <w:i/>
                <w:iCs/>
                <w:sz w:val="22"/>
                <w:szCs w:val="22"/>
              </w:rPr>
            </w:pPr>
            <w:r w:rsidRPr="003A6768">
              <w:rPr>
                <w:i/>
                <w:iCs/>
                <w:sz w:val="22"/>
                <w:szCs w:val="22"/>
              </w:rPr>
              <w:t>Техническое предложение (Форма № 3).</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397"/>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201392">
            <w:pPr>
              <w:pStyle w:val="ac"/>
              <w:rPr>
                <w:b/>
                <w:i/>
                <w:iCs/>
                <w:sz w:val="22"/>
                <w:szCs w:val="22"/>
              </w:rPr>
            </w:pPr>
            <w:r w:rsidRPr="003A6768">
              <w:rPr>
                <w:i/>
                <w:iCs/>
                <w:sz w:val="22"/>
                <w:szCs w:val="22"/>
              </w:rPr>
              <w:t>Анкета Участника (Форма № 4), с приложением:</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246"/>
          <w:jc w:val="center"/>
        </w:trPr>
        <w:tc>
          <w:tcPr>
            <w:tcW w:w="808" w:type="dxa"/>
          </w:tcPr>
          <w:p w:rsidR="003A6768" w:rsidRPr="003A6768" w:rsidRDefault="003A6768" w:rsidP="00201392">
            <w:pPr>
              <w:pStyle w:val="ac"/>
              <w:jc w:val="both"/>
              <w:rPr>
                <w:i/>
                <w:iCs/>
                <w:sz w:val="22"/>
                <w:szCs w:val="22"/>
              </w:rPr>
            </w:pPr>
            <w:r w:rsidRPr="003A6768">
              <w:rPr>
                <w:i/>
                <w:iCs/>
                <w:sz w:val="22"/>
                <w:szCs w:val="22"/>
              </w:rPr>
              <w:t>4.1.</w:t>
            </w:r>
          </w:p>
        </w:tc>
        <w:tc>
          <w:tcPr>
            <w:tcW w:w="6553" w:type="dxa"/>
          </w:tcPr>
          <w:p w:rsidR="003A6768" w:rsidRPr="003A6768" w:rsidRDefault="00045E27" w:rsidP="00201392">
            <w:pPr>
              <w:pStyle w:val="ac"/>
              <w:rPr>
                <w:i/>
                <w:iCs/>
                <w:sz w:val="22"/>
                <w:szCs w:val="22"/>
              </w:rPr>
            </w:pPr>
            <w:proofErr w:type="gramStart"/>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выписки из Единого государственного реестра юридических лиц, с содержанием полных сведений об организации в соответствии с приложением № 2 к Правилам ведения Единого государственного реестра юридических лиц (утверждено постановлением Правительства Российской Федерации от 19.06.2002 № 438 «О Едином государственном реестре юридических лиц»), подготовленная на дату не ранее чем за 30 календарных дней до срока окончания подачи Заявок.</w:t>
            </w:r>
            <w:proofErr w:type="gramEnd"/>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498"/>
          <w:jc w:val="center"/>
        </w:trPr>
        <w:tc>
          <w:tcPr>
            <w:tcW w:w="808" w:type="dxa"/>
          </w:tcPr>
          <w:p w:rsidR="003A6768" w:rsidRPr="003A6768" w:rsidRDefault="003A6768" w:rsidP="00201392">
            <w:pPr>
              <w:pStyle w:val="ac"/>
              <w:jc w:val="both"/>
              <w:rPr>
                <w:i/>
                <w:iCs/>
                <w:sz w:val="22"/>
                <w:szCs w:val="22"/>
              </w:rPr>
            </w:pPr>
            <w:r w:rsidRPr="003A6768">
              <w:rPr>
                <w:i/>
                <w:iCs/>
                <w:sz w:val="22"/>
                <w:szCs w:val="22"/>
              </w:rPr>
              <w:t>4.2.</w:t>
            </w:r>
          </w:p>
        </w:tc>
        <w:tc>
          <w:tcPr>
            <w:tcW w:w="6553" w:type="dxa"/>
          </w:tcPr>
          <w:p w:rsidR="003A6768" w:rsidRPr="003A6768" w:rsidRDefault="00045E27" w:rsidP="00201392">
            <w:pPr>
              <w:pStyle w:val="ac"/>
              <w:rPr>
                <w:i/>
                <w:iCs/>
                <w:sz w:val="22"/>
                <w:szCs w:val="22"/>
              </w:rPr>
            </w:pPr>
            <w:r>
              <w:rPr>
                <w:i/>
                <w:iCs/>
                <w:sz w:val="22"/>
                <w:szCs w:val="22"/>
              </w:rPr>
              <w:t>З</w:t>
            </w:r>
            <w:r w:rsidR="003A6768" w:rsidRPr="003A6768">
              <w:rPr>
                <w:i/>
                <w:iCs/>
                <w:sz w:val="22"/>
                <w:szCs w:val="22"/>
              </w:rPr>
              <w:t>аверенная</w:t>
            </w:r>
            <w:r>
              <w:rPr>
                <w:i/>
                <w:iCs/>
                <w:sz w:val="22"/>
                <w:szCs w:val="22"/>
              </w:rPr>
              <w:t xml:space="preserve"> Участником</w:t>
            </w:r>
            <w:r w:rsidR="003A6768" w:rsidRPr="003A6768">
              <w:rPr>
                <w:i/>
                <w:iCs/>
                <w:sz w:val="22"/>
                <w:szCs w:val="22"/>
              </w:rPr>
              <w:t xml:space="preserve"> копия выписки из Единого государственного реестра индивидуальных предпринимателей с содержанием полных сведений об индивидуальном предпринимателе в соответствии с Правилам </w:t>
            </w:r>
            <w:r w:rsidR="003A6768" w:rsidRPr="00201392">
              <w:rPr>
                <w:i/>
                <w:iCs/>
                <w:sz w:val="22"/>
                <w:szCs w:val="22"/>
              </w:rPr>
              <w:t xml:space="preserve">ведения единого государственного реестра индивидуальных предпринимателей и </w:t>
            </w:r>
            <w:proofErr w:type="gramStart"/>
            <w:r w:rsidR="003A6768" w:rsidRPr="00201392">
              <w:rPr>
                <w:i/>
                <w:iCs/>
                <w:sz w:val="22"/>
                <w:szCs w:val="22"/>
              </w:rPr>
              <w:t>предоставления</w:t>
            </w:r>
            <w:proofErr w:type="gramEnd"/>
            <w:r w:rsidR="003A6768" w:rsidRPr="00201392">
              <w:rPr>
                <w:i/>
                <w:iCs/>
                <w:sz w:val="22"/>
                <w:szCs w:val="22"/>
              </w:rPr>
              <w:t xml:space="preserve"> содержащихся в нем сведений</w:t>
            </w:r>
            <w:r w:rsidR="003A6768" w:rsidRPr="003A6768">
              <w:rPr>
                <w:i/>
                <w:iCs/>
                <w:sz w:val="22"/>
                <w:szCs w:val="22"/>
              </w:rPr>
              <w:t xml:space="preserve"> (утверждено постановлением Правительства Российской Федерации от 16.10.2003 № 630 «О Едином государственном реестре индивидуальных предпринимателей»), подготовленная на дату не ранее чем за 30 календарных дней до срока окончания подачи Заявок.</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4.3.</w:t>
            </w:r>
          </w:p>
        </w:tc>
        <w:tc>
          <w:tcPr>
            <w:tcW w:w="6553" w:type="dxa"/>
          </w:tcPr>
          <w:p w:rsidR="003A6768" w:rsidRPr="003A6768" w:rsidRDefault="00045E27" w:rsidP="00201392">
            <w:pPr>
              <w:pStyle w:val="ac"/>
              <w:rPr>
                <w:i/>
                <w:iCs/>
                <w:sz w:val="22"/>
                <w:szCs w:val="22"/>
              </w:rPr>
            </w:pPr>
            <w:r>
              <w:rPr>
                <w:i/>
                <w:iCs/>
                <w:sz w:val="22"/>
                <w:szCs w:val="22"/>
              </w:rPr>
              <w:t xml:space="preserve">Заверенные Участником копии </w:t>
            </w:r>
            <w:r w:rsidR="003A6768" w:rsidRPr="003A6768">
              <w:rPr>
                <w:i/>
                <w:iCs/>
                <w:sz w:val="22"/>
                <w:szCs w:val="22"/>
              </w:rPr>
              <w:t xml:space="preserve"> учредительных документов, а также всех изменений, внесенных в них, нотариально заверенные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514"/>
          <w:jc w:val="center"/>
        </w:trPr>
        <w:tc>
          <w:tcPr>
            <w:tcW w:w="808" w:type="dxa"/>
          </w:tcPr>
          <w:p w:rsidR="003A6768" w:rsidRPr="003A6768" w:rsidRDefault="003A6768" w:rsidP="00201392">
            <w:pPr>
              <w:pStyle w:val="ac"/>
              <w:jc w:val="both"/>
              <w:rPr>
                <w:i/>
                <w:iCs/>
                <w:sz w:val="22"/>
                <w:szCs w:val="22"/>
              </w:rPr>
            </w:pPr>
            <w:r w:rsidRPr="003A6768">
              <w:rPr>
                <w:i/>
                <w:iCs/>
                <w:sz w:val="22"/>
                <w:szCs w:val="22"/>
              </w:rPr>
              <w:t>4.4.</w:t>
            </w:r>
          </w:p>
        </w:tc>
        <w:tc>
          <w:tcPr>
            <w:tcW w:w="6553" w:type="dxa"/>
          </w:tcPr>
          <w:p w:rsidR="003A6768" w:rsidRPr="003A6768" w:rsidRDefault="00045E27"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Свидетельства о государственной регистрации юридического лица.</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4.5.</w:t>
            </w:r>
          </w:p>
        </w:tc>
        <w:tc>
          <w:tcPr>
            <w:tcW w:w="6553" w:type="dxa"/>
          </w:tcPr>
          <w:p w:rsidR="003A6768" w:rsidRPr="003A6768" w:rsidRDefault="00045E27"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свидетельства о внесении записи в Единый государственный реестр юридических лиц о юридическом лице, зарегистрированном до 01 июля 2002 г. (в случае создания юридического лица до указанной даты).</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4.6.</w:t>
            </w:r>
          </w:p>
        </w:tc>
        <w:tc>
          <w:tcPr>
            <w:tcW w:w="6553" w:type="dxa"/>
          </w:tcPr>
          <w:p w:rsidR="003A6768" w:rsidRPr="003A6768" w:rsidRDefault="0078046C"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 xml:space="preserve">копия Свидетельства </w:t>
            </w:r>
            <w:proofErr w:type="gramStart"/>
            <w:r w:rsidR="003A6768" w:rsidRPr="003A6768">
              <w:rPr>
                <w:i/>
                <w:iCs/>
                <w:sz w:val="22"/>
                <w:szCs w:val="22"/>
              </w:rPr>
              <w:t>о постановке на учет в налоговом органе юридического лица по месту нахождения на территории</w:t>
            </w:r>
            <w:proofErr w:type="gramEnd"/>
            <w:r w:rsidR="003A6768" w:rsidRPr="003A6768">
              <w:rPr>
                <w:i/>
                <w:iCs/>
                <w:sz w:val="22"/>
                <w:szCs w:val="22"/>
              </w:rPr>
              <w:t xml:space="preserve"> Российской Федерации.</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lastRenderedPageBreak/>
              <w:t>4.7.</w:t>
            </w:r>
          </w:p>
        </w:tc>
        <w:tc>
          <w:tcPr>
            <w:tcW w:w="6553" w:type="dxa"/>
          </w:tcPr>
          <w:p w:rsidR="003A6768" w:rsidRPr="003A6768" w:rsidRDefault="00130D0C"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4.8.</w:t>
            </w:r>
          </w:p>
        </w:tc>
        <w:tc>
          <w:tcPr>
            <w:tcW w:w="6553" w:type="dxa"/>
          </w:tcPr>
          <w:p w:rsidR="003A6768" w:rsidRPr="003A6768" w:rsidRDefault="00130D0C"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Свидетельства о внесении записи в Единый государственный реестр индивидуальных предпринимателей.</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4.9.</w:t>
            </w:r>
          </w:p>
        </w:tc>
        <w:tc>
          <w:tcPr>
            <w:tcW w:w="6553" w:type="dxa"/>
          </w:tcPr>
          <w:p w:rsidR="003A6768" w:rsidRPr="003A6768" w:rsidRDefault="003A6768" w:rsidP="00117634">
            <w:pPr>
              <w:pStyle w:val="ac"/>
              <w:rPr>
                <w:i/>
                <w:iCs/>
                <w:sz w:val="22"/>
                <w:szCs w:val="22"/>
              </w:rPr>
            </w:pPr>
            <w:r w:rsidRPr="003A6768">
              <w:rPr>
                <w:i/>
                <w:iCs/>
                <w:sz w:val="22"/>
                <w:szCs w:val="22"/>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1013"/>
          <w:jc w:val="center"/>
        </w:trPr>
        <w:tc>
          <w:tcPr>
            <w:tcW w:w="808" w:type="dxa"/>
          </w:tcPr>
          <w:p w:rsidR="003A6768" w:rsidRPr="003A6768" w:rsidRDefault="003A6768" w:rsidP="00201392">
            <w:pPr>
              <w:pStyle w:val="ac"/>
              <w:jc w:val="both"/>
              <w:rPr>
                <w:i/>
                <w:iCs/>
                <w:sz w:val="22"/>
                <w:szCs w:val="22"/>
              </w:rPr>
            </w:pPr>
            <w:r w:rsidRPr="003A6768">
              <w:rPr>
                <w:i/>
                <w:iCs/>
                <w:sz w:val="22"/>
                <w:szCs w:val="22"/>
              </w:rPr>
              <w:t>4.10.</w:t>
            </w:r>
          </w:p>
        </w:tc>
        <w:tc>
          <w:tcPr>
            <w:tcW w:w="6553" w:type="dxa"/>
          </w:tcPr>
          <w:p w:rsidR="003A6768" w:rsidRPr="003A6768" w:rsidRDefault="003A6768" w:rsidP="00117634">
            <w:pPr>
              <w:pStyle w:val="ac"/>
              <w:rPr>
                <w:i/>
                <w:iCs/>
                <w:sz w:val="22"/>
                <w:szCs w:val="22"/>
              </w:rPr>
            </w:pPr>
            <w:r w:rsidRPr="003A6768">
              <w:rPr>
                <w:i/>
                <w:iCs/>
                <w:sz w:val="22"/>
                <w:szCs w:val="22"/>
              </w:rPr>
              <w:t>Заверенные Участником копии страниц паспортных данных, как на руководителя юридического лица (индивидуального предпринимателя), так и на главного бухгалтера (с приложением страницы, в которой указаны сведения об их месте жительства).</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513"/>
          <w:jc w:val="center"/>
        </w:trPr>
        <w:tc>
          <w:tcPr>
            <w:tcW w:w="808" w:type="dxa"/>
          </w:tcPr>
          <w:p w:rsidR="003A6768" w:rsidRPr="003A6768" w:rsidRDefault="003A6768" w:rsidP="00201392">
            <w:pPr>
              <w:pStyle w:val="ac"/>
              <w:jc w:val="both"/>
              <w:rPr>
                <w:i/>
                <w:iCs/>
                <w:sz w:val="22"/>
                <w:szCs w:val="22"/>
              </w:rPr>
            </w:pPr>
            <w:r w:rsidRPr="003A6768">
              <w:rPr>
                <w:i/>
                <w:iCs/>
                <w:sz w:val="22"/>
                <w:szCs w:val="22"/>
              </w:rPr>
              <w:t>4.11.</w:t>
            </w:r>
          </w:p>
        </w:tc>
        <w:tc>
          <w:tcPr>
            <w:tcW w:w="6553" w:type="dxa"/>
          </w:tcPr>
          <w:p w:rsidR="003A6768" w:rsidRPr="003A6768" w:rsidRDefault="00987C79" w:rsidP="00117634">
            <w:pPr>
              <w:pStyle w:val="ac"/>
              <w:rPr>
                <w:i/>
                <w:iCs/>
                <w:sz w:val="22"/>
                <w:szCs w:val="22"/>
              </w:rPr>
            </w:pPr>
            <w:r>
              <w:rPr>
                <w:i/>
                <w:iCs/>
                <w:sz w:val="22"/>
                <w:szCs w:val="22"/>
              </w:rPr>
              <w:t>Заверенная Участником копия</w:t>
            </w:r>
            <w:r w:rsidR="003A6768" w:rsidRPr="003A6768">
              <w:rPr>
                <w:i/>
                <w:iCs/>
                <w:sz w:val="22"/>
                <w:szCs w:val="22"/>
              </w:rPr>
              <w:t xml:space="preserve"> документа, подтверждающего полномочия лица, имеющего право действовать от имени данного юридического лица (доверенность).</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485"/>
          <w:jc w:val="center"/>
        </w:trPr>
        <w:tc>
          <w:tcPr>
            <w:tcW w:w="808" w:type="dxa"/>
          </w:tcPr>
          <w:p w:rsidR="003A6768" w:rsidRPr="003A6768" w:rsidRDefault="003A6768" w:rsidP="00201392">
            <w:pPr>
              <w:pStyle w:val="ac"/>
              <w:jc w:val="both"/>
              <w:rPr>
                <w:i/>
                <w:iCs/>
                <w:sz w:val="22"/>
                <w:szCs w:val="22"/>
              </w:rPr>
            </w:pPr>
            <w:r w:rsidRPr="003A6768">
              <w:rPr>
                <w:i/>
                <w:iCs/>
                <w:sz w:val="22"/>
                <w:szCs w:val="22"/>
              </w:rPr>
              <w:t>4.12.</w:t>
            </w:r>
          </w:p>
        </w:tc>
        <w:tc>
          <w:tcPr>
            <w:tcW w:w="6553" w:type="dxa"/>
          </w:tcPr>
          <w:p w:rsidR="003A6768" w:rsidRPr="003A6768" w:rsidRDefault="003A6768" w:rsidP="00117634">
            <w:pPr>
              <w:pStyle w:val="ac"/>
              <w:rPr>
                <w:i/>
                <w:iCs/>
                <w:sz w:val="22"/>
                <w:szCs w:val="22"/>
              </w:rPr>
            </w:pPr>
            <w:r w:rsidRPr="003A6768">
              <w:rPr>
                <w:i/>
                <w:iCs/>
                <w:sz w:val="22"/>
                <w:szCs w:val="22"/>
              </w:rPr>
              <w:t>Коп</w:t>
            </w:r>
            <w:proofErr w:type="gramStart"/>
            <w:r w:rsidRPr="003A6768">
              <w:rPr>
                <w:i/>
                <w:iCs/>
                <w:sz w:val="22"/>
                <w:szCs w:val="22"/>
              </w:rPr>
              <w:t>ии ау</w:t>
            </w:r>
            <w:proofErr w:type="gramEnd"/>
            <w:r w:rsidRPr="003A6768">
              <w:rPr>
                <w:i/>
                <w:iCs/>
                <w:sz w:val="22"/>
                <w:szCs w:val="22"/>
              </w:rPr>
              <w:t>диторских заключений за полные отчетные периоды (годы) предыдущих двух лет.</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1853"/>
          <w:jc w:val="center"/>
        </w:trPr>
        <w:tc>
          <w:tcPr>
            <w:tcW w:w="808" w:type="dxa"/>
          </w:tcPr>
          <w:p w:rsidR="003A6768" w:rsidRPr="003A6768" w:rsidRDefault="003A6768" w:rsidP="00201392">
            <w:pPr>
              <w:pStyle w:val="ac"/>
              <w:jc w:val="both"/>
              <w:rPr>
                <w:i/>
                <w:iCs/>
                <w:sz w:val="22"/>
                <w:szCs w:val="22"/>
              </w:rPr>
            </w:pPr>
            <w:r w:rsidRPr="003A6768">
              <w:rPr>
                <w:i/>
                <w:iCs/>
                <w:sz w:val="22"/>
                <w:szCs w:val="22"/>
              </w:rPr>
              <w:t>4.13.</w:t>
            </w:r>
          </w:p>
        </w:tc>
        <w:tc>
          <w:tcPr>
            <w:tcW w:w="6553" w:type="dxa"/>
          </w:tcPr>
          <w:p w:rsidR="003A6768" w:rsidRPr="003A6768" w:rsidRDefault="00987C79" w:rsidP="00117634">
            <w:pPr>
              <w:pStyle w:val="ac"/>
              <w:rPr>
                <w:i/>
                <w:iCs/>
                <w:sz w:val="22"/>
                <w:szCs w:val="22"/>
              </w:rPr>
            </w:pPr>
            <w:r>
              <w:rPr>
                <w:i/>
                <w:iCs/>
                <w:sz w:val="22"/>
                <w:szCs w:val="22"/>
              </w:rPr>
              <w:t>З</w:t>
            </w:r>
            <w:r w:rsidR="003A6768" w:rsidRPr="003A6768">
              <w:rPr>
                <w:i/>
                <w:iCs/>
                <w:sz w:val="22"/>
                <w:szCs w:val="22"/>
              </w:rPr>
              <w:t xml:space="preserve">аверенная </w:t>
            </w:r>
            <w:r>
              <w:rPr>
                <w:i/>
                <w:iCs/>
                <w:sz w:val="22"/>
                <w:szCs w:val="22"/>
              </w:rPr>
              <w:t xml:space="preserve">Участником </w:t>
            </w:r>
            <w:r w:rsidR="003A6768" w:rsidRPr="003A6768">
              <w:rPr>
                <w:i/>
                <w:iCs/>
                <w:sz w:val="22"/>
                <w:szCs w:val="22"/>
              </w:rPr>
              <w:t>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30 календарных дней до срока окончания подачи Заявок.</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jc w:val="both"/>
              <w:rPr>
                <w:i/>
                <w:iCs/>
                <w:sz w:val="22"/>
                <w:szCs w:val="22"/>
              </w:rPr>
            </w:pPr>
            <w:r w:rsidRPr="003A6768">
              <w:rPr>
                <w:i/>
                <w:iCs/>
                <w:sz w:val="22"/>
                <w:szCs w:val="22"/>
              </w:rPr>
              <w:t>4.14.</w:t>
            </w:r>
          </w:p>
        </w:tc>
        <w:tc>
          <w:tcPr>
            <w:tcW w:w="6553" w:type="dxa"/>
          </w:tcPr>
          <w:p w:rsidR="003A6768" w:rsidRPr="003A6768" w:rsidRDefault="003A6768" w:rsidP="00117634">
            <w:pPr>
              <w:pStyle w:val="ac"/>
              <w:rPr>
                <w:i/>
                <w:iCs/>
                <w:sz w:val="22"/>
                <w:szCs w:val="22"/>
              </w:rPr>
            </w:pPr>
            <w:r w:rsidRPr="003A6768">
              <w:rPr>
                <w:i/>
                <w:iCs/>
                <w:sz w:val="22"/>
                <w:szCs w:val="22"/>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 сформированная на дату не ранее чем за 30 календарных дней до срока окончания подачи Заявок.</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987C79" w:rsidRPr="003A6768" w:rsidTr="00201392">
        <w:trPr>
          <w:cantSplit/>
          <w:trHeight w:val="20"/>
          <w:jc w:val="center"/>
        </w:trPr>
        <w:tc>
          <w:tcPr>
            <w:tcW w:w="808" w:type="dxa"/>
          </w:tcPr>
          <w:p w:rsidR="00987C79" w:rsidRPr="003A6768" w:rsidRDefault="00987C79" w:rsidP="00201392">
            <w:pPr>
              <w:pStyle w:val="ac"/>
              <w:jc w:val="both"/>
              <w:rPr>
                <w:i/>
                <w:iCs/>
                <w:sz w:val="22"/>
                <w:szCs w:val="22"/>
              </w:rPr>
            </w:pPr>
            <w:r>
              <w:rPr>
                <w:i/>
                <w:iCs/>
                <w:sz w:val="22"/>
                <w:szCs w:val="22"/>
              </w:rPr>
              <w:t>4.15.</w:t>
            </w:r>
          </w:p>
        </w:tc>
        <w:tc>
          <w:tcPr>
            <w:tcW w:w="6553" w:type="dxa"/>
          </w:tcPr>
          <w:p w:rsidR="00987C79" w:rsidRPr="003A6768" w:rsidRDefault="00987C79" w:rsidP="00117634">
            <w:pPr>
              <w:pStyle w:val="ac"/>
              <w:rPr>
                <w:i/>
                <w:iCs/>
                <w:sz w:val="22"/>
                <w:szCs w:val="22"/>
              </w:rPr>
            </w:pPr>
            <w:r w:rsidRPr="00987C79">
              <w:rPr>
                <w:i/>
                <w:iCs/>
                <w:sz w:val="22"/>
                <w:szCs w:val="22"/>
              </w:rPr>
              <w:t xml:space="preserve">Информация о цепочке собственников, включая бенефициаров (в том числе конечных) (Форма № </w:t>
            </w:r>
            <w:r>
              <w:rPr>
                <w:i/>
                <w:iCs/>
                <w:sz w:val="22"/>
                <w:szCs w:val="22"/>
              </w:rPr>
              <w:t>4.1</w:t>
            </w:r>
            <w:r w:rsidRPr="00987C79">
              <w:rPr>
                <w:i/>
                <w:iCs/>
                <w:sz w:val="22"/>
                <w:szCs w:val="22"/>
              </w:rPr>
              <w:t>).</w:t>
            </w:r>
          </w:p>
        </w:tc>
        <w:tc>
          <w:tcPr>
            <w:tcW w:w="1560" w:type="dxa"/>
          </w:tcPr>
          <w:p w:rsidR="00987C79" w:rsidRPr="003A6768" w:rsidRDefault="00987C79" w:rsidP="0089264D">
            <w:pPr>
              <w:pStyle w:val="ac"/>
              <w:ind w:firstLine="851"/>
              <w:jc w:val="both"/>
              <w:rPr>
                <w:i/>
                <w:iCs/>
                <w:sz w:val="22"/>
                <w:szCs w:val="22"/>
              </w:rPr>
            </w:pPr>
          </w:p>
        </w:tc>
        <w:tc>
          <w:tcPr>
            <w:tcW w:w="1607" w:type="dxa"/>
          </w:tcPr>
          <w:p w:rsidR="00987C79" w:rsidRPr="003A6768" w:rsidRDefault="00987C79" w:rsidP="0089264D">
            <w:pPr>
              <w:pStyle w:val="ac"/>
              <w:ind w:firstLine="851"/>
              <w:jc w:val="both"/>
              <w:rPr>
                <w:i/>
                <w:iCs/>
                <w:sz w:val="22"/>
                <w:szCs w:val="22"/>
              </w:rPr>
            </w:pPr>
          </w:p>
        </w:tc>
      </w:tr>
      <w:tr w:rsidR="00987C79" w:rsidRPr="003A6768" w:rsidTr="00201392">
        <w:trPr>
          <w:cantSplit/>
          <w:trHeight w:val="20"/>
          <w:jc w:val="center"/>
        </w:trPr>
        <w:tc>
          <w:tcPr>
            <w:tcW w:w="808" w:type="dxa"/>
          </w:tcPr>
          <w:p w:rsidR="00987C79" w:rsidRPr="003A6768" w:rsidRDefault="00987C79" w:rsidP="00201392">
            <w:pPr>
              <w:pStyle w:val="ac"/>
              <w:jc w:val="both"/>
              <w:rPr>
                <w:i/>
                <w:iCs/>
                <w:sz w:val="22"/>
                <w:szCs w:val="22"/>
              </w:rPr>
            </w:pPr>
            <w:r>
              <w:rPr>
                <w:i/>
                <w:iCs/>
                <w:sz w:val="22"/>
                <w:szCs w:val="22"/>
              </w:rPr>
              <w:t>4.16.</w:t>
            </w:r>
          </w:p>
        </w:tc>
        <w:tc>
          <w:tcPr>
            <w:tcW w:w="6553" w:type="dxa"/>
          </w:tcPr>
          <w:p w:rsidR="00987C79" w:rsidRPr="003A6768" w:rsidRDefault="00987C79" w:rsidP="00117634">
            <w:pPr>
              <w:pStyle w:val="ac"/>
              <w:rPr>
                <w:i/>
                <w:iCs/>
                <w:sz w:val="22"/>
                <w:szCs w:val="22"/>
              </w:rPr>
            </w:pPr>
            <w:r w:rsidRPr="00987C79">
              <w:rPr>
                <w:i/>
                <w:iCs/>
                <w:sz w:val="22"/>
                <w:szCs w:val="22"/>
              </w:rPr>
              <w:t xml:space="preserve">Согласие на обработку и передачу своих персональных данных в ООО «Газпром межрегионгаз» для последующей передачи в </w:t>
            </w:r>
            <w:r w:rsidR="00F328A7">
              <w:rPr>
                <w:i/>
                <w:iCs/>
                <w:sz w:val="22"/>
                <w:szCs w:val="22"/>
              </w:rPr>
              <w:t>П</w:t>
            </w:r>
            <w:r w:rsidRPr="00987C79">
              <w:rPr>
                <w:i/>
                <w:iCs/>
                <w:sz w:val="22"/>
                <w:szCs w:val="22"/>
              </w:rPr>
              <w:t xml:space="preserve">АО «Газпром», Минэнерго России, </w:t>
            </w:r>
            <w:proofErr w:type="spellStart"/>
            <w:r w:rsidRPr="00987C79">
              <w:rPr>
                <w:i/>
                <w:iCs/>
                <w:sz w:val="22"/>
                <w:szCs w:val="22"/>
              </w:rPr>
              <w:t>Росфинмониторинг</w:t>
            </w:r>
            <w:proofErr w:type="spellEnd"/>
            <w:r w:rsidRPr="00987C79">
              <w:rPr>
                <w:i/>
                <w:iCs/>
                <w:sz w:val="22"/>
                <w:szCs w:val="22"/>
              </w:rPr>
              <w:t xml:space="preserve"> и ФНС России (Форма № </w:t>
            </w:r>
            <w:r>
              <w:rPr>
                <w:i/>
                <w:iCs/>
                <w:sz w:val="22"/>
                <w:szCs w:val="22"/>
              </w:rPr>
              <w:t>4.2</w:t>
            </w:r>
            <w:r w:rsidRPr="00987C79">
              <w:rPr>
                <w:i/>
                <w:iCs/>
                <w:sz w:val="22"/>
                <w:szCs w:val="22"/>
              </w:rPr>
              <w:t>).</w:t>
            </w:r>
          </w:p>
        </w:tc>
        <w:tc>
          <w:tcPr>
            <w:tcW w:w="1560" w:type="dxa"/>
          </w:tcPr>
          <w:p w:rsidR="00987C79" w:rsidRPr="003A6768" w:rsidRDefault="00987C79" w:rsidP="0089264D">
            <w:pPr>
              <w:pStyle w:val="ac"/>
              <w:ind w:firstLine="851"/>
              <w:jc w:val="both"/>
              <w:rPr>
                <w:i/>
                <w:iCs/>
                <w:sz w:val="22"/>
                <w:szCs w:val="22"/>
              </w:rPr>
            </w:pPr>
          </w:p>
        </w:tc>
        <w:tc>
          <w:tcPr>
            <w:tcW w:w="1607" w:type="dxa"/>
          </w:tcPr>
          <w:p w:rsidR="00987C79" w:rsidRPr="003A6768" w:rsidRDefault="00987C79" w:rsidP="0089264D">
            <w:pPr>
              <w:pStyle w:val="ac"/>
              <w:ind w:firstLine="851"/>
              <w:jc w:val="both"/>
              <w:rPr>
                <w:i/>
                <w:iCs/>
                <w:sz w:val="22"/>
                <w:szCs w:val="22"/>
              </w:rPr>
            </w:pPr>
          </w:p>
        </w:tc>
      </w:tr>
      <w:tr w:rsidR="003A6768" w:rsidRPr="003A6768" w:rsidTr="00201392">
        <w:trPr>
          <w:cantSplit/>
          <w:trHeight w:val="178"/>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117634">
            <w:pPr>
              <w:pStyle w:val="ac"/>
              <w:rPr>
                <w:b/>
                <w:i/>
                <w:iCs/>
                <w:sz w:val="22"/>
                <w:szCs w:val="22"/>
              </w:rPr>
            </w:pPr>
            <w:r w:rsidRPr="003A6768">
              <w:rPr>
                <w:i/>
                <w:iCs/>
                <w:sz w:val="22"/>
                <w:szCs w:val="22"/>
              </w:rPr>
              <w:t>Справка о выполнени</w:t>
            </w:r>
            <w:r w:rsidR="00987C79">
              <w:rPr>
                <w:i/>
                <w:iCs/>
                <w:sz w:val="22"/>
                <w:szCs w:val="22"/>
              </w:rPr>
              <w:t>и</w:t>
            </w:r>
            <w:r w:rsidRPr="003A6768">
              <w:rPr>
                <w:i/>
                <w:iCs/>
                <w:sz w:val="22"/>
                <w:szCs w:val="22"/>
              </w:rPr>
              <w:t xml:space="preserve"> </w:t>
            </w:r>
            <w:r w:rsidR="00987C79">
              <w:rPr>
                <w:i/>
                <w:iCs/>
                <w:sz w:val="22"/>
                <w:szCs w:val="22"/>
              </w:rPr>
              <w:t>аналогичных</w:t>
            </w:r>
            <w:r w:rsidRPr="003A6768">
              <w:rPr>
                <w:i/>
                <w:iCs/>
                <w:sz w:val="22"/>
                <w:szCs w:val="22"/>
              </w:rPr>
              <w:t xml:space="preserve"> работ (Форма № 5).</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117634">
            <w:pPr>
              <w:pStyle w:val="ac"/>
              <w:rPr>
                <w:i/>
                <w:iCs/>
                <w:sz w:val="22"/>
                <w:szCs w:val="22"/>
              </w:rPr>
            </w:pPr>
            <w:r w:rsidRPr="003A6768">
              <w:rPr>
                <w:i/>
                <w:iCs/>
                <w:sz w:val="22"/>
                <w:szCs w:val="22"/>
              </w:rPr>
              <w:t>Справка о материально-технических ресурсах (Форма № 6)</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hRule="exact" w:val="546"/>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117634">
            <w:pPr>
              <w:pStyle w:val="ac"/>
              <w:rPr>
                <w:b/>
                <w:i/>
                <w:iCs/>
                <w:sz w:val="22"/>
                <w:szCs w:val="22"/>
              </w:rPr>
            </w:pPr>
            <w:r w:rsidRPr="003A6768">
              <w:rPr>
                <w:i/>
                <w:iCs/>
                <w:sz w:val="22"/>
                <w:szCs w:val="22"/>
              </w:rPr>
              <w:t xml:space="preserve">Справка о кадровых ресурсах </w:t>
            </w:r>
            <w:r w:rsidR="00987C79">
              <w:rPr>
                <w:i/>
                <w:iCs/>
                <w:sz w:val="22"/>
                <w:szCs w:val="22"/>
              </w:rPr>
              <w:t xml:space="preserve">Участника </w:t>
            </w:r>
            <w:r w:rsidRPr="003A6768">
              <w:rPr>
                <w:i/>
                <w:iCs/>
                <w:sz w:val="22"/>
                <w:szCs w:val="22"/>
              </w:rPr>
              <w:t>(Форма № 7), с приложением:</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987C79" w:rsidP="00201392">
            <w:pPr>
              <w:pStyle w:val="ac"/>
              <w:jc w:val="both"/>
              <w:rPr>
                <w:i/>
                <w:iCs/>
                <w:sz w:val="22"/>
                <w:szCs w:val="22"/>
              </w:rPr>
            </w:pPr>
            <w:r>
              <w:rPr>
                <w:i/>
                <w:iCs/>
                <w:sz w:val="22"/>
                <w:szCs w:val="22"/>
              </w:rPr>
              <w:t>7</w:t>
            </w:r>
            <w:r w:rsidR="003A6768" w:rsidRPr="003A6768">
              <w:rPr>
                <w:i/>
                <w:iCs/>
                <w:sz w:val="22"/>
                <w:szCs w:val="22"/>
              </w:rPr>
              <w:t>.1.</w:t>
            </w:r>
          </w:p>
        </w:tc>
        <w:tc>
          <w:tcPr>
            <w:tcW w:w="6553" w:type="dxa"/>
          </w:tcPr>
          <w:p w:rsidR="003A6768" w:rsidRPr="003A6768" w:rsidRDefault="003A6768" w:rsidP="00117634">
            <w:pPr>
              <w:pStyle w:val="ac"/>
              <w:rPr>
                <w:i/>
                <w:iCs/>
                <w:sz w:val="22"/>
                <w:szCs w:val="22"/>
              </w:rPr>
            </w:pPr>
            <w:proofErr w:type="gramStart"/>
            <w:r w:rsidRPr="003A6768">
              <w:rPr>
                <w:i/>
                <w:iCs/>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2011 – 2013 г. и последний отчетный период 2014 г. (Форма РСВ-1 ПФР, утвержденная приказом </w:t>
            </w:r>
            <w:proofErr w:type="spellStart"/>
            <w:r w:rsidRPr="003A6768">
              <w:rPr>
                <w:i/>
                <w:iCs/>
                <w:sz w:val="22"/>
                <w:szCs w:val="22"/>
              </w:rPr>
              <w:t>Минздравсоцразвития</w:t>
            </w:r>
            <w:proofErr w:type="spellEnd"/>
            <w:r w:rsidRPr="003A6768">
              <w:rPr>
                <w:i/>
                <w:iCs/>
                <w:sz w:val="22"/>
                <w:szCs w:val="22"/>
              </w:rPr>
              <w:t xml:space="preserve"> РФ от 12.11.2009 N 894н (в ред. приказов </w:t>
            </w:r>
            <w:proofErr w:type="spellStart"/>
            <w:r w:rsidRPr="003A6768">
              <w:rPr>
                <w:i/>
                <w:iCs/>
                <w:sz w:val="22"/>
                <w:szCs w:val="22"/>
              </w:rPr>
              <w:t>Минздравсоцразвития</w:t>
            </w:r>
            <w:proofErr w:type="spellEnd"/>
            <w:proofErr w:type="gramEnd"/>
            <w:r w:rsidRPr="003A6768">
              <w:rPr>
                <w:i/>
                <w:iCs/>
                <w:sz w:val="22"/>
                <w:szCs w:val="22"/>
              </w:rPr>
              <w:t xml:space="preserve"> </w:t>
            </w:r>
            <w:proofErr w:type="gramStart"/>
            <w:r w:rsidRPr="003A6768">
              <w:rPr>
                <w:i/>
                <w:iCs/>
                <w:sz w:val="22"/>
                <w:szCs w:val="22"/>
              </w:rPr>
              <w:t>РФ от 20.12.2010 N 1135н, от 31.01.2011 N 54н).</w:t>
            </w:r>
            <w:proofErr w:type="gramEnd"/>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72"/>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117634">
            <w:pPr>
              <w:pStyle w:val="ac"/>
              <w:rPr>
                <w:b/>
                <w:i/>
                <w:iCs/>
                <w:sz w:val="22"/>
                <w:szCs w:val="22"/>
              </w:rPr>
            </w:pPr>
            <w:r w:rsidRPr="003A6768">
              <w:rPr>
                <w:i/>
                <w:iCs/>
                <w:sz w:val="22"/>
                <w:szCs w:val="22"/>
              </w:rPr>
              <w:t>Справка о финансовом положении (Форма № 8), с приложением:</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ind w:hanging="10"/>
              <w:jc w:val="both"/>
              <w:rPr>
                <w:i/>
                <w:iCs/>
                <w:sz w:val="22"/>
                <w:szCs w:val="22"/>
              </w:rPr>
            </w:pPr>
            <w:r w:rsidRPr="003A6768">
              <w:rPr>
                <w:i/>
                <w:iCs/>
                <w:sz w:val="22"/>
                <w:szCs w:val="22"/>
              </w:rPr>
              <w:lastRenderedPageBreak/>
              <w:t>8.1.</w:t>
            </w:r>
          </w:p>
        </w:tc>
        <w:tc>
          <w:tcPr>
            <w:tcW w:w="6553" w:type="dxa"/>
          </w:tcPr>
          <w:p w:rsidR="003A6768" w:rsidRPr="003A6768" w:rsidRDefault="003A6768" w:rsidP="00117634">
            <w:pPr>
              <w:pStyle w:val="ac"/>
              <w:rPr>
                <w:i/>
                <w:iCs/>
                <w:sz w:val="22"/>
                <w:szCs w:val="22"/>
              </w:rPr>
            </w:pPr>
            <w:r w:rsidRPr="003A6768">
              <w:rPr>
                <w:i/>
                <w:iCs/>
                <w:sz w:val="22"/>
                <w:szCs w:val="22"/>
              </w:rPr>
              <w:t>Копии балансов за 201</w:t>
            </w:r>
            <w:r w:rsidR="00987C79">
              <w:rPr>
                <w:i/>
                <w:iCs/>
                <w:sz w:val="22"/>
                <w:szCs w:val="22"/>
              </w:rPr>
              <w:t>2</w:t>
            </w:r>
            <w:r w:rsidRPr="003A6768">
              <w:rPr>
                <w:i/>
                <w:iCs/>
                <w:sz w:val="22"/>
                <w:szCs w:val="22"/>
              </w:rPr>
              <w:t xml:space="preserve"> – 201</w:t>
            </w:r>
            <w:r w:rsidR="00987C79">
              <w:rPr>
                <w:i/>
                <w:iCs/>
                <w:sz w:val="22"/>
                <w:szCs w:val="22"/>
              </w:rPr>
              <w:t>4</w:t>
            </w:r>
            <w:r w:rsidRPr="003A6768">
              <w:rPr>
                <w:i/>
                <w:iCs/>
                <w:sz w:val="22"/>
                <w:szCs w:val="22"/>
              </w:rPr>
              <w:t> г., с отметкой налогового органа о приеме либо с приложением документов, подтверждающих сдачу баланса в налоговый орган.</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ind w:hanging="10"/>
              <w:jc w:val="both"/>
              <w:rPr>
                <w:i/>
                <w:iCs/>
                <w:sz w:val="22"/>
                <w:szCs w:val="22"/>
              </w:rPr>
            </w:pPr>
            <w:r w:rsidRPr="003A6768">
              <w:rPr>
                <w:i/>
                <w:iCs/>
                <w:sz w:val="22"/>
                <w:szCs w:val="22"/>
              </w:rPr>
              <w:t>8.2.</w:t>
            </w:r>
          </w:p>
        </w:tc>
        <w:tc>
          <w:tcPr>
            <w:tcW w:w="6553" w:type="dxa"/>
          </w:tcPr>
          <w:p w:rsidR="003A6768" w:rsidRPr="003A6768" w:rsidRDefault="003A6768" w:rsidP="00117634">
            <w:pPr>
              <w:pStyle w:val="ac"/>
              <w:rPr>
                <w:i/>
                <w:iCs/>
                <w:sz w:val="22"/>
                <w:szCs w:val="22"/>
              </w:rPr>
            </w:pPr>
            <w:r w:rsidRPr="003A6768">
              <w:rPr>
                <w:i/>
                <w:iCs/>
                <w:sz w:val="22"/>
                <w:szCs w:val="22"/>
              </w:rPr>
              <w:t>Копии отчетов о прибылях и убытках за 201</w:t>
            </w:r>
            <w:r w:rsidR="00987C79">
              <w:rPr>
                <w:i/>
                <w:iCs/>
                <w:sz w:val="22"/>
                <w:szCs w:val="22"/>
              </w:rPr>
              <w:t>2</w:t>
            </w:r>
            <w:r w:rsidRPr="003A6768">
              <w:rPr>
                <w:i/>
                <w:iCs/>
                <w:sz w:val="22"/>
                <w:szCs w:val="22"/>
              </w:rPr>
              <w:t xml:space="preserve"> – 201</w:t>
            </w:r>
            <w:r w:rsidR="00987C79">
              <w:rPr>
                <w:i/>
                <w:iCs/>
                <w:sz w:val="22"/>
                <w:szCs w:val="22"/>
              </w:rPr>
              <w:t>4</w:t>
            </w:r>
            <w:r w:rsidRPr="003A6768">
              <w:rPr>
                <w:i/>
                <w:iCs/>
                <w:sz w:val="22"/>
                <w:szCs w:val="22"/>
              </w:rPr>
              <w:t> г., с отметкой налогового органа о приеме либо с приложением документов, подтверждающих сдачу отчета в налоговый орган.</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813"/>
          <w:jc w:val="center"/>
        </w:trPr>
        <w:tc>
          <w:tcPr>
            <w:tcW w:w="808" w:type="dxa"/>
          </w:tcPr>
          <w:p w:rsidR="003A6768" w:rsidRPr="003A6768" w:rsidRDefault="003A6768" w:rsidP="00201392">
            <w:pPr>
              <w:pStyle w:val="ac"/>
              <w:ind w:hanging="10"/>
              <w:jc w:val="both"/>
              <w:rPr>
                <w:i/>
                <w:iCs/>
                <w:sz w:val="22"/>
                <w:szCs w:val="22"/>
              </w:rPr>
            </w:pPr>
            <w:r w:rsidRPr="003A6768">
              <w:rPr>
                <w:i/>
                <w:iCs/>
                <w:sz w:val="22"/>
                <w:szCs w:val="22"/>
              </w:rPr>
              <w:t>8.3.</w:t>
            </w:r>
          </w:p>
        </w:tc>
        <w:tc>
          <w:tcPr>
            <w:tcW w:w="6553" w:type="dxa"/>
          </w:tcPr>
          <w:p w:rsidR="003A6768" w:rsidRPr="003A6768" w:rsidRDefault="003A6768" w:rsidP="00117634">
            <w:pPr>
              <w:pStyle w:val="ac"/>
              <w:rPr>
                <w:i/>
                <w:iCs/>
                <w:sz w:val="22"/>
                <w:szCs w:val="22"/>
              </w:rPr>
            </w:pPr>
            <w:r w:rsidRPr="003A6768">
              <w:rPr>
                <w:i/>
                <w:iCs/>
                <w:sz w:val="22"/>
                <w:szCs w:val="22"/>
              </w:rPr>
              <w:t>Для индивидуальных предпринимателей – копии налоговых деклараций за 201</w:t>
            </w:r>
            <w:r w:rsidR="00987C79">
              <w:rPr>
                <w:i/>
                <w:iCs/>
                <w:sz w:val="22"/>
                <w:szCs w:val="22"/>
              </w:rPr>
              <w:t>2</w:t>
            </w:r>
            <w:r w:rsidRPr="003A6768">
              <w:rPr>
                <w:i/>
                <w:iCs/>
                <w:sz w:val="22"/>
                <w:szCs w:val="22"/>
              </w:rPr>
              <w:t xml:space="preserve"> – 201</w:t>
            </w:r>
            <w:r w:rsidR="00987C79">
              <w:rPr>
                <w:i/>
                <w:iCs/>
                <w:sz w:val="22"/>
                <w:szCs w:val="22"/>
              </w:rPr>
              <w:t>4</w:t>
            </w:r>
            <w:r w:rsidRPr="003A6768">
              <w:rPr>
                <w:i/>
                <w:iCs/>
                <w:sz w:val="22"/>
                <w:szCs w:val="22"/>
              </w:rPr>
              <w:t xml:space="preserve"> г., с отметкой налогового органа о приеме, либо с приложением документов, подтверждающих сдачу деклараций в налоговый орган.</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3A6768" w:rsidP="00117634">
            <w:pPr>
              <w:pStyle w:val="ac"/>
              <w:rPr>
                <w:i/>
                <w:iCs/>
                <w:sz w:val="22"/>
                <w:szCs w:val="22"/>
              </w:rPr>
            </w:pPr>
            <w:r w:rsidRPr="003A6768">
              <w:rPr>
                <w:i/>
                <w:iCs/>
                <w:sz w:val="22"/>
                <w:szCs w:val="22"/>
              </w:rPr>
              <w:t xml:space="preserve">Справка </w:t>
            </w:r>
            <w:r w:rsidR="00987C79">
              <w:rPr>
                <w:i/>
                <w:iCs/>
                <w:sz w:val="22"/>
                <w:szCs w:val="22"/>
              </w:rPr>
              <w:t>деловой репутации Участника (участие в судебных разбирательствах)</w:t>
            </w:r>
            <w:r w:rsidRPr="003A6768">
              <w:rPr>
                <w:i/>
                <w:iCs/>
                <w:sz w:val="22"/>
                <w:szCs w:val="22"/>
              </w:rPr>
              <w:t xml:space="preserve"> (Форма № 9).</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385"/>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8951A7" w:rsidP="00117634">
            <w:pPr>
              <w:pStyle w:val="ac"/>
              <w:rPr>
                <w:i/>
                <w:iCs/>
                <w:sz w:val="22"/>
                <w:szCs w:val="22"/>
              </w:rPr>
            </w:pPr>
            <w:r>
              <w:rPr>
                <w:i/>
                <w:iCs/>
                <w:sz w:val="22"/>
                <w:szCs w:val="22"/>
              </w:rPr>
              <w:t xml:space="preserve">Сведения о субподрядчиках/субпоставщиках/соисполнителях </w:t>
            </w:r>
            <w:r w:rsidR="003A6768" w:rsidRPr="003A6768">
              <w:rPr>
                <w:i/>
                <w:iCs/>
                <w:sz w:val="22"/>
                <w:szCs w:val="22"/>
              </w:rPr>
              <w:t>(Форма № 1</w:t>
            </w:r>
            <w:r>
              <w:rPr>
                <w:i/>
                <w:iCs/>
                <w:sz w:val="22"/>
                <w:szCs w:val="22"/>
              </w:rPr>
              <w:t>0</w:t>
            </w:r>
            <w:r w:rsidR="003A6768" w:rsidRPr="003A6768">
              <w:rPr>
                <w:i/>
                <w:iCs/>
                <w:sz w:val="22"/>
                <w:szCs w:val="22"/>
              </w:rPr>
              <w:t>).</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385"/>
          <w:jc w:val="center"/>
        </w:trPr>
        <w:tc>
          <w:tcPr>
            <w:tcW w:w="808" w:type="dxa"/>
          </w:tcPr>
          <w:p w:rsidR="003A6768" w:rsidRPr="003A6768" w:rsidRDefault="003A6768" w:rsidP="00201392">
            <w:pPr>
              <w:pStyle w:val="ac"/>
              <w:numPr>
                <w:ilvl w:val="0"/>
                <w:numId w:val="13"/>
              </w:numPr>
              <w:ind w:left="0" w:hanging="10"/>
              <w:jc w:val="both"/>
              <w:rPr>
                <w:i/>
                <w:iCs/>
                <w:sz w:val="22"/>
                <w:szCs w:val="22"/>
              </w:rPr>
            </w:pPr>
          </w:p>
        </w:tc>
        <w:tc>
          <w:tcPr>
            <w:tcW w:w="6553" w:type="dxa"/>
          </w:tcPr>
          <w:p w:rsidR="003A6768" w:rsidRPr="003A6768" w:rsidRDefault="008951A7" w:rsidP="00117634">
            <w:pPr>
              <w:pStyle w:val="ac"/>
              <w:rPr>
                <w:i/>
                <w:iCs/>
                <w:sz w:val="22"/>
                <w:szCs w:val="22"/>
              </w:rPr>
            </w:pPr>
            <w:r>
              <w:rPr>
                <w:i/>
                <w:iCs/>
                <w:sz w:val="22"/>
                <w:szCs w:val="22"/>
              </w:rPr>
              <w:t>Сведения о графике выполнения работ (поставке товаров, оказании услуг)</w:t>
            </w:r>
            <w:r w:rsidR="003A6768" w:rsidRPr="003A6768">
              <w:rPr>
                <w:i/>
                <w:iCs/>
                <w:sz w:val="22"/>
                <w:szCs w:val="22"/>
              </w:rPr>
              <w:t xml:space="preserve"> (Форма №1</w:t>
            </w:r>
            <w:r>
              <w:rPr>
                <w:i/>
                <w:iCs/>
                <w:sz w:val="22"/>
                <w:szCs w:val="22"/>
              </w:rPr>
              <w:t>1</w:t>
            </w:r>
            <w:r w:rsidR="003A6768" w:rsidRPr="003A6768">
              <w:rPr>
                <w:i/>
                <w:iCs/>
                <w:sz w:val="22"/>
                <w:szCs w:val="22"/>
              </w:rPr>
              <w:t>).</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214CEC" w:rsidRPr="003A6768" w:rsidTr="00201392">
        <w:trPr>
          <w:cantSplit/>
          <w:trHeight w:val="385"/>
          <w:jc w:val="center"/>
        </w:trPr>
        <w:tc>
          <w:tcPr>
            <w:tcW w:w="808" w:type="dxa"/>
          </w:tcPr>
          <w:p w:rsidR="00214CEC" w:rsidRPr="003A6768" w:rsidRDefault="00214CEC" w:rsidP="00201392">
            <w:pPr>
              <w:pStyle w:val="ac"/>
              <w:numPr>
                <w:ilvl w:val="0"/>
                <w:numId w:val="13"/>
              </w:numPr>
              <w:ind w:left="0" w:hanging="10"/>
              <w:jc w:val="both"/>
              <w:rPr>
                <w:i/>
                <w:iCs/>
                <w:sz w:val="22"/>
                <w:szCs w:val="22"/>
              </w:rPr>
            </w:pPr>
          </w:p>
        </w:tc>
        <w:tc>
          <w:tcPr>
            <w:tcW w:w="6553" w:type="dxa"/>
          </w:tcPr>
          <w:p w:rsidR="00214CEC" w:rsidRDefault="00214CEC" w:rsidP="00117634">
            <w:pPr>
              <w:pStyle w:val="ac"/>
              <w:rPr>
                <w:i/>
                <w:iCs/>
                <w:sz w:val="22"/>
                <w:szCs w:val="22"/>
              </w:rPr>
            </w:pPr>
            <w:r>
              <w:rPr>
                <w:i/>
                <w:iCs/>
                <w:sz w:val="22"/>
                <w:szCs w:val="22"/>
              </w:rPr>
              <w:t>П</w:t>
            </w:r>
            <w:r w:rsidRPr="00214CEC">
              <w:rPr>
                <w:i/>
                <w:iCs/>
                <w:sz w:val="22"/>
                <w:szCs w:val="22"/>
              </w:rPr>
              <w:t>одтверждения кредитоспособности (платежеспособности) Участника (Форма 13)</w:t>
            </w:r>
            <w:r>
              <w:rPr>
                <w:i/>
                <w:iCs/>
                <w:sz w:val="22"/>
                <w:szCs w:val="22"/>
              </w:rPr>
              <w:t>(при необходимости)</w:t>
            </w:r>
          </w:p>
        </w:tc>
        <w:tc>
          <w:tcPr>
            <w:tcW w:w="1560" w:type="dxa"/>
          </w:tcPr>
          <w:p w:rsidR="00214CEC" w:rsidRPr="003A6768" w:rsidRDefault="00214CEC" w:rsidP="0089264D">
            <w:pPr>
              <w:pStyle w:val="ac"/>
              <w:ind w:firstLine="851"/>
              <w:jc w:val="both"/>
              <w:rPr>
                <w:i/>
                <w:iCs/>
                <w:sz w:val="22"/>
                <w:szCs w:val="22"/>
              </w:rPr>
            </w:pPr>
          </w:p>
        </w:tc>
        <w:tc>
          <w:tcPr>
            <w:tcW w:w="1607" w:type="dxa"/>
          </w:tcPr>
          <w:p w:rsidR="00214CEC" w:rsidRPr="003A6768" w:rsidRDefault="00214CEC" w:rsidP="0089264D">
            <w:pPr>
              <w:pStyle w:val="ac"/>
              <w:ind w:firstLine="851"/>
              <w:jc w:val="both"/>
              <w:rPr>
                <w:i/>
                <w:iCs/>
                <w:sz w:val="22"/>
                <w:szCs w:val="22"/>
              </w:rPr>
            </w:pPr>
          </w:p>
        </w:tc>
      </w:tr>
      <w:tr w:rsidR="00236D0D" w:rsidRPr="003A6768" w:rsidTr="00201392">
        <w:trPr>
          <w:cantSplit/>
          <w:trHeight w:val="385"/>
          <w:jc w:val="center"/>
        </w:trPr>
        <w:tc>
          <w:tcPr>
            <w:tcW w:w="808" w:type="dxa"/>
          </w:tcPr>
          <w:p w:rsidR="00236D0D" w:rsidRPr="003A6768" w:rsidRDefault="00236D0D" w:rsidP="00201392">
            <w:pPr>
              <w:pStyle w:val="ac"/>
              <w:numPr>
                <w:ilvl w:val="0"/>
                <w:numId w:val="13"/>
              </w:numPr>
              <w:ind w:left="0" w:hanging="10"/>
              <w:jc w:val="both"/>
              <w:rPr>
                <w:i/>
                <w:iCs/>
                <w:sz w:val="22"/>
                <w:szCs w:val="22"/>
              </w:rPr>
            </w:pPr>
          </w:p>
        </w:tc>
        <w:tc>
          <w:tcPr>
            <w:tcW w:w="6553" w:type="dxa"/>
          </w:tcPr>
          <w:p w:rsidR="00236D0D" w:rsidRDefault="00236D0D" w:rsidP="00117634">
            <w:pPr>
              <w:pStyle w:val="ac"/>
              <w:rPr>
                <w:i/>
                <w:iCs/>
                <w:sz w:val="22"/>
                <w:szCs w:val="22"/>
              </w:rPr>
            </w:pPr>
            <w:r w:rsidRPr="00236D0D">
              <w:rPr>
                <w:i/>
                <w:iCs/>
                <w:sz w:val="22"/>
                <w:szCs w:val="22"/>
              </w:rPr>
              <w:t>Декларация о принадлежности Участника к субъектам малого и среднего пред</w:t>
            </w:r>
            <w:r>
              <w:rPr>
                <w:i/>
                <w:iCs/>
                <w:sz w:val="22"/>
                <w:szCs w:val="22"/>
              </w:rPr>
              <w:t>принимательства (Форма №№14,15) (в случае, если участник относится к субъектам малого и среднего предпринимательства)</w:t>
            </w:r>
          </w:p>
        </w:tc>
        <w:tc>
          <w:tcPr>
            <w:tcW w:w="1560" w:type="dxa"/>
          </w:tcPr>
          <w:p w:rsidR="00236D0D" w:rsidRPr="003A6768" w:rsidRDefault="00236D0D" w:rsidP="0089264D">
            <w:pPr>
              <w:pStyle w:val="ac"/>
              <w:ind w:firstLine="851"/>
              <w:jc w:val="both"/>
              <w:rPr>
                <w:i/>
                <w:iCs/>
                <w:sz w:val="22"/>
                <w:szCs w:val="22"/>
              </w:rPr>
            </w:pPr>
          </w:p>
        </w:tc>
        <w:tc>
          <w:tcPr>
            <w:tcW w:w="1607" w:type="dxa"/>
          </w:tcPr>
          <w:p w:rsidR="00236D0D" w:rsidRPr="003A6768" w:rsidRDefault="00236D0D" w:rsidP="0089264D">
            <w:pPr>
              <w:pStyle w:val="ac"/>
              <w:ind w:firstLine="851"/>
              <w:jc w:val="both"/>
              <w:rPr>
                <w:i/>
                <w:iCs/>
                <w:sz w:val="22"/>
                <w:szCs w:val="22"/>
              </w:rPr>
            </w:pPr>
          </w:p>
        </w:tc>
      </w:tr>
      <w:tr w:rsidR="003A6768" w:rsidRPr="003A6768" w:rsidTr="00045E27">
        <w:trPr>
          <w:cantSplit/>
          <w:trHeight w:val="20"/>
          <w:jc w:val="center"/>
        </w:trPr>
        <w:tc>
          <w:tcPr>
            <w:tcW w:w="10528" w:type="dxa"/>
            <w:gridSpan w:val="4"/>
          </w:tcPr>
          <w:p w:rsidR="003A6768" w:rsidRPr="003A6768" w:rsidRDefault="003A6768" w:rsidP="00201392">
            <w:pPr>
              <w:pStyle w:val="ac"/>
              <w:jc w:val="both"/>
              <w:rPr>
                <w:b/>
                <w:i/>
                <w:iCs/>
                <w:sz w:val="22"/>
                <w:szCs w:val="22"/>
              </w:rPr>
            </w:pPr>
            <w:r w:rsidRPr="003A6768">
              <w:rPr>
                <w:b/>
                <w:i/>
                <w:iCs/>
                <w:sz w:val="22"/>
                <w:szCs w:val="22"/>
              </w:rPr>
              <w:t xml:space="preserve">Другие документы, подтверждающие </w:t>
            </w:r>
          </w:p>
          <w:p w:rsidR="003A6768" w:rsidRPr="003A6768" w:rsidRDefault="003A6768" w:rsidP="00A90A71">
            <w:pPr>
              <w:pStyle w:val="ac"/>
              <w:ind w:hanging="10"/>
              <w:jc w:val="both"/>
              <w:rPr>
                <w:i/>
                <w:iCs/>
                <w:sz w:val="22"/>
                <w:szCs w:val="22"/>
              </w:rPr>
            </w:pPr>
            <w:r w:rsidRPr="003A6768">
              <w:rPr>
                <w:b/>
                <w:i/>
                <w:iCs/>
                <w:sz w:val="22"/>
                <w:szCs w:val="22"/>
              </w:rPr>
              <w:t>соответствие Участников требованиям</w:t>
            </w:r>
            <w:r w:rsidR="00D5781A">
              <w:rPr>
                <w:b/>
                <w:i/>
                <w:iCs/>
                <w:sz w:val="22"/>
                <w:szCs w:val="22"/>
              </w:rPr>
              <w:t xml:space="preserve"> установленным Документацией</w:t>
            </w:r>
            <w:r w:rsidRPr="003A6768">
              <w:rPr>
                <w:b/>
                <w:i/>
                <w:iCs/>
                <w:sz w:val="22"/>
                <w:szCs w:val="22"/>
              </w:rPr>
              <w:t>:</w:t>
            </w:r>
          </w:p>
        </w:tc>
      </w:tr>
      <w:tr w:rsidR="003A6768" w:rsidRPr="003A6768" w:rsidTr="00201392">
        <w:trPr>
          <w:cantSplit/>
          <w:trHeight w:val="1347"/>
          <w:jc w:val="center"/>
        </w:trPr>
        <w:tc>
          <w:tcPr>
            <w:tcW w:w="808" w:type="dxa"/>
          </w:tcPr>
          <w:p w:rsidR="003A6768" w:rsidRPr="00201392" w:rsidRDefault="003A6768" w:rsidP="00201392">
            <w:pPr>
              <w:pStyle w:val="ac"/>
              <w:numPr>
                <w:ilvl w:val="0"/>
                <w:numId w:val="13"/>
              </w:numPr>
              <w:ind w:left="0" w:firstLine="0"/>
              <w:jc w:val="both"/>
              <w:rPr>
                <w:i/>
                <w:iCs/>
                <w:sz w:val="22"/>
                <w:szCs w:val="22"/>
              </w:rPr>
            </w:pPr>
          </w:p>
        </w:tc>
        <w:tc>
          <w:tcPr>
            <w:tcW w:w="6553" w:type="dxa"/>
            <w:vAlign w:val="center"/>
          </w:tcPr>
          <w:p w:rsidR="003A6768" w:rsidRPr="003A6768" w:rsidRDefault="003A6768" w:rsidP="00117634">
            <w:pPr>
              <w:pStyle w:val="ac"/>
              <w:rPr>
                <w:i/>
                <w:iCs/>
                <w:sz w:val="22"/>
                <w:szCs w:val="22"/>
              </w:rPr>
            </w:pPr>
            <w:proofErr w:type="gramStart"/>
            <w:r w:rsidRPr="003A6768">
              <w:rPr>
                <w:i/>
                <w:iCs/>
                <w:sz w:val="22"/>
                <w:szCs w:val="22"/>
              </w:rPr>
              <w:t>Справка за подписью Руководителя 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 же, что на его имущество не наложен арест (в соответствии с Федеральным законом «О несостоятельности (банкротстве)» от 26 октября 2002 г</w:t>
            </w:r>
            <w:proofErr w:type="gramEnd"/>
            <w:r w:rsidRPr="003A6768">
              <w:rPr>
                <w:i/>
                <w:iCs/>
                <w:sz w:val="22"/>
                <w:szCs w:val="22"/>
              </w:rPr>
              <w:t xml:space="preserve">. № </w:t>
            </w:r>
            <w:proofErr w:type="gramStart"/>
            <w:r w:rsidRPr="003A6768">
              <w:rPr>
                <w:i/>
                <w:iCs/>
                <w:sz w:val="22"/>
                <w:szCs w:val="22"/>
              </w:rPr>
              <w:t>127-Ф3).</w:t>
            </w:r>
            <w:proofErr w:type="gramEnd"/>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3A6768" w:rsidRPr="003A6768" w:rsidTr="00201392">
        <w:trPr>
          <w:cantSplit/>
          <w:trHeight w:val="20"/>
          <w:jc w:val="center"/>
        </w:trPr>
        <w:tc>
          <w:tcPr>
            <w:tcW w:w="808" w:type="dxa"/>
          </w:tcPr>
          <w:p w:rsidR="003A6768" w:rsidRPr="003A6768" w:rsidRDefault="003A6768" w:rsidP="00201392">
            <w:pPr>
              <w:pStyle w:val="ac"/>
              <w:numPr>
                <w:ilvl w:val="0"/>
                <w:numId w:val="13"/>
              </w:numPr>
              <w:tabs>
                <w:tab w:val="clear" w:pos="1069"/>
                <w:tab w:val="num" w:pos="1494"/>
              </w:tabs>
              <w:ind w:left="0" w:firstLine="0"/>
              <w:jc w:val="both"/>
              <w:rPr>
                <w:i/>
                <w:iCs/>
                <w:sz w:val="22"/>
                <w:szCs w:val="22"/>
              </w:rPr>
            </w:pPr>
          </w:p>
        </w:tc>
        <w:tc>
          <w:tcPr>
            <w:tcW w:w="6553" w:type="dxa"/>
          </w:tcPr>
          <w:p w:rsidR="003A6768" w:rsidRPr="003A6768" w:rsidRDefault="003A6768" w:rsidP="00117634">
            <w:pPr>
              <w:pStyle w:val="ac"/>
              <w:rPr>
                <w:i/>
                <w:iCs/>
                <w:sz w:val="22"/>
                <w:szCs w:val="22"/>
              </w:rPr>
            </w:pPr>
            <w:r w:rsidRPr="003A6768">
              <w:rPr>
                <w:i/>
                <w:iCs/>
                <w:sz w:val="22"/>
                <w:szCs w:val="22"/>
              </w:rPr>
              <w:t>Сведения о профессиональной и деловой репутации Участника (отзывы, награды, премии, участие в международных проектах).</w:t>
            </w:r>
          </w:p>
        </w:tc>
        <w:tc>
          <w:tcPr>
            <w:tcW w:w="1560" w:type="dxa"/>
          </w:tcPr>
          <w:p w:rsidR="003A6768" w:rsidRPr="003A6768" w:rsidRDefault="003A6768" w:rsidP="0089264D">
            <w:pPr>
              <w:pStyle w:val="ac"/>
              <w:ind w:firstLine="851"/>
              <w:jc w:val="both"/>
              <w:rPr>
                <w:i/>
                <w:iCs/>
                <w:sz w:val="22"/>
                <w:szCs w:val="22"/>
              </w:rPr>
            </w:pPr>
          </w:p>
        </w:tc>
        <w:tc>
          <w:tcPr>
            <w:tcW w:w="1607" w:type="dxa"/>
          </w:tcPr>
          <w:p w:rsidR="003A6768" w:rsidRPr="003A6768" w:rsidRDefault="003A6768" w:rsidP="0089264D">
            <w:pPr>
              <w:pStyle w:val="ac"/>
              <w:ind w:firstLine="851"/>
              <w:jc w:val="both"/>
              <w:rPr>
                <w:i/>
                <w:iCs/>
                <w:sz w:val="22"/>
                <w:szCs w:val="22"/>
              </w:rPr>
            </w:pPr>
          </w:p>
        </w:tc>
      </w:tr>
      <w:tr w:rsidR="00151CA7" w:rsidRPr="003A6768" w:rsidTr="00201392">
        <w:trPr>
          <w:cantSplit/>
          <w:trHeight w:val="20"/>
          <w:jc w:val="center"/>
        </w:trPr>
        <w:tc>
          <w:tcPr>
            <w:tcW w:w="808" w:type="dxa"/>
          </w:tcPr>
          <w:p w:rsidR="00151CA7" w:rsidRPr="003A6768" w:rsidRDefault="00151CA7" w:rsidP="00201392">
            <w:pPr>
              <w:pStyle w:val="ac"/>
              <w:numPr>
                <w:ilvl w:val="0"/>
                <w:numId w:val="13"/>
              </w:numPr>
              <w:tabs>
                <w:tab w:val="clear" w:pos="1069"/>
                <w:tab w:val="num" w:pos="1494"/>
              </w:tabs>
              <w:ind w:left="0" w:firstLine="0"/>
              <w:jc w:val="both"/>
              <w:rPr>
                <w:i/>
                <w:iCs/>
                <w:sz w:val="22"/>
                <w:szCs w:val="22"/>
              </w:rPr>
            </w:pPr>
          </w:p>
        </w:tc>
        <w:tc>
          <w:tcPr>
            <w:tcW w:w="6553" w:type="dxa"/>
          </w:tcPr>
          <w:p w:rsidR="00151CA7" w:rsidRPr="003A6768" w:rsidRDefault="00151CA7" w:rsidP="00117634">
            <w:pPr>
              <w:pStyle w:val="ac"/>
              <w:rPr>
                <w:i/>
                <w:iCs/>
                <w:sz w:val="22"/>
                <w:szCs w:val="22"/>
              </w:rPr>
            </w:pPr>
            <w:r>
              <w:rPr>
                <w:i/>
                <w:iCs/>
                <w:sz w:val="22"/>
                <w:szCs w:val="22"/>
              </w:rPr>
              <w:t xml:space="preserve">Копия письма из </w:t>
            </w:r>
            <w:r w:rsidR="00F328A7">
              <w:rPr>
                <w:i/>
                <w:iCs/>
                <w:sz w:val="22"/>
                <w:szCs w:val="22"/>
              </w:rPr>
              <w:t>П</w:t>
            </w:r>
            <w:r>
              <w:rPr>
                <w:i/>
                <w:iCs/>
                <w:sz w:val="22"/>
                <w:szCs w:val="22"/>
              </w:rPr>
              <w:t>АО «Газпром» о включении в Реестр потенциальных Участников закупок Группы Газпром (при наличии)</w:t>
            </w:r>
          </w:p>
        </w:tc>
        <w:tc>
          <w:tcPr>
            <w:tcW w:w="1560" w:type="dxa"/>
          </w:tcPr>
          <w:p w:rsidR="00151CA7" w:rsidRPr="003A6768" w:rsidRDefault="00151CA7" w:rsidP="0089264D">
            <w:pPr>
              <w:pStyle w:val="ac"/>
              <w:ind w:firstLine="851"/>
              <w:jc w:val="both"/>
              <w:rPr>
                <w:i/>
                <w:iCs/>
                <w:sz w:val="22"/>
                <w:szCs w:val="22"/>
              </w:rPr>
            </w:pPr>
          </w:p>
        </w:tc>
        <w:tc>
          <w:tcPr>
            <w:tcW w:w="1607" w:type="dxa"/>
          </w:tcPr>
          <w:p w:rsidR="00151CA7" w:rsidRPr="003A6768" w:rsidRDefault="00151CA7" w:rsidP="0089264D">
            <w:pPr>
              <w:pStyle w:val="ac"/>
              <w:ind w:firstLine="851"/>
              <w:jc w:val="both"/>
              <w:rPr>
                <w:i/>
                <w:iCs/>
                <w:sz w:val="22"/>
                <w:szCs w:val="22"/>
              </w:rPr>
            </w:pPr>
          </w:p>
        </w:tc>
      </w:tr>
      <w:tr w:rsidR="00151CA7" w:rsidRPr="003A6768" w:rsidTr="00201392">
        <w:trPr>
          <w:cantSplit/>
          <w:trHeight w:val="20"/>
          <w:jc w:val="center"/>
        </w:trPr>
        <w:tc>
          <w:tcPr>
            <w:tcW w:w="808" w:type="dxa"/>
          </w:tcPr>
          <w:p w:rsidR="00151CA7" w:rsidRPr="003A6768" w:rsidRDefault="00151CA7" w:rsidP="00201392">
            <w:pPr>
              <w:pStyle w:val="ac"/>
              <w:numPr>
                <w:ilvl w:val="0"/>
                <w:numId w:val="13"/>
              </w:numPr>
              <w:tabs>
                <w:tab w:val="clear" w:pos="1069"/>
                <w:tab w:val="num" w:pos="1494"/>
              </w:tabs>
              <w:ind w:left="0" w:firstLine="0"/>
              <w:jc w:val="both"/>
              <w:rPr>
                <w:i/>
                <w:iCs/>
                <w:sz w:val="22"/>
                <w:szCs w:val="22"/>
              </w:rPr>
            </w:pPr>
          </w:p>
        </w:tc>
        <w:tc>
          <w:tcPr>
            <w:tcW w:w="6553" w:type="dxa"/>
          </w:tcPr>
          <w:p w:rsidR="00151CA7" w:rsidRPr="003A6768" w:rsidRDefault="00151CA7" w:rsidP="00117634">
            <w:pPr>
              <w:pStyle w:val="ac"/>
              <w:rPr>
                <w:i/>
                <w:iCs/>
                <w:sz w:val="22"/>
                <w:szCs w:val="22"/>
              </w:rPr>
            </w:pPr>
            <w:r w:rsidRPr="00151CA7">
              <w:rPr>
                <w:i/>
                <w:iCs/>
                <w:sz w:val="22"/>
                <w:szCs w:val="22"/>
              </w:rPr>
              <w:t xml:space="preserve">Заверенные Участником копии сертификатов или Заключения Уполномоченной организации </w:t>
            </w:r>
            <w:r w:rsidR="00F328A7">
              <w:rPr>
                <w:i/>
                <w:iCs/>
                <w:sz w:val="22"/>
                <w:szCs w:val="22"/>
              </w:rPr>
              <w:t>П</w:t>
            </w:r>
            <w:r w:rsidRPr="00151CA7">
              <w:rPr>
                <w:i/>
                <w:iCs/>
                <w:sz w:val="22"/>
                <w:szCs w:val="22"/>
              </w:rPr>
              <w:t xml:space="preserve">АО «Газпром» о соответствии системы менеджмента качества требованиям стандартов ГОСТ </w:t>
            </w:r>
            <w:proofErr w:type="gramStart"/>
            <w:r w:rsidRPr="00151CA7">
              <w:rPr>
                <w:i/>
                <w:iCs/>
                <w:sz w:val="22"/>
                <w:szCs w:val="22"/>
              </w:rPr>
              <w:t>Р</w:t>
            </w:r>
            <w:proofErr w:type="gramEnd"/>
            <w:r w:rsidRPr="00151CA7">
              <w:rPr>
                <w:i/>
                <w:iCs/>
                <w:sz w:val="22"/>
                <w:szCs w:val="22"/>
              </w:rPr>
              <w:t xml:space="preserve"> ИСО 9001-2008 (ISO 9001:2008), </w:t>
            </w:r>
            <w:r w:rsidRPr="00151CA7">
              <w:rPr>
                <w:i/>
                <w:iCs/>
                <w:sz w:val="22"/>
                <w:szCs w:val="22"/>
                <w:lang w:val="en-US"/>
              </w:rPr>
              <w:t>ISO</w:t>
            </w:r>
            <w:r w:rsidRPr="00151CA7">
              <w:rPr>
                <w:i/>
                <w:iCs/>
                <w:sz w:val="22"/>
                <w:szCs w:val="22"/>
              </w:rPr>
              <w:t xml:space="preserve"> 14001:2004 (ГОСТ Р ИСО 14001-2007), СТО ГАЗПРОМ 9001, «IS0 9001», «ГАЗПРОМСЕРТ» (при наличии)</w:t>
            </w:r>
          </w:p>
        </w:tc>
        <w:tc>
          <w:tcPr>
            <w:tcW w:w="1560" w:type="dxa"/>
          </w:tcPr>
          <w:p w:rsidR="00151CA7" w:rsidRPr="003A6768" w:rsidRDefault="00151CA7" w:rsidP="0089264D">
            <w:pPr>
              <w:pStyle w:val="ac"/>
              <w:ind w:firstLine="851"/>
              <w:jc w:val="both"/>
              <w:rPr>
                <w:i/>
                <w:iCs/>
                <w:sz w:val="22"/>
                <w:szCs w:val="22"/>
              </w:rPr>
            </w:pPr>
          </w:p>
        </w:tc>
        <w:tc>
          <w:tcPr>
            <w:tcW w:w="1607" w:type="dxa"/>
          </w:tcPr>
          <w:p w:rsidR="00151CA7" w:rsidRPr="003A6768" w:rsidRDefault="00151CA7" w:rsidP="0089264D">
            <w:pPr>
              <w:pStyle w:val="ac"/>
              <w:ind w:firstLine="851"/>
              <w:jc w:val="both"/>
              <w:rPr>
                <w:i/>
                <w:iCs/>
                <w:sz w:val="22"/>
                <w:szCs w:val="22"/>
              </w:rPr>
            </w:pPr>
          </w:p>
        </w:tc>
      </w:tr>
      <w:tr w:rsidR="00D5781A" w:rsidRPr="003A6768" w:rsidTr="00A52CDF">
        <w:trPr>
          <w:cantSplit/>
          <w:trHeight w:val="20"/>
          <w:jc w:val="center"/>
        </w:trPr>
        <w:tc>
          <w:tcPr>
            <w:tcW w:w="10528" w:type="dxa"/>
            <w:gridSpan w:val="4"/>
          </w:tcPr>
          <w:p w:rsidR="00D5781A" w:rsidRPr="003A6768" w:rsidRDefault="00D5781A" w:rsidP="00A90A71">
            <w:pPr>
              <w:pStyle w:val="ac"/>
              <w:jc w:val="both"/>
              <w:rPr>
                <w:i/>
                <w:iCs/>
                <w:sz w:val="22"/>
                <w:szCs w:val="22"/>
              </w:rPr>
            </w:pPr>
            <w:r w:rsidRPr="00D5781A">
              <w:rPr>
                <w:b/>
                <w:i/>
                <w:iCs/>
                <w:sz w:val="22"/>
                <w:szCs w:val="22"/>
              </w:rPr>
              <w:t>Прочие документы (перечислить</w:t>
            </w:r>
            <w:r>
              <w:rPr>
                <w:i/>
                <w:iCs/>
                <w:sz w:val="22"/>
                <w:szCs w:val="22"/>
              </w:rPr>
              <w:t>):</w:t>
            </w:r>
          </w:p>
        </w:tc>
      </w:tr>
      <w:tr w:rsidR="00D5781A" w:rsidRPr="003A6768" w:rsidTr="00201392">
        <w:trPr>
          <w:cantSplit/>
          <w:trHeight w:val="20"/>
          <w:jc w:val="center"/>
        </w:trPr>
        <w:tc>
          <w:tcPr>
            <w:tcW w:w="808" w:type="dxa"/>
          </w:tcPr>
          <w:p w:rsidR="00D5781A" w:rsidRPr="003A6768" w:rsidRDefault="00D5781A" w:rsidP="00201392">
            <w:pPr>
              <w:pStyle w:val="ac"/>
              <w:jc w:val="both"/>
              <w:rPr>
                <w:i/>
                <w:iCs/>
                <w:sz w:val="22"/>
                <w:szCs w:val="22"/>
              </w:rPr>
            </w:pPr>
            <w:r>
              <w:rPr>
                <w:i/>
                <w:iCs/>
                <w:sz w:val="22"/>
                <w:szCs w:val="22"/>
              </w:rPr>
              <w:t>1</w:t>
            </w:r>
          </w:p>
        </w:tc>
        <w:tc>
          <w:tcPr>
            <w:tcW w:w="6553" w:type="dxa"/>
          </w:tcPr>
          <w:p w:rsidR="00D5781A" w:rsidRPr="00151CA7" w:rsidRDefault="00D5781A" w:rsidP="0089264D">
            <w:pPr>
              <w:pStyle w:val="ac"/>
              <w:ind w:firstLine="851"/>
              <w:rPr>
                <w:i/>
                <w:iCs/>
                <w:sz w:val="22"/>
                <w:szCs w:val="22"/>
              </w:rPr>
            </w:pPr>
          </w:p>
        </w:tc>
        <w:tc>
          <w:tcPr>
            <w:tcW w:w="1560" w:type="dxa"/>
          </w:tcPr>
          <w:p w:rsidR="00D5781A" w:rsidRPr="003A6768" w:rsidRDefault="00D5781A" w:rsidP="0089264D">
            <w:pPr>
              <w:pStyle w:val="ac"/>
              <w:ind w:firstLine="851"/>
              <w:jc w:val="both"/>
              <w:rPr>
                <w:i/>
                <w:iCs/>
                <w:sz w:val="22"/>
                <w:szCs w:val="22"/>
              </w:rPr>
            </w:pPr>
          </w:p>
        </w:tc>
        <w:tc>
          <w:tcPr>
            <w:tcW w:w="1607" w:type="dxa"/>
          </w:tcPr>
          <w:p w:rsidR="00D5781A" w:rsidRPr="003A6768" w:rsidRDefault="00D5781A" w:rsidP="0089264D">
            <w:pPr>
              <w:pStyle w:val="ac"/>
              <w:ind w:firstLine="851"/>
              <w:jc w:val="both"/>
              <w:rPr>
                <w:i/>
                <w:iCs/>
                <w:sz w:val="22"/>
                <w:szCs w:val="22"/>
              </w:rPr>
            </w:pPr>
          </w:p>
        </w:tc>
      </w:tr>
      <w:tr w:rsidR="00D5781A" w:rsidRPr="003A6768" w:rsidTr="00A52CDF">
        <w:trPr>
          <w:cantSplit/>
          <w:trHeight w:val="20"/>
          <w:jc w:val="center"/>
        </w:trPr>
        <w:tc>
          <w:tcPr>
            <w:tcW w:w="10528" w:type="dxa"/>
            <w:gridSpan w:val="4"/>
          </w:tcPr>
          <w:p w:rsidR="00D5781A" w:rsidRPr="003A6768" w:rsidRDefault="00D5781A" w:rsidP="00A90A71">
            <w:pPr>
              <w:pStyle w:val="ac"/>
              <w:tabs>
                <w:tab w:val="left" w:pos="700"/>
              </w:tabs>
              <w:jc w:val="both"/>
              <w:rPr>
                <w:i/>
                <w:iCs/>
                <w:sz w:val="22"/>
                <w:szCs w:val="22"/>
              </w:rPr>
            </w:pPr>
            <w:r w:rsidRPr="00D5781A">
              <w:rPr>
                <w:b/>
                <w:i/>
                <w:iCs/>
                <w:sz w:val="22"/>
                <w:szCs w:val="22"/>
              </w:rPr>
              <w:t>Перечень документов субподрядчиков/субпоставщиков/соисполнителей</w:t>
            </w:r>
            <w:r>
              <w:rPr>
                <w:b/>
                <w:i/>
                <w:iCs/>
                <w:sz w:val="22"/>
                <w:szCs w:val="22"/>
              </w:rPr>
              <w:t>:</w:t>
            </w:r>
          </w:p>
        </w:tc>
      </w:tr>
      <w:tr w:rsidR="00D5781A" w:rsidRPr="003A6768" w:rsidTr="00201392">
        <w:trPr>
          <w:cantSplit/>
          <w:trHeight w:val="20"/>
          <w:jc w:val="center"/>
        </w:trPr>
        <w:tc>
          <w:tcPr>
            <w:tcW w:w="808" w:type="dxa"/>
          </w:tcPr>
          <w:p w:rsidR="00D5781A" w:rsidRPr="003A6768" w:rsidRDefault="00D5781A" w:rsidP="0089264D">
            <w:pPr>
              <w:pStyle w:val="ac"/>
              <w:ind w:firstLine="851"/>
              <w:jc w:val="both"/>
              <w:rPr>
                <w:i/>
                <w:iCs/>
                <w:sz w:val="22"/>
                <w:szCs w:val="22"/>
              </w:rPr>
            </w:pPr>
          </w:p>
        </w:tc>
        <w:tc>
          <w:tcPr>
            <w:tcW w:w="6553" w:type="dxa"/>
          </w:tcPr>
          <w:p w:rsidR="00D5781A" w:rsidRPr="00151CA7" w:rsidRDefault="00D5781A" w:rsidP="0089264D">
            <w:pPr>
              <w:pStyle w:val="ac"/>
              <w:ind w:firstLine="851"/>
              <w:rPr>
                <w:i/>
                <w:iCs/>
                <w:sz w:val="22"/>
                <w:szCs w:val="22"/>
              </w:rPr>
            </w:pPr>
          </w:p>
        </w:tc>
        <w:tc>
          <w:tcPr>
            <w:tcW w:w="1560" w:type="dxa"/>
          </w:tcPr>
          <w:p w:rsidR="00D5781A" w:rsidRPr="003A6768" w:rsidRDefault="00D5781A" w:rsidP="0089264D">
            <w:pPr>
              <w:pStyle w:val="ac"/>
              <w:ind w:firstLine="851"/>
              <w:jc w:val="both"/>
              <w:rPr>
                <w:i/>
                <w:iCs/>
                <w:sz w:val="22"/>
                <w:szCs w:val="22"/>
              </w:rPr>
            </w:pPr>
          </w:p>
        </w:tc>
        <w:tc>
          <w:tcPr>
            <w:tcW w:w="1607" w:type="dxa"/>
          </w:tcPr>
          <w:p w:rsidR="00D5781A" w:rsidRPr="003A6768" w:rsidRDefault="00D5781A" w:rsidP="0089264D">
            <w:pPr>
              <w:pStyle w:val="ac"/>
              <w:ind w:firstLine="851"/>
              <w:jc w:val="both"/>
              <w:rPr>
                <w:i/>
                <w:iCs/>
                <w:sz w:val="22"/>
                <w:szCs w:val="22"/>
              </w:rPr>
            </w:pPr>
          </w:p>
        </w:tc>
      </w:tr>
      <w:tr w:rsidR="00D5781A" w:rsidRPr="003A6768" w:rsidTr="00201392">
        <w:trPr>
          <w:cantSplit/>
          <w:trHeight w:val="20"/>
          <w:jc w:val="center"/>
        </w:trPr>
        <w:tc>
          <w:tcPr>
            <w:tcW w:w="808" w:type="dxa"/>
          </w:tcPr>
          <w:p w:rsidR="00D5781A" w:rsidRPr="003A6768" w:rsidRDefault="00D5781A" w:rsidP="0089264D">
            <w:pPr>
              <w:pStyle w:val="ac"/>
              <w:ind w:firstLine="851"/>
              <w:jc w:val="both"/>
              <w:rPr>
                <w:i/>
                <w:iCs/>
                <w:sz w:val="22"/>
                <w:szCs w:val="22"/>
              </w:rPr>
            </w:pPr>
          </w:p>
        </w:tc>
        <w:tc>
          <w:tcPr>
            <w:tcW w:w="6553" w:type="dxa"/>
          </w:tcPr>
          <w:p w:rsidR="00D5781A" w:rsidRPr="00151CA7" w:rsidRDefault="00D5781A" w:rsidP="0089264D">
            <w:pPr>
              <w:pStyle w:val="ac"/>
              <w:ind w:firstLine="851"/>
              <w:rPr>
                <w:i/>
                <w:iCs/>
                <w:sz w:val="22"/>
                <w:szCs w:val="22"/>
              </w:rPr>
            </w:pPr>
            <w:r>
              <w:rPr>
                <w:i/>
                <w:iCs/>
                <w:sz w:val="22"/>
                <w:szCs w:val="22"/>
              </w:rPr>
              <w:t>Всего листов</w:t>
            </w:r>
          </w:p>
        </w:tc>
        <w:tc>
          <w:tcPr>
            <w:tcW w:w="1560" w:type="dxa"/>
          </w:tcPr>
          <w:p w:rsidR="00D5781A" w:rsidRPr="003A6768" w:rsidRDefault="00D5781A" w:rsidP="0089264D">
            <w:pPr>
              <w:pStyle w:val="ac"/>
              <w:ind w:firstLine="851"/>
              <w:jc w:val="both"/>
              <w:rPr>
                <w:i/>
                <w:iCs/>
                <w:sz w:val="22"/>
                <w:szCs w:val="22"/>
              </w:rPr>
            </w:pPr>
          </w:p>
        </w:tc>
        <w:tc>
          <w:tcPr>
            <w:tcW w:w="1607" w:type="dxa"/>
          </w:tcPr>
          <w:p w:rsidR="00D5781A" w:rsidRPr="003A6768" w:rsidRDefault="00D5781A" w:rsidP="0089264D">
            <w:pPr>
              <w:pStyle w:val="ac"/>
              <w:ind w:firstLine="851"/>
              <w:jc w:val="both"/>
              <w:rPr>
                <w:i/>
                <w:iCs/>
                <w:sz w:val="22"/>
                <w:szCs w:val="22"/>
              </w:rPr>
            </w:pPr>
          </w:p>
        </w:tc>
      </w:tr>
    </w:tbl>
    <w:p w:rsidR="009F3485" w:rsidRPr="00C607F3" w:rsidRDefault="009F3485" w:rsidP="0089264D">
      <w:pPr>
        <w:pStyle w:val="ac"/>
        <w:ind w:firstLine="851"/>
        <w:jc w:val="both"/>
        <w:rPr>
          <w:i/>
          <w:iCs/>
        </w:rPr>
      </w:pPr>
    </w:p>
    <w:p w:rsidR="009F3485" w:rsidRPr="00C607F3" w:rsidRDefault="009F3485" w:rsidP="0089264D">
      <w:pPr>
        <w:pStyle w:val="25"/>
        <w:tabs>
          <w:tab w:val="left" w:pos="1080"/>
          <w:tab w:val="left" w:pos="2160"/>
        </w:tabs>
        <w:ind w:firstLine="851"/>
        <w:jc w:val="both"/>
        <w:rPr>
          <w:sz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A72309" w:rsidRPr="00553EB0" w:rsidTr="000F7C6D">
        <w:trPr>
          <w:trHeight w:val="495"/>
        </w:trPr>
        <w:tc>
          <w:tcPr>
            <w:tcW w:w="5176" w:type="dxa"/>
            <w:vAlign w:val="bottom"/>
          </w:tcPr>
          <w:p w:rsidR="00A72309" w:rsidRPr="00553EB0" w:rsidRDefault="00A72309" w:rsidP="0089264D">
            <w:pPr>
              <w:widowControl w:val="0"/>
              <w:ind w:firstLine="851"/>
              <w:jc w:val="center"/>
            </w:pPr>
            <w:r w:rsidRPr="00553EB0">
              <w:t>__________________________________/</w:t>
            </w:r>
          </w:p>
        </w:tc>
        <w:tc>
          <w:tcPr>
            <w:tcW w:w="2226" w:type="dxa"/>
            <w:vAlign w:val="bottom"/>
          </w:tcPr>
          <w:p w:rsidR="00A72309" w:rsidRPr="00553EB0" w:rsidRDefault="00A72309" w:rsidP="0089264D">
            <w:pPr>
              <w:widowControl w:val="0"/>
              <w:ind w:firstLine="851"/>
              <w:jc w:val="center"/>
            </w:pPr>
            <w:r w:rsidRPr="00553EB0">
              <w:t>_____________/</w:t>
            </w:r>
          </w:p>
        </w:tc>
        <w:tc>
          <w:tcPr>
            <w:tcW w:w="2645" w:type="dxa"/>
            <w:vAlign w:val="bottom"/>
          </w:tcPr>
          <w:p w:rsidR="00A72309" w:rsidRPr="00553EB0" w:rsidRDefault="00A72309" w:rsidP="0089264D">
            <w:pPr>
              <w:widowControl w:val="0"/>
              <w:ind w:firstLine="851"/>
            </w:pPr>
            <w:r w:rsidRPr="00553EB0">
              <w:t>_________________</w:t>
            </w:r>
          </w:p>
        </w:tc>
      </w:tr>
      <w:tr w:rsidR="00A72309" w:rsidRPr="00553EB0" w:rsidTr="000F7C6D">
        <w:trPr>
          <w:trHeight w:val="413"/>
        </w:trPr>
        <w:tc>
          <w:tcPr>
            <w:tcW w:w="5176" w:type="dxa"/>
          </w:tcPr>
          <w:p w:rsidR="00A72309" w:rsidRPr="00553EB0" w:rsidRDefault="00A72309" w:rsidP="0089264D">
            <w:pPr>
              <w:widowControl w:val="0"/>
              <w:ind w:firstLine="851"/>
              <w:jc w:val="center"/>
              <w:rPr>
                <w:i/>
              </w:rPr>
            </w:pPr>
            <w:r w:rsidRPr="00553EB0">
              <w:rPr>
                <w:i/>
              </w:rPr>
              <w:t>(полное наименование должности руководителя организации)</w:t>
            </w:r>
          </w:p>
        </w:tc>
        <w:tc>
          <w:tcPr>
            <w:tcW w:w="2226" w:type="dxa"/>
            <w:vAlign w:val="bottom"/>
          </w:tcPr>
          <w:p w:rsidR="00A72309" w:rsidRPr="00553EB0" w:rsidRDefault="00A72309" w:rsidP="0089264D">
            <w:pPr>
              <w:widowControl w:val="0"/>
              <w:ind w:firstLine="851"/>
              <w:jc w:val="center"/>
              <w:rPr>
                <w:i/>
              </w:rPr>
            </w:pPr>
            <w:r w:rsidRPr="00553EB0">
              <w:rPr>
                <w:i/>
              </w:rPr>
              <w:t>(подпись)</w:t>
            </w:r>
          </w:p>
          <w:p w:rsidR="00A72309" w:rsidRPr="00553EB0" w:rsidRDefault="00A72309" w:rsidP="0089264D">
            <w:pPr>
              <w:widowControl w:val="0"/>
              <w:ind w:firstLine="851"/>
              <w:jc w:val="center"/>
            </w:pPr>
            <w:proofErr w:type="spellStart"/>
            <w:r w:rsidRPr="00553EB0">
              <w:t>м.п</w:t>
            </w:r>
            <w:proofErr w:type="spellEnd"/>
            <w:r w:rsidRPr="00553EB0">
              <w:t>.</w:t>
            </w:r>
          </w:p>
        </w:tc>
        <w:tc>
          <w:tcPr>
            <w:tcW w:w="2645" w:type="dxa"/>
          </w:tcPr>
          <w:p w:rsidR="00A72309" w:rsidRPr="00553EB0" w:rsidRDefault="00A72309" w:rsidP="0089264D">
            <w:pPr>
              <w:widowControl w:val="0"/>
              <w:ind w:firstLine="851"/>
              <w:jc w:val="center"/>
              <w:rPr>
                <w:i/>
              </w:rPr>
            </w:pPr>
            <w:r w:rsidRPr="00553EB0">
              <w:rPr>
                <w:i/>
              </w:rPr>
              <w:t>(Фамилия и инициалы)</w:t>
            </w:r>
          </w:p>
        </w:tc>
      </w:tr>
    </w:tbl>
    <w:p w:rsidR="00183FAC" w:rsidRPr="00C607F3" w:rsidRDefault="00A90A71" w:rsidP="00A90A71">
      <w:pPr>
        <w:pStyle w:val="a8"/>
        <w:ind w:firstLine="0"/>
      </w:pPr>
      <w:r>
        <w:br w:type="page"/>
      </w:r>
    </w:p>
    <w:p w:rsidR="009F3485" w:rsidRDefault="009F3485" w:rsidP="0089264D">
      <w:pPr>
        <w:pStyle w:val="20"/>
        <w:ind w:left="0" w:firstLine="851"/>
      </w:pPr>
      <w:bookmarkStart w:id="1356" w:name="_Toc290999160"/>
      <w:bookmarkStart w:id="1357" w:name="_Toc390256846"/>
      <w:bookmarkStart w:id="1358" w:name="_Toc430768820"/>
      <w:r w:rsidRPr="00A90A71">
        <w:rPr>
          <w:i/>
          <w:szCs w:val="28"/>
        </w:rPr>
        <w:t>Образец</w:t>
      </w:r>
      <w:r w:rsidRPr="003E0D29">
        <w:t xml:space="preserve"> подтверждения кредитоспособности (платежеспособности) Участника (Форма </w:t>
      </w:r>
      <w:r w:rsidR="00291273" w:rsidRPr="003E0D29">
        <w:t>1</w:t>
      </w:r>
      <w:r w:rsidR="00DD0220" w:rsidRPr="003E0D29">
        <w:t>3</w:t>
      </w:r>
      <w:r w:rsidRPr="003E0D29">
        <w:t>)</w:t>
      </w:r>
      <w:bookmarkEnd w:id="1356"/>
      <w:bookmarkEnd w:id="1357"/>
      <w:r w:rsidR="009F3D38">
        <w:t>.</w:t>
      </w:r>
      <w:bookmarkEnd w:id="1358"/>
    </w:p>
    <w:p w:rsidR="009F3D38" w:rsidRPr="009F3D38" w:rsidRDefault="009F3D38" w:rsidP="0089264D">
      <w:pPr>
        <w:pStyle w:val="a0"/>
        <w:numPr>
          <w:ilvl w:val="0"/>
          <w:numId w:val="0"/>
        </w:numPr>
        <w:ind w:firstLine="851"/>
      </w:pPr>
    </w:p>
    <w:p w:rsidR="009F3485" w:rsidRPr="00C607F3" w:rsidRDefault="009F3D38" w:rsidP="0089264D">
      <w:pPr>
        <w:ind w:firstLine="851"/>
      </w:pPr>
      <w:r>
        <w:t>ПРИМЕР</w:t>
      </w:r>
    </w:p>
    <w:p w:rsidR="009F3485" w:rsidRPr="00C607F3" w:rsidRDefault="009F3485" w:rsidP="0089264D">
      <w:pPr>
        <w:ind w:firstLine="851"/>
      </w:pPr>
    </w:p>
    <w:p w:rsidR="009F3485" w:rsidRPr="00C607F3" w:rsidRDefault="009F3485" w:rsidP="0089264D">
      <w:pPr>
        <w:ind w:firstLine="851"/>
        <w:rPr>
          <w:b/>
          <w:sz w:val="24"/>
        </w:rPr>
      </w:pPr>
      <w:r w:rsidRPr="00C607F3">
        <w:rPr>
          <w:b/>
          <w:sz w:val="24"/>
        </w:rPr>
        <w:t>Письмо - подтверждение банка Заказчику (Организатору)</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ab/>
        <w:t>Мы, _______________________________________________, настоящим подтверждаем,</w:t>
      </w:r>
    </w:p>
    <w:p w:rsidR="009F3485" w:rsidRPr="00C607F3" w:rsidRDefault="009F3485" w:rsidP="0089264D">
      <w:pPr>
        <w:ind w:firstLine="851"/>
        <w:jc w:val="center"/>
        <w:rPr>
          <w:i/>
          <w:iCs/>
          <w:sz w:val="18"/>
        </w:rPr>
      </w:pPr>
      <w:r w:rsidRPr="00C607F3">
        <w:rPr>
          <w:i/>
          <w:iCs/>
          <w:sz w:val="22"/>
        </w:rPr>
        <w:t>(</w:t>
      </w:r>
      <w:r w:rsidRPr="00C607F3">
        <w:rPr>
          <w:i/>
          <w:iCs/>
          <w:sz w:val="18"/>
        </w:rPr>
        <w:t>наименование  банка)</w:t>
      </w:r>
    </w:p>
    <w:p w:rsidR="009F3485" w:rsidRPr="00C607F3" w:rsidRDefault="009F3485" w:rsidP="0089264D">
      <w:pPr>
        <w:ind w:firstLine="851"/>
        <w:jc w:val="both"/>
        <w:rPr>
          <w:sz w:val="24"/>
        </w:rPr>
      </w:pPr>
      <w:r w:rsidRPr="00C607F3">
        <w:rPr>
          <w:sz w:val="24"/>
        </w:rPr>
        <w:t xml:space="preserve">что в случае избрания </w:t>
      </w:r>
      <w:r w:rsidR="00013717">
        <w:rPr>
          <w:sz w:val="24"/>
        </w:rPr>
        <w:t>организации</w:t>
      </w:r>
      <w:r w:rsidRPr="00C607F3">
        <w:rPr>
          <w:sz w:val="24"/>
        </w:rPr>
        <w:t xml:space="preserve"> ______________________</w:t>
      </w:r>
      <w:r w:rsidR="00013717">
        <w:rPr>
          <w:sz w:val="24"/>
        </w:rPr>
        <w:t>___________________________</w:t>
      </w:r>
    </w:p>
    <w:p w:rsidR="009F3485" w:rsidRPr="00C607F3" w:rsidRDefault="009F3485" w:rsidP="0089264D">
      <w:pPr>
        <w:ind w:firstLine="851"/>
        <w:jc w:val="both"/>
        <w:rPr>
          <w:i/>
          <w:iCs/>
          <w:sz w:val="18"/>
          <w:szCs w:val="18"/>
        </w:rPr>
      </w:pPr>
      <w:r w:rsidRPr="00C607F3">
        <w:rPr>
          <w:i/>
          <w:iCs/>
          <w:sz w:val="18"/>
          <w:szCs w:val="18"/>
        </w:rPr>
        <w:t>(наименование Участника)</w:t>
      </w:r>
    </w:p>
    <w:p w:rsidR="009F3485" w:rsidRPr="00C607F3" w:rsidRDefault="009F3485" w:rsidP="0089264D">
      <w:pPr>
        <w:ind w:firstLine="851"/>
        <w:jc w:val="both"/>
        <w:rPr>
          <w:b/>
          <w:i/>
          <w:sz w:val="24"/>
        </w:rPr>
      </w:pPr>
      <w:r w:rsidRPr="00C607F3">
        <w:rPr>
          <w:b/>
          <w:i/>
          <w:sz w:val="24"/>
        </w:rPr>
        <w:t>Участник</w:t>
      </w:r>
      <w:r w:rsidR="00013717">
        <w:rPr>
          <w:b/>
          <w:i/>
          <w:sz w:val="24"/>
        </w:rPr>
        <w:t>а</w:t>
      </w:r>
      <w:r w:rsidRPr="00C607F3">
        <w:rPr>
          <w:b/>
          <w:i/>
          <w:sz w:val="24"/>
        </w:rPr>
        <w:t xml:space="preserve"> Запроса предложений № ___________, заявка которого признана лучшей </w:t>
      </w:r>
    </w:p>
    <w:p w:rsidR="009F3485" w:rsidRPr="00C607F3" w:rsidRDefault="009F3485" w:rsidP="0089264D">
      <w:pPr>
        <w:ind w:firstLine="851"/>
        <w:jc w:val="both"/>
        <w:rPr>
          <w:sz w:val="24"/>
        </w:rPr>
      </w:pPr>
      <w:r w:rsidRPr="00C607F3">
        <w:rPr>
          <w:sz w:val="24"/>
        </w:rPr>
        <w:t>на право заключения договора _______________________________________________ __________________________________________________________________________</w:t>
      </w:r>
      <w:r w:rsidR="00013717">
        <w:rPr>
          <w:sz w:val="24"/>
        </w:rPr>
        <w:t>______</w:t>
      </w:r>
    </w:p>
    <w:p w:rsidR="009F3485" w:rsidRPr="00C607F3" w:rsidRDefault="009F3485" w:rsidP="0089264D">
      <w:pPr>
        <w:ind w:firstLine="851"/>
        <w:jc w:val="center"/>
        <w:rPr>
          <w:i/>
          <w:iCs/>
          <w:sz w:val="18"/>
          <w:szCs w:val="18"/>
        </w:rPr>
      </w:pPr>
      <w:r w:rsidRPr="00C607F3">
        <w:rPr>
          <w:i/>
          <w:iCs/>
          <w:sz w:val="18"/>
          <w:szCs w:val="18"/>
        </w:rPr>
        <w:t xml:space="preserve">(наименование </w:t>
      </w:r>
      <w:r w:rsidRPr="00C607F3">
        <w:rPr>
          <w:i/>
          <w:sz w:val="18"/>
          <w:szCs w:val="18"/>
        </w:rPr>
        <w:t>Запроса  предложений</w:t>
      </w:r>
      <w:r w:rsidRPr="00C607F3">
        <w:rPr>
          <w:i/>
          <w:iCs/>
          <w:sz w:val="18"/>
          <w:szCs w:val="18"/>
        </w:rPr>
        <w:t>)</w:t>
      </w:r>
    </w:p>
    <w:p w:rsidR="009F3485" w:rsidRPr="00C607F3" w:rsidRDefault="009F3485" w:rsidP="0089264D">
      <w:pPr>
        <w:ind w:firstLine="851"/>
        <w:jc w:val="both"/>
        <w:rPr>
          <w:sz w:val="16"/>
        </w:rPr>
      </w:pPr>
    </w:p>
    <w:p w:rsidR="009F3485" w:rsidRPr="00C607F3" w:rsidRDefault="009F3485" w:rsidP="0089264D">
      <w:pPr>
        <w:ind w:firstLine="851"/>
        <w:jc w:val="both"/>
        <w:rPr>
          <w:sz w:val="24"/>
        </w:rPr>
      </w:pPr>
      <w:r w:rsidRPr="00C607F3">
        <w:rPr>
          <w:sz w:val="24"/>
        </w:rPr>
        <w:t>готовы по ее просьбе выдать Вам следующие безусловные, безотзывные гарантии, предусмотренные Договором:</w:t>
      </w:r>
    </w:p>
    <w:p w:rsidR="009F3485" w:rsidRPr="00C607F3" w:rsidRDefault="009F3485" w:rsidP="0089264D">
      <w:pPr>
        <w:pStyle w:val="ac"/>
        <w:numPr>
          <w:ilvl w:val="1"/>
          <w:numId w:val="16"/>
        </w:numPr>
        <w:ind w:left="0" w:firstLine="851"/>
        <w:jc w:val="both"/>
      </w:pPr>
      <w:r w:rsidRPr="00C607F3">
        <w:t>гарантию выполнения условий Договора на сумму в размере ___% цены Договора;</w:t>
      </w:r>
    </w:p>
    <w:p w:rsidR="009F3485" w:rsidRPr="00C607F3" w:rsidRDefault="009F3485" w:rsidP="0089264D">
      <w:pPr>
        <w:pStyle w:val="ac"/>
        <w:numPr>
          <w:ilvl w:val="1"/>
          <w:numId w:val="16"/>
        </w:numPr>
        <w:ind w:left="0" w:firstLine="851"/>
        <w:jc w:val="both"/>
      </w:pPr>
      <w:r w:rsidRPr="00C607F3">
        <w:t xml:space="preserve">гарантию возврата аванса, полученного </w:t>
      </w:r>
      <w:r w:rsidRPr="00C607F3">
        <w:rPr>
          <w:szCs w:val="28"/>
        </w:rPr>
        <w:t>Участником, заявка которого признана наилучшей</w:t>
      </w:r>
      <w:r w:rsidRPr="00C607F3">
        <w:t>, в размере ____ %.</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Срок действия настоящего подтверждения истекает  «____» ___________ 20___ года.</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ab/>
        <w:t>Вы обязуетесь возвратить нам это письмо после истечения срока его действия или в случае, если Участником Запроса предложений, заявка которого признана лучшей, будет объявлен другой Участник.</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ab/>
        <w:t>Гарантийное обязательство принимается в соответствии с правовыми нормами Российской Федерации.</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p>
    <w:p w:rsidR="009F3485" w:rsidRPr="00C607F3" w:rsidRDefault="009F3485" w:rsidP="0089264D">
      <w:pPr>
        <w:ind w:firstLine="851"/>
        <w:rPr>
          <w:sz w:val="24"/>
        </w:rPr>
      </w:pPr>
    </w:p>
    <w:p w:rsidR="009F3485" w:rsidRPr="00C607F3" w:rsidRDefault="009F3485" w:rsidP="0089264D">
      <w:pPr>
        <w:ind w:firstLine="851"/>
        <w:rPr>
          <w:sz w:val="24"/>
        </w:rPr>
      </w:pPr>
      <w:r w:rsidRPr="00C607F3">
        <w:rPr>
          <w:sz w:val="24"/>
        </w:rPr>
        <w:t>____________________________________________</w:t>
      </w:r>
    </w:p>
    <w:p w:rsidR="009F3485" w:rsidRPr="00C607F3" w:rsidRDefault="009F3485" w:rsidP="0089264D">
      <w:pPr>
        <w:ind w:firstLine="851"/>
        <w:rPr>
          <w:sz w:val="24"/>
        </w:rPr>
      </w:pPr>
      <w:r w:rsidRPr="00C607F3">
        <w:rPr>
          <w:sz w:val="24"/>
        </w:rPr>
        <w:t>(подпись, М.П.)</w:t>
      </w:r>
    </w:p>
    <w:p w:rsidR="009F3485" w:rsidRPr="00C607F3" w:rsidRDefault="009F3485" w:rsidP="0089264D">
      <w:pPr>
        <w:ind w:firstLine="851"/>
        <w:rPr>
          <w:sz w:val="24"/>
        </w:rPr>
      </w:pPr>
      <w:r w:rsidRPr="00C607F3">
        <w:rPr>
          <w:sz w:val="24"/>
        </w:rPr>
        <w:t>____________________________________________</w:t>
      </w:r>
    </w:p>
    <w:p w:rsidR="009F3485" w:rsidRDefault="009F3485" w:rsidP="0089264D">
      <w:pPr>
        <w:ind w:firstLine="851"/>
        <w:rPr>
          <w:sz w:val="24"/>
        </w:rPr>
      </w:pPr>
      <w:r w:rsidRPr="00C607F3">
        <w:rPr>
          <w:sz w:val="24"/>
        </w:rPr>
        <w:t>(фам</w:t>
      </w:r>
      <w:r w:rsidR="00013717">
        <w:rPr>
          <w:sz w:val="24"/>
        </w:rPr>
        <w:t>илия, имя, отчество</w:t>
      </w:r>
      <w:r w:rsidRPr="00C607F3">
        <w:rPr>
          <w:sz w:val="24"/>
        </w:rPr>
        <w:t>, должность)</w:t>
      </w:r>
    </w:p>
    <w:p w:rsidR="003E0D29" w:rsidRPr="00C607F3" w:rsidRDefault="003E0D29" w:rsidP="0089264D">
      <w:pPr>
        <w:ind w:firstLine="851"/>
        <w:rPr>
          <w:sz w:val="24"/>
        </w:rPr>
      </w:pPr>
      <w:r>
        <w:rPr>
          <w:sz w:val="24"/>
        </w:rPr>
        <w:br w:type="page"/>
      </w:r>
    </w:p>
    <w:p w:rsidR="009F3485" w:rsidRPr="00C607F3" w:rsidRDefault="009F3485" w:rsidP="0089264D">
      <w:pPr>
        <w:pStyle w:val="20"/>
        <w:ind w:left="0" w:firstLine="851"/>
      </w:pPr>
      <w:bookmarkStart w:id="1359" w:name="_Toc390256847"/>
      <w:bookmarkStart w:id="1360" w:name="_Toc430768821"/>
      <w:r w:rsidRPr="00A90A71">
        <w:rPr>
          <w:i/>
          <w:szCs w:val="28"/>
        </w:rPr>
        <w:t>Образец</w:t>
      </w:r>
      <w:r w:rsidRPr="00C607F3">
        <w:t xml:space="preserve"> гарантии выполнения условий Договора (Форма </w:t>
      </w:r>
      <w:r w:rsidR="00291273" w:rsidRPr="00291273">
        <w:t>1</w:t>
      </w:r>
      <w:r w:rsidR="00DD0220">
        <w:t>3</w:t>
      </w:r>
      <w:r w:rsidRPr="00C607F3">
        <w:t>.1)</w:t>
      </w:r>
      <w:bookmarkEnd w:id="1359"/>
      <w:bookmarkEnd w:id="1360"/>
    </w:p>
    <w:p w:rsidR="00A90A71" w:rsidRDefault="00A90A71" w:rsidP="0089264D">
      <w:pPr>
        <w:ind w:firstLine="851"/>
        <w:rPr>
          <w:b/>
          <w:sz w:val="24"/>
        </w:rPr>
      </w:pPr>
    </w:p>
    <w:p w:rsidR="009F3485" w:rsidRPr="00C607F3" w:rsidRDefault="009F3485" w:rsidP="0089264D">
      <w:pPr>
        <w:ind w:firstLine="851"/>
        <w:rPr>
          <w:b/>
          <w:sz w:val="24"/>
        </w:rPr>
      </w:pPr>
      <w:r w:rsidRPr="00C607F3">
        <w:rPr>
          <w:b/>
          <w:sz w:val="24"/>
        </w:rPr>
        <w:t>Письмо банка Заказчику</w:t>
      </w:r>
    </w:p>
    <w:p w:rsidR="009F3485" w:rsidRPr="00C607F3" w:rsidRDefault="009F3485" w:rsidP="0089264D">
      <w:pPr>
        <w:spacing w:line="312" w:lineRule="exact"/>
        <w:ind w:firstLine="851"/>
        <w:rPr>
          <w:sz w:val="24"/>
        </w:rPr>
      </w:pPr>
    </w:p>
    <w:p w:rsidR="009F3485" w:rsidRPr="00C607F3" w:rsidRDefault="009F3485" w:rsidP="0089264D">
      <w:pPr>
        <w:spacing w:line="312" w:lineRule="exact"/>
        <w:ind w:firstLine="851"/>
        <w:jc w:val="both"/>
        <w:rPr>
          <w:sz w:val="24"/>
        </w:rPr>
      </w:pPr>
      <w:r w:rsidRPr="00C607F3">
        <w:rPr>
          <w:sz w:val="24"/>
        </w:rPr>
        <w:t xml:space="preserve">Заказчик  заключает </w:t>
      </w:r>
      <w:proofErr w:type="gramStart"/>
      <w:r w:rsidRPr="00C607F3">
        <w:rPr>
          <w:sz w:val="24"/>
        </w:rPr>
        <w:t>с</w:t>
      </w:r>
      <w:proofErr w:type="gramEnd"/>
      <w:r w:rsidRPr="00C607F3">
        <w:rPr>
          <w:sz w:val="24"/>
        </w:rPr>
        <w:t xml:space="preserve"> ____________________________________________________</w:t>
      </w:r>
    </w:p>
    <w:p w:rsidR="009F3485" w:rsidRPr="00C607F3" w:rsidRDefault="009F3485" w:rsidP="0089264D">
      <w:pPr>
        <w:ind w:firstLine="851"/>
        <w:rPr>
          <w:i/>
          <w:iCs/>
        </w:rPr>
      </w:pPr>
      <w:r w:rsidRPr="00C607F3">
        <w:rPr>
          <w:i/>
          <w:iCs/>
        </w:rPr>
        <w:t>(наименование Участника запроса предложений)</w:t>
      </w:r>
    </w:p>
    <w:p w:rsidR="009F3485" w:rsidRPr="00C607F3" w:rsidRDefault="009F3485" w:rsidP="0089264D">
      <w:pPr>
        <w:ind w:firstLine="851"/>
        <w:jc w:val="both"/>
        <w:rPr>
          <w:sz w:val="24"/>
        </w:rPr>
      </w:pPr>
      <w:r w:rsidRPr="00C607F3">
        <w:rPr>
          <w:sz w:val="24"/>
        </w:rPr>
        <w:t>Договор ________________________________________________________________________</w:t>
      </w:r>
    </w:p>
    <w:p w:rsidR="009F3485" w:rsidRPr="00C607F3" w:rsidRDefault="009F3485" w:rsidP="0089264D">
      <w:pPr>
        <w:ind w:firstLine="851"/>
        <w:jc w:val="center"/>
        <w:rPr>
          <w:i/>
          <w:iCs/>
        </w:rPr>
      </w:pPr>
      <w:r w:rsidRPr="00C607F3">
        <w:rPr>
          <w:i/>
          <w:iCs/>
        </w:rPr>
        <w:t>(предмет Договора)</w:t>
      </w:r>
    </w:p>
    <w:p w:rsidR="009F3485" w:rsidRPr="00C607F3" w:rsidRDefault="009F3485" w:rsidP="0089264D">
      <w:pPr>
        <w:spacing w:line="160" w:lineRule="exact"/>
        <w:ind w:firstLine="851"/>
        <w:jc w:val="both"/>
        <w:rPr>
          <w:sz w:val="24"/>
        </w:rPr>
      </w:pPr>
      <w:r w:rsidRPr="00C607F3">
        <w:rPr>
          <w:sz w:val="24"/>
        </w:rPr>
        <w:t>__________________________________</w:t>
      </w:r>
    </w:p>
    <w:p w:rsidR="009F3485" w:rsidRPr="00C607F3" w:rsidRDefault="009F3485" w:rsidP="0089264D">
      <w:pPr>
        <w:spacing w:line="312" w:lineRule="exact"/>
        <w:ind w:firstLine="851"/>
        <w:jc w:val="both"/>
        <w:rPr>
          <w:sz w:val="24"/>
        </w:rPr>
      </w:pPr>
      <w:r w:rsidRPr="00C607F3">
        <w:rPr>
          <w:sz w:val="24"/>
        </w:rPr>
        <w:t>на сумму</w:t>
      </w:r>
      <w:proofErr w:type="gramStart"/>
      <w:r w:rsidRPr="00C607F3">
        <w:rPr>
          <w:sz w:val="24"/>
        </w:rPr>
        <w:t xml:space="preserve"> __________________ (_____________________________________________) </w:t>
      </w:r>
      <w:proofErr w:type="gramEnd"/>
      <w:r w:rsidRPr="00C607F3">
        <w:rPr>
          <w:sz w:val="24"/>
        </w:rPr>
        <w:t>рублей.</w:t>
      </w:r>
    </w:p>
    <w:p w:rsidR="009F3485" w:rsidRPr="00C607F3" w:rsidRDefault="009F3485" w:rsidP="0089264D">
      <w:pPr>
        <w:spacing w:line="160" w:lineRule="exact"/>
        <w:ind w:firstLine="851"/>
        <w:jc w:val="center"/>
        <w:rPr>
          <w:i/>
          <w:iCs/>
        </w:rPr>
      </w:pPr>
      <w:r w:rsidRPr="00C607F3">
        <w:rPr>
          <w:i/>
          <w:iCs/>
        </w:rPr>
        <w:t>(цифрами, прописью)</w:t>
      </w:r>
    </w:p>
    <w:p w:rsidR="009F3485" w:rsidRPr="00C607F3" w:rsidRDefault="009F3485" w:rsidP="0089264D">
      <w:pPr>
        <w:spacing w:line="312" w:lineRule="exact"/>
        <w:ind w:firstLine="851"/>
        <w:jc w:val="both"/>
        <w:rPr>
          <w:sz w:val="24"/>
        </w:rPr>
      </w:pPr>
    </w:p>
    <w:p w:rsidR="009F3485" w:rsidRPr="00C607F3" w:rsidRDefault="009F3485" w:rsidP="0089264D">
      <w:pPr>
        <w:spacing w:line="312" w:lineRule="exact"/>
        <w:ind w:firstLine="851"/>
        <w:jc w:val="both"/>
        <w:rPr>
          <w:sz w:val="24"/>
        </w:rPr>
      </w:pPr>
      <w:r w:rsidRPr="00C607F3">
        <w:rPr>
          <w:sz w:val="24"/>
        </w:rPr>
        <w:t>В соответствии с условиями Договора вышеуказанная организация обязана представить Гарантийное письмо на сумму в размере ___% договорн</w:t>
      </w:r>
      <w:r w:rsidR="00E02A6B">
        <w:rPr>
          <w:sz w:val="24"/>
        </w:rPr>
        <w:t>о</w:t>
      </w:r>
      <w:r w:rsidRPr="00C607F3">
        <w:rPr>
          <w:sz w:val="24"/>
        </w:rPr>
        <w:t>й цены.</w:t>
      </w:r>
    </w:p>
    <w:p w:rsidR="009F3485" w:rsidRPr="00C607F3" w:rsidRDefault="009F3485" w:rsidP="0089264D">
      <w:pPr>
        <w:spacing w:line="312" w:lineRule="exact"/>
        <w:ind w:firstLine="851"/>
        <w:jc w:val="both"/>
        <w:rPr>
          <w:sz w:val="24"/>
        </w:rPr>
      </w:pPr>
    </w:p>
    <w:p w:rsidR="009F3485" w:rsidRPr="00C607F3" w:rsidRDefault="009F3485" w:rsidP="0089264D">
      <w:pPr>
        <w:ind w:firstLine="851"/>
        <w:jc w:val="both"/>
        <w:rPr>
          <w:sz w:val="24"/>
        </w:rPr>
      </w:pPr>
      <w:r w:rsidRPr="00C607F3">
        <w:rPr>
          <w:sz w:val="24"/>
        </w:rPr>
        <w:t>Мы, _______________________________________, берем на себя не подлежащую отмене</w:t>
      </w:r>
    </w:p>
    <w:p w:rsidR="009F3485" w:rsidRPr="00C607F3" w:rsidRDefault="009F3485" w:rsidP="0089264D">
      <w:pPr>
        <w:ind w:firstLine="851"/>
        <w:jc w:val="both"/>
        <w:rPr>
          <w:i/>
          <w:iCs/>
          <w:sz w:val="24"/>
        </w:rPr>
      </w:pPr>
      <w:r w:rsidRPr="00C607F3">
        <w:rPr>
          <w:i/>
          <w:iCs/>
        </w:rPr>
        <w:t>(наименование  банка)</w:t>
      </w:r>
    </w:p>
    <w:p w:rsidR="009F3485" w:rsidRPr="00C607F3" w:rsidRDefault="009F3485" w:rsidP="0089264D">
      <w:pPr>
        <w:spacing w:line="312" w:lineRule="exact"/>
        <w:ind w:firstLine="851"/>
        <w:jc w:val="both"/>
        <w:rPr>
          <w:sz w:val="24"/>
        </w:rPr>
      </w:pPr>
      <w:r w:rsidRPr="00C607F3">
        <w:rPr>
          <w:sz w:val="24"/>
        </w:rPr>
        <w:t xml:space="preserve">и независимую гарантию по выплате денежной суммы в размере: </w:t>
      </w:r>
    </w:p>
    <w:p w:rsidR="009F3485" w:rsidRPr="00C607F3" w:rsidRDefault="009F3485" w:rsidP="0089264D">
      <w:pPr>
        <w:spacing w:line="312" w:lineRule="exact"/>
        <w:ind w:firstLine="851"/>
        <w:jc w:val="both"/>
        <w:rPr>
          <w:sz w:val="24"/>
        </w:rPr>
      </w:pPr>
      <w:r w:rsidRPr="00C607F3">
        <w:rPr>
          <w:sz w:val="24"/>
        </w:rPr>
        <w:t>_____________________(________________________________________________) рублей</w:t>
      </w:r>
    </w:p>
    <w:p w:rsidR="009F3485" w:rsidRPr="00C607F3" w:rsidRDefault="009F3485" w:rsidP="0089264D">
      <w:pPr>
        <w:spacing w:line="312" w:lineRule="exact"/>
        <w:ind w:firstLine="851"/>
        <w:jc w:val="center"/>
        <w:rPr>
          <w:sz w:val="24"/>
        </w:rPr>
      </w:pPr>
      <w:r w:rsidRPr="00C607F3">
        <w:rPr>
          <w:sz w:val="24"/>
        </w:rPr>
        <w:t>(</w:t>
      </w:r>
      <w:r w:rsidRPr="00C607F3">
        <w:rPr>
          <w:i/>
          <w:iCs/>
        </w:rPr>
        <w:t>цифрами, прописью)</w:t>
      </w:r>
    </w:p>
    <w:p w:rsidR="009F3485" w:rsidRPr="00C607F3" w:rsidRDefault="009F3485" w:rsidP="0089264D">
      <w:pPr>
        <w:spacing w:line="312" w:lineRule="exact"/>
        <w:ind w:firstLine="851"/>
        <w:jc w:val="both"/>
        <w:rPr>
          <w:sz w:val="24"/>
        </w:rPr>
      </w:pPr>
      <w:r w:rsidRPr="00C607F3">
        <w:rPr>
          <w:sz w:val="24"/>
        </w:rPr>
        <w:t>без каких бы то ни было возражений в соответствии с упомянутым выше Договором по вашему первому письменному требованию.</w:t>
      </w:r>
    </w:p>
    <w:p w:rsidR="009F3485" w:rsidRPr="00C607F3" w:rsidRDefault="009F3485" w:rsidP="0089264D">
      <w:pPr>
        <w:spacing w:line="312" w:lineRule="exact"/>
        <w:ind w:firstLine="851"/>
        <w:jc w:val="both"/>
        <w:rPr>
          <w:sz w:val="24"/>
        </w:rPr>
      </w:pPr>
    </w:p>
    <w:p w:rsidR="009F3485" w:rsidRPr="00C607F3" w:rsidRDefault="009F3485" w:rsidP="0089264D">
      <w:pPr>
        <w:spacing w:line="240" w:lineRule="exact"/>
        <w:ind w:firstLine="851"/>
        <w:jc w:val="both"/>
        <w:rPr>
          <w:sz w:val="24"/>
        </w:rPr>
      </w:pPr>
      <w:r w:rsidRPr="00C607F3">
        <w:rPr>
          <w:sz w:val="24"/>
        </w:rPr>
        <w:t xml:space="preserve">Все платежи по этому Гарантийному письму мы будем производить </w:t>
      </w:r>
      <w:proofErr w:type="gramStart"/>
      <w:r w:rsidRPr="00C607F3">
        <w:rPr>
          <w:sz w:val="24"/>
        </w:rPr>
        <w:t>на</w:t>
      </w:r>
      <w:proofErr w:type="gramEnd"/>
      <w:r w:rsidRPr="00C607F3">
        <w:rPr>
          <w:sz w:val="24"/>
        </w:rPr>
        <w:t xml:space="preserve"> </w:t>
      </w:r>
      <w:r w:rsidRPr="00C607F3">
        <w:rPr>
          <w:sz w:val="24"/>
        </w:rPr>
        <w:br/>
      </w:r>
    </w:p>
    <w:p w:rsidR="009F3485" w:rsidRPr="00C607F3" w:rsidRDefault="009F3485" w:rsidP="0089264D">
      <w:pPr>
        <w:ind w:firstLine="851"/>
        <w:jc w:val="both"/>
        <w:rPr>
          <w:i/>
          <w:iCs/>
        </w:rPr>
      </w:pPr>
      <w:r w:rsidRPr="00C607F3">
        <w:rPr>
          <w:sz w:val="24"/>
        </w:rPr>
        <w:t xml:space="preserve">счет ____________________________ после поступления вашего письменного заявления </w:t>
      </w:r>
      <w:r w:rsidRPr="00C607F3">
        <w:rPr>
          <w:sz w:val="24"/>
        </w:rPr>
        <w:br/>
      </w:r>
      <w:r w:rsidRPr="00C607F3">
        <w:t xml:space="preserve"> </w:t>
      </w:r>
      <w:r w:rsidRPr="00C607F3">
        <w:tab/>
        <w:t xml:space="preserve">   </w:t>
      </w:r>
      <w:r w:rsidRPr="00C607F3">
        <w:rPr>
          <w:i/>
          <w:iCs/>
        </w:rPr>
        <w:t>(наименование Заказчика)</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о том, что организация ___________________________________нарушила условия Договора.</w:t>
      </w:r>
    </w:p>
    <w:p w:rsidR="009F3485" w:rsidRPr="00C607F3" w:rsidRDefault="009F3485" w:rsidP="0089264D">
      <w:pPr>
        <w:spacing w:line="160" w:lineRule="exact"/>
        <w:ind w:firstLine="851"/>
        <w:jc w:val="both"/>
        <w:rPr>
          <w:i/>
          <w:iCs/>
        </w:rPr>
      </w:pPr>
      <w:r w:rsidRPr="00C607F3">
        <w:rPr>
          <w:i/>
          <w:iCs/>
        </w:rPr>
        <w:t xml:space="preserve"> (наименование Участника запроса предложений)</w:t>
      </w:r>
    </w:p>
    <w:p w:rsidR="009F3485" w:rsidRPr="00C607F3" w:rsidRDefault="009F3485" w:rsidP="0089264D">
      <w:pPr>
        <w:spacing w:line="312" w:lineRule="exact"/>
        <w:ind w:firstLine="851"/>
        <w:jc w:val="both"/>
        <w:rPr>
          <w:sz w:val="24"/>
        </w:rPr>
      </w:pPr>
      <w:r w:rsidRPr="00C607F3">
        <w:rPr>
          <w:sz w:val="24"/>
        </w:rPr>
        <w:t>Срок действия Гарантийного письма истекает    «____»________200___ г.</w:t>
      </w:r>
    </w:p>
    <w:p w:rsidR="009F3485" w:rsidRPr="00C607F3" w:rsidRDefault="009F3485" w:rsidP="0089264D">
      <w:pPr>
        <w:spacing w:line="312" w:lineRule="exact"/>
        <w:ind w:firstLine="851"/>
        <w:jc w:val="both"/>
        <w:rPr>
          <w:sz w:val="24"/>
        </w:rPr>
      </w:pPr>
      <w:r w:rsidRPr="00C607F3">
        <w:rPr>
          <w:sz w:val="24"/>
        </w:rPr>
        <w:t xml:space="preserve">Платежи должны быть истребованы у нас до этого срока заказным письмом. </w:t>
      </w:r>
    </w:p>
    <w:p w:rsidR="009F3485" w:rsidRPr="00C607F3" w:rsidRDefault="009F3485" w:rsidP="0089264D">
      <w:pPr>
        <w:spacing w:line="312" w:lineRule="exact"/>
        <w:ind w:firstLine="851"/>
        <w:jc w:val="both"/>
        <w:rPr>
          <w:sz w:val="24"/>
        </w:rPr>
      </w:pPr>
      <w:r w:rsidRPr="00C607F3">
        <w:rPr>
          <w:sz w:val="24"/>
        </w:rPr>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9F3485" w:rsidRPr="00C607F3" w:rsidRDefault="009F3485" w:rsidP="0089264D">
      <w:pPr>
        <w:spacing w:line="312" w:lineRule="exact"/>
        <w:ind w:firstLine="851"/>
        <w:jc w:val="both"/>
        <w:rPr>
          <w:sz w:val="24"/>
        </w:rPr>
      </w:pPr>
      <w:r w:rsidRPr="00C607F3">
        <w:rPr>
          <w:sz w:val="24"/>
        </w:rPr>
        <w:t>Гарантийные обязательства принимаются в соответствии с нормами действующего законодательства Российской Федерации.</w:t>
      </w:r>
    </w:p>
    <w:p w:rsidR="009F3485" w:rsidRPr="00C607F3" w:rsidRDefault="009F3485" w:rsidP="0089264D">
      <w:pPr>
        <w:pStyle w:val="ac"/>
        <w:spacing w:line="312" w:lineRule="exact"/>
        <w:ind w:firstLine="851"/>
        <w:jc w:val="both"/>
      </w:pPr>
    </w:p>
    <w:p w:rsidR="009F3485" w:rsidRPr="00C607F3" w:rsidRDefault="009F3485" w:rsidP="0089264D">
      <w:pPr>
        <w:ind w:firstLine="851"/>
        <w:rPr>
          <w:sz w:val="24"/>
        </w:rPr>
      </w:pPr>
      <w:r w:rsidRPr="00C607F3">
        <w:rPr>
          <w:sz w:val="24"/>
        </w:rPr>
        <w:t>____________________________________________</w:t>
      </w:r>
    </w:p>
    <w:p w:rsidR="009F3485" w:rsidRPr="00C607F3" w:rsidRDefault="009F3485" w:rsidP="0089264D">
      <w:pPr>
        <w:ind w:firstLine="851"/>
        <w:rPr>
          <w:sz w:val="24"/>
        </w:rPr>
      </w:pPr>
      <w:r w:rsidRPr="00C607F3">
        <w:rPr>
          <w:sz w:val="24"/>
        </w:rPr>
        <w:t>(подпись, М.П.)</w:t>
      </w:r>
    </w:p>
    <w:p w:rsidR="009F3485" w:rsidRPr="00C607F3" w:rsidRDefault="009F3485" w:rsidP="0089264D">
      <w:pPr>
        <w:ind w:firstLine="851"/>
        <w:rPr>
          <w:sz w:val="24"/>
        </w:rPr>
      </w:pPr>
      <w:r w:rsidRPr="00C607F3">
        <w:rPr>
          <w:sz w:val="24"/>
        </w:rPr>
        <w:t>_____________________________</w:t>
      </w:r>
    </w:p>
    <w:p w:rsidR="009F3485" w:rsidRPr="00C607F3" w:rsidRDefault="009F3485" w:rsidP="0089264D">
      <w:pPr>
        <w:ind w:firstLine="851"/>
        <w:rPr>
          <w:sz w:val="24"/>
        </w:rPr>
      </w:pPr>
      <w:r w:rsidRPr="00C607F3">
        <w:rPr>
          <w:sz w:val="24"/>
        </w:rPr>
        <w:t>(фамилия, имя, отчество, должность)</w:t>
      </w:r>
    </w:p>
    <w:p w:rsidR="009F3485" w:rsidRPr="00C607F3" w:rsidRDefault="009F3485" w:rsidP="0089264D">
      <w:pPr>
        <w:ind w:firstLine="851"/>
      </w:pPr>
      <w:r w:rsidRPr="00C607F3">
        <w:rPr>
          <w:sz w:val="24"/>
        </w:rPr>
        <w:br w:type="page"/>
      </w:r>
    </w:p>
    <w:p w:rsidR="009F3485" w:rsidRDefault="009F3485" w:rsidP="0089264D">
      <w:pPr>
        <w:pStyle w:val="20"/>
        <w:ind w:left="0" w:firstLine="851"/>
        <w:rPr>
          <w:i/>
        </w:rPr>
      </w:pPr>
      <w:bookmarkStart w:id="1361" w:name="_Toc390256848"/>
      <w:bookmarkStart w:id="1362" w:name="_Toc430768822"/>
      <w:r w:rsidRPr="00A90A71">
        <w:rPr>
          <w:i/>
          <w:szCs w:val="28"/>
        </w:rPr>
        <w:t>Образец</w:t>
      </w:r>
      <w:r w:rsidRPr="003E0D29">
        <w:rPr>
          <w:i/>
        </w:rPr>
        <w:t xml:space="preserve"> гарантии возврата аванса (Форма </w:t>
      </w:r>
      <w:r w:rsidR="00291273" w:rsidRPr="003E0D29">
        <w:rPr>
          <w:i/>
        </w:rPr>
        <w:t>1</w:t>
      </w:r>
      <w:r w:rsidR="00DD0220" w:rsidRPr="003E0D29">
        <w:rPr>
          <w:i/>
        </w:rPr>
        <w:t>3</w:t>
      </w:r>
      <w:r w:rsidRPr="003E0D29">
        <w:rPr>
          <w:i/>
        </w:rPr>
        <w:t>.2)</w:t>
      </w:r>
      <w:bookmarkEnd w:id="1361"/>
      <w:bookmarkEnd w:id="1362"/>
    </w:p>
    <w:p w:rsidR="003E0D29" w:rsidRPr="003E0D29" w:rsidRDefault="003E0D29" w:rsidP="0089264D">
      <w:pPr>
        <w:pStyle w:val="a0"/>
        <w:numPr>
          <w:ilvl w:val="0"/>
          <w:numId w:val="0"/>
        </w:numPr>
        <w:ind w:firstLine="851"/>
      </w:pPr>
    </w:p>
    <w:p w:rsidR="009F3485" w:rsidRPr="00C607F3" w:rsidRDefault="009F3485" w:rsidP="0089264D">
      <w:pPr>
        <w:ind w:firstLine="851"/>
        <w:rPr>
          <w:b/>
          <w:sz w:val="24"/>
        </w:rPr>
      </w:pPr>
      <w:r w:rsidRPr="00C607F3">
        <w:rPr>
          <w:b/>
          <w:sz w:val="24"/>
        </w:rPr>
        <w:t>Письмо банка Заказчику</w:t>
      </w:r>
    </w:p>
    <w:p w:rsidR="009F3485" w:rsidRPr="00C607F3" w:rsidRDefault="009F3485" w:rsidP="0089264D">
      <w:pPr>
        <w:ind w:firstLine="851"/>
      </w:pPr>
    </w:p>
    <w:p w:rsidR="009F3485" w:rsidRPr="00C607F3" w:rsidRDefault="009F3485" w:rsidP="0089264D">
      <w:pPr>
        <w:spacing w:line="312" w:lineRule="exact"/>
        <w:ind w:firstLine="851"/>
        <w:rPr>
          <w:sz w:val="24"/>
        </w:rPr>
      </w:pPr>
      <w:r w:rsidRPr="00C607F3">
        <w:rPr>
          <w:sz w:val="24"/>
        </w:rPr>
        <w:t xml:space="preserve">______________________Вы заключили </w:t>
      </w:r>
      <w:proofErr w:type="gramStart"/>
      <w:r w:rsidRPr="00C607F3">
        <w:rPr>
          <w:sz w:val="24"/>
        </w:rPr>
        <w:t>с</w:t>
      </w:r>
      <w:proofErr w:type="gramEnd"/>
      <w:r w:rsidRPr="00C607F3">
        <w:rPr>
          <w:sz w:val="24"/>
        </w:rPr>
        <w:t xml:space="preserve"> ___________________________________________</w:t>
      </w:r>
    </w:p>
    <w:p w:rsidR="009F3485" w:rsidRPr="00C607F3" w:rsidRDefault="009F3485" w:rsidP="0089264D">
      <w:pPr>
        <w:spacing w:line="160" w:lineRule="exact"/>
        <w:ind w:firstLine="851"/>
        <w:rPr>
          <w:i/>
          <w:iCs/>
        </w:rPr>
      </w:pPr>
      <w:r w:rsidRPr="00C607F3">
        <w:rPr>
          <w:i/>
          <w:iCs/>
        </w:rPr>
        <w:t>(дата заключения Договора)</w:t>
      </w:r>
      <w:r w:rsidRPr="00C607F3">
        <w:tab/>
      </w:r>
      <w:r w:rsidRPr="00C607F3">
        <w:tab/>
      </w:r>
      <w:r w:rsidRPr="00C607F3">
        <w:tab/>
      </w:r>
      <w:r w:rsidRPr="00C607F3">
        <w:tab/>
      </w:r>
      <w:r w:rsidRPr="00C607F3">
        <w:rPr>
          <w:i/>
          <w:iCs/>
        </w:rPr>
        <w:t>(наименование организации – Подрядчика)</w:t>
      </w:r>
    </w:p>
    <w:p w:rsidR="009F3485" w:rsidRPr="00C607F3" w:rsidRDefault="009F3485" w:rsidP="0089264D">
      <w:pPr>
        <w:pStyle w:val="xl64"/>
        <w:spacing w:before="0" w:beforeAutospacing="0" w:after="0" w:afterAutospacing="0" w:line="312" w:lineRule="exact"/>
        <w:ind w:firstLine="851"/>
        <w:rPr>
          <w:rFonts w:ascii="Times New Roman" w:eastAsia="Times New Roman" w:hAnsi="Times New Roman" w:cs="Times New Roman"/>
          <w:szCs w:val="20"/>
        </w:rPr>
      </w:pPr>
      <w:r w:rsidRPr="00C607F3">
        <w:rPr>
          <w:rFonts w:ascii="Times New Roman" w:eastAsia="Times New Roman" w:hAnsi="Times New Roman" w:cs="Times New Roman"/>
          <w:szCs w:val="20"/>
        </w:rPr>
        <w:t>Договор  ________________________________________________________________________</w:t>
      </w:r>
    </w:p>
    <w:p w:rsidR="009F3485" w:rsidRPr="00C607F3" w:rsidRDefault="009F3485" w:rsidP="0089264D">
      <w:pPr>
        <w:pStyle w:val="a6"/>
        <w:spacing w:line="160" w:lineRule="exact"/>
        <w:ind w:firstLine="851"/>
        <w:jc w:val="center"/>
        <w:rPr>
          <w:i/>
          <w:iCs/>
        </w:rPr>
      </w:pPr>
      <w:r w:rsidRPr="00C607F3">
        <w:rPr>
          <w:i/>
          <w:iCs/>
        </w:rPr>
        <w:t>(предмет   Договора)</w:t>
      </w:r>
    </w:p>
    <w:p w:rsidR="009F3485" w:rsidRPr="00C607F3" w:rsidRDefault="009F3485" w:rsidP="0089264D">
      <w:pPr>
        <w:spacing w:line="312" w:lineRule="exact"/>
        <w:ind w:firstLine="851"/>
        <w:rPr>
          <w:sz w:val="24"/>
        </w:rPr>
      </w:pPr>
      <w:r w:rsidRPr="00C607F3">
        <w:rPr>
          <w:sz w:val="24"/>
        </w:rPr>
        <w:t>на сумму</w:t>
      </w:r>
      <w:proofErr w:type="gramStart"/>
      <w:r w:rsidRPr="00C607F3">
        <w:rPr>
          <w:sz w:val="24"/>
        </w:rPr>
        <w:t xml:space="preserve"> _____________________(__________________________________________) </w:t>
      </w:r>
      <w:proofErr w:type="gramEnd"/>
      <w:r w:rsidRPr="00C607F3">
        <w:rPr>
          <w:sz w:val="24"/>
        </w:rPr>
        <w:t>рублей.</w:t>
      </w:r>
    </w:p>
    <w:p w:rsidR="009F3485" w:rsidRPr="00C607F3" w:rsidRDefault="009F3485" w:rsidP="0089264D">
      <w:pPr>
        <w:pStyle w:val="a6"/>
        <w:spacing w:line="160" w:lineRule="exact"/>
        <w:ind w:firstLine="851"/>
        <w:jc w:val="center"/>
        <w:rPr>
          <w:i/>
          <w:iCs/>
        </w:rPr>
      </w:pPr>
      <w:r w:rsidRPr="00C607F3">
        <w:rPr>
          <w:i/>
          <w:iCs/>
        </w:rPr>
        <w:t>(цифрами, прописью)</w:t>
      </w:r>
    </w:p>
    <w:p w:rsidR="009F3485" w:rsidRPr="00C607F3" w:rsidRDefault="009F3485" w:rsidP="0089264D">
      <w:pPr>
        <w:spacing w:line="312" w:lineRule="exact"/>
        <w:ind w:firstLine="851"/>
        <w:rPr>
          <w:sz w:val="24"/>
        </w:rPr>
      </w:pPr>
    </w:p>
    <w:p w:rsidR="009F3485" w:rsidRPr="00C607F3" w:rsidRDefault="009F3485" w:rsidP="0089264D">
      <w:pPr>
        <w:spacing w:line="312" w:lineRule="exact"/>
        <w:ind w:firstLine="851"/>
        <w:jc w:val="both"/>
        <w:rPr>
          <w:sz w:val="24"/>
        </w:rPr>
      </w:pPr>
      <w:r w:rsidRPr="00C607F3">
        <w:rPr>
          <w:sz w:val="24"/>
        </w:rPr>
        <w:t>В соответствии с условиями Договора указанная организация получает сумму в размере _________% от суммы Договора в качестве аванса.</w:t>
      </w:r>
    </w:p>
    <w:p w:rsidR="009F3485" w:rsidRPr="00C607F3" w:rsidRDefault="009F3485" w:rsidP="0089264D">
      <w:pPr>
        <w:spacing w:line="312" w:lineRule="exact"/>
        <w:ind w:firstLine="851"/>
        <w:jc w:val="both"/>
        <w:rPr>
          <w:sz w:val="24"/>
        </w:rPr>
      </w:pPr>
    </w:p>
    <w:p w:rsidR="009F3485" w:rsidRPr="00C607F3" w:rsidRDefault="009F3485" w:rsidP="0089264D">
      <w:pPr>
        <w:ind w:firstLine="851"/>
        <w:jc w:val="both"/>
        <w:rPr>
          <w:sz w:val="24"/>
        </w:rPr>
      </w:pPr>
      <w:r w:rsidRPr="00C607F3">
        <w:rPr>
          <w:sz w:val="24"/>
        </w:rPr>
        <w:t>Мы, ____________________________________, берем на себя не подлежащую отмене</w:t>
      </w:r>
    </w:p>
    <w:p w:rsidR="009F3485" w:rsidRPr="00C607F3" w:rsidRDefault="009F3485" w:rsidP="0089264D">
      <w:pPr>
        <w:ind w:firstLine="851"/>
        <w:jc w:val="both"/>
        <w:rPr>
          <w:i/>
          <w:iCs/>
          <w:sz w:val="24"/>
        </w:rPr>
      </w:pPr>
      <w:r w:rsidRPr="00C607F3">
        <w:rPr>
          <w:i/>
          <w:iCs/>
          <w:sz w:val="24"/>
        </w:rPr>
        <w:t>(</w:t>
      </w:r>
      <w:r w:rsidRPr="00C607F3">
        <w:rPr>
          <w:i/>
          <w:iCs/>
        </w:rPr>
        <w:t>наименование банка)</w:t>
      </w:r>
    </w:p>
    <w:p w:rsidR="009F3485" w:rsidRPr="00C607F3" w:rsidRDefault="009F3485" w:rsidP="0089264D">
      <w:pPr>
        <w:spacing w:line="312" w:lineRule="exact"/>
        <w:ind w:firstLine="851"/>
        <w:jc w:val="both"/>
        <w:rPr>
          <w:sz w:val="24"/>
        </w:rPr>
      </w:pPr>
      <w:r w:rsidRPr="00C607F3">
        <w:rPr>
          <w:sz w:val="24"/>
        </w:rPr>
        <w:t>и независимую гарантию по выплате денежной суммы в размере 100% аванса ___________</w:t>
      </w:r>
    </w:p>
    <w:p w:rsidR="009F3485" w:rsidRPr="00C607F3" w:rsidRDefault="009F3485" w:rsidP="0089264D">
      <w:pPr>
        <w:spacing w:line="312" w:lineRule="exact"/>
        <w:ind w:firstLine="851"/>
        <w:jc w:val="both"/>
        <w:rPr>
          <w:sz w:val="24"/>
        </w:rPr>
      </w:pPr>
      <w:r w:rsidRPr="00C607F3">
        <w:rPr>
          <w:sz w:val="24"/>
        </w:rPr>
        <w:t>_____________________(________________________________________________) рублей</w:t>
      </w:r>
    </w:p>
    <w:p w:rsidR="009F3485" w:rsidRPr="00C607F3" w:rsidRDefault="009F3485" w:rsidP="0089264D">
      <w:pPr>
        <w:spacing w:line="160" w:lineRule="exact"/>
        <w:ind w:firstLine="851"/>
        <w:jc w:val="center"/>
        <w:rPr>
          <w:i/>
          <w:iCs/>
        </w:rPr>
      </w:pPr>
      <w:r w:rsidRPr="00C607F3">
        <w:rPr>
          <w:i/>
          <w:iCs/>
          <w:sz w:val="24"/>
        </w:rPr>
        <w:t>(</w:t>
      </w:r>
      <w:r w:rsidRPr="00C607F3">
        <w:rPr>
          <w:i/>
          <w:iCs/>
        </w:rPr>
        <w:t>цифрами, прописью)</w:t>
      </w:r>
    </w:p>
    <w:p w:rsidR="009F3485" w:rsidRPr="00C607F3" w:rsidRDefault="009F3485" w:rsidP="0089264D">
      <w:pPr>
        <w:spacing w:line="312" w:lineRule="exact"/>
        <w:ind w:firstLine="851"/>
        <w:jc w:val="both"/>
        <w:rPr>
          <w:sz w:val="24"/>
        </w:rPr>
      </w:pPr>
      <w:r w:rsidRPr="00C607F3">
        <w:rPr>
          <w:sz w:val="24"/>
        </w:rPr>
        <w:t>без каких бы то ни было возражений в соответствии с упомянутым выше Договором по вашему первому письменному требованию.</w:t>
      </w:r>
    </w:p>
    <w:p w:rsidR="009F3485" w:rsidRPr="00C607F3" w:rsidRDefault="009F3485" w:rsidP="0089264D">
      <w:pPr>
        <w:spacing w:line="312" w:lineRule="exact"/>
        <w:ind w:firstLine="851"/>
        <w:jc w:val="both"/>
        <w:rPr>
          <w:sz w:val="24"/>
        </w:rPr>
      </w:pPr>
    </w:p>
    <w:p w:rsidR="009F3485" w:rsidRPr="00C607F3" w:rsidRDefault="009F3485" w:rsidP="0089264D">
      <w:pPr>
        <w:spacing w:line="240" w:lineRule="exact"/>
        <w:ind w:firstLine="851"/>
        <w:jc w:val="both"/>
        <w:rPr>
          <w:sz w:val="24"/>
        </w:rPr>
      </w:pPr>
      <w:r w:rsidRPr="00C607F3">
        <w:rPr>
          <w:sz w:val="24"/>
        </w:rPr>
        <w:t xml:space="preserve">Платежи по этому Гарантийному письму мы будем производить </w:t>
      </w:r>
      <w:proofErr w:type="gramStart"/>
      <w:r w:rsidRPr="00C607F3">
        <w:rPr>
          <w:sz w:val="24"/>
        </w:rPr>
        <w:t>на</w:t>
      </w:r>
      <w:proofErr w:type="gramEnd"/>
      <w:r w:rsidRPr="00C607F3">
        <w:rPr>
          <w:sz w:val="24"/>
        </w:rPr>
        <w:t xml:space="preserve"> </w:t>
      </w:r>
      <w:r w:rsidRPr="00C607F3">
        <w:rPr>
          <w:sz w:val="24"/>
        </w:rPr>
        <w:br/>
      </w:r>
    </w:p>
    <w:p w:rsidR="009F3485" w:rsidRPr="00C607F3" w:rsidRDefault="009F3485" w:rsidP="0089264D">
      <w:pPr>
        <w:ind w:firstLine="851"/>
        <w:jc w:val="both"/>
      </w:pPr>
      <w:r w:rsidRPr="00C607F3">
        <w:rPr>
          <w:sz w:val="24"/>
        </w:rPr>
        <w:t xml:space="preserve">счет ______________________ после поступления вашего письменного заявления </w:t>
      </w:r>
      <w:r w:rsidRPr="00C607F3">
        <w:rPr>
          <w:sz w:val="24"/>
        </w:rPr>
        <w:br/>
      </w:r>
      <w:r w:rsidRPr="00C607F3">
        <w:rPr>
          <w:sz w:val="24"/>
        </w:rPr>
        <w:tab/>
        <w:t xml:space="preserve">    </w:t>
      </w:r>
      <w:r w:rsidRPr="00C607F3">
        <w:rPr>
          <w:i/>
          <w:iCs/>
          <w:sz w:val="24"/>
        </w:rPr>
        <w:t>(</w:t>
      </w:r>
      <w:r w:rsidRPr="00C607F3">
        <w:rPr>
          <w:i/>
          <w:iCs/>
        </w:rPr>
        <w:t>наименование  Заказчика)</w:t>
      </w:r>
    </w:p>
    <w:p w:rsidR="009F3485" w:rsidRPr="00C607F3" w:rsidRDefault="009F3485" w:rsidP="0089264D">
      <w:pPr>
        <w:ind w:firstLine="851"/>
        <w:jc w:val="both"/>
        <w:rPr>
          <w:sz w:val="24"/>
        </w:rPr>
      </w:pPr>
    </w:p>
    <w:p w:rsidR="009F3485" w:rsidRPr="00C607F3" w:rsidRDefault="009F3485" w:rsidP="0089264D">
      <w:pPr>
        <w:ind w:firstLine="851"/>
        <w:jc w:val="both"/>
        <w:rPr>
          <w:sz w:val="24"/>
        </w:rPr>
      </w:pPr>
      <w:r w:rsidRPr="00C607F3">
        <w:rPr>
          <w:sz w:val="24"/>
        </w:rPr>
        <w:t>о том, что организация ___________________________________нарушила условия Договора.</w:t>
      </w:r>
    </w:p>
    <w:p w:rsidR="009F3485" w:rsidRPr="00C607F3" w:rsidRDefault="009F3485" w:rsidP="0089264D">
      <w:pPr>
        <w:pStyle w:val="ac"/>
        <w:tabs>
          <w:tab w:val="clear" w:pos="4677"/>
          <w:tab w:val="clear" w:pos="9355"/>
        </w:tabs>
        <w:spacing w:line="200" w:lineRule="exact"/>
        <w:ind w:firstLine="851"/>
        <w:jc w:val="center"/>
        <w:rPr>
          <w:i/>
          <w:iCs/>
          <w:sz w:val="20"/>
        </w:rPr>
      </w:pPr>
      <w:r w:rsidRPr="00C607F3">
        <w:rPr>
          <w:i/>
          <w:iCs/>
        </w:rPr>
        <w:t>(наименование организации – Подрядчика)</w:t>
      </w:r>
    </w:p>
    <w:p w:rsidR="009F3485" w:rsidRPr="00C607F3" w:rsidRDefault="009F3485" w:rsidP="0089264D">
      <w:pPr>
        <w:spacing w:line="160" w:lineRule="exact"/>
        <w:ind w:firstLine="851"/>
        <w:jc w:val="both"/>
        <w:rPr>
          <w:sz w:val="24"/>
        </w:rPr>
      </w:pPr>
    </w:p>
    <w:p w:rsidR="009F3485" w:rsidRPr="00C607F3" w:rsidRDefault="009F3485" w:rsidP="0089264D">
      <w:pPr>
        <w:spacing w:line="312" w:lineRule="exact"/>
        <w:ind w:firstLine="851"/>
        <w:jc w:val="both"/>
        <w:rPr>
          <w:sz w:val="24"/>
        </w:rPr>
      </w:pPr>
      <w:r w:rsidRPr="00C607F3">
        <w:rPr>
          <w:sz w:val="24"/>
        </w:rPr>
        <w:t>Гарантийные обязательства вступают в силу после поступления суммы аванса на счет Подрядчика.</w:t>
      </w:r>
    </w:p>
    <w:p w:rsidR="009F3485" w:rsidRPr="00C607F3" w:rsidRDefault="009F3485" w:rsidP="0089264D">
      <w:pPr>
        <w:spacing w:line="312" w:lineRule="exact"/>
        <w:ind w:firstLine="851"/>
        <w:jc w:val="both"/>
        <w:rPr>
          <w:sz w:val="24"/>
        </w:rPr>
      </w:pPr>
      <w:r w:rsidRPr="00C607F3">
        <w:rPr>
          <w:sz w:val="24"/>
        </w:rPr>
        <w:t>Срок действия этого гарантийного письма истекает  «___»_______20__г.</w:t>
      </w:r>
    </w:p>
    <w:p w:rsidR="009F3485" w:rsidRPr="00C607F3" w:rsidRDefault="009F3485" w:rsidP="0089264D">
      <w:pPr>
        <w:spacing w:line="312" w:lineRule="exact"/>
        <w:ind w:firstLine="851"/>
        <w:jc w:val="both"/>
        <w:rPr>
          <w:sz w:val="24"/>
        </w:rPr>
      </w:pPr>
      <w:r w:rsidRPr="00C607F3">
        <w:rPr>
          <w:sz w:val="24"/>
        </w:rPr>
        <w:t xml:space="preserve">Платежи должны быть истребованы у нас до этого срока заказным письмом. </w:t>
      </w:r>
    </w:p>
    <w:p w:rsidR="009F3485" w:rsidRPr="00C607F3" w:rsidRDefault="009F3485" w:rsidP="0089264D">
      <w:pPr>
        <w:spacing w:line="312" w:lineRule="exact"/>
        <w:ind w:firstLine="851"/>
        <w:jc w:val="both"/>
        <w:rPr>
          <w:sz w:val="24"/>
        </w:rPr>
      </w:pPr>
      <w:r w:rsidRPr="00C607F3">
        <w:rPr>
          <w:sz w:val="24"/>
        </w:rPr>
        <w:t>Вы обязаны возвратить нам это Гарантийное письмо после истечения срока его действия или использования всей денежной суммы.</w:t>
      </w:r>
    </w:p>
    <w:p w:rsidR="009F3485" w:rsidRPr="00C607F3" w:rsidRDefault="009F3485" w:rsidP="0089264D">
      <w:pPr>
        <w:spacing w:line="312" w:lineRule="exact"/>
        <w:ind w:firstLine="851"/>
        <w:jc w:val="both"/>
        <w:rPr>
          <w:sz w:val="24"/>
        </w:rPr>
      </w:pPr>
      <w:r w:rsidRPr="00C607F3">
        <w:rPr>
          <w:sz w:val="24"/>
        </w:rPr>
        <w:t>Гарантийные обязательства принимаются в соответствии с нормами действующего законодательства Российской Федерации.</w:t>
      </w:r>
    </w:p>
    <w:p w:rsidR="009F3485" w:rsidRPr="00C607F3" w:rsidRDefault="009F3485" w:rsidP="0089264D">
      <w:pPr>
        <w:spacing w:line="312" w:lineRule="exact"/>
        <w:ind w:firstLine="851"/>
        <w:jc w:val="both"/>
        <w:rPr>
          <w:sz w:val="24"/>
        </w:rPr>
      </w:pPr>
    </w:p>
    <w:p w:rsidR="009F3485" w:rsidRPr="00C607F3" w:rsidRDefault="009F3485" w:rsidP="0089264D">
      <w:pPr>
        <w:ind w:firstLine="851"/>
        <w:rPr>
          <w:sz w:val="24"/>
        </w:rPr>
      </w:pPr>
      <w:r w:rsidRPr="00C607F3">
        <w:rPr>
          <w:sz w:val="24"/>
        </w:rPr>
        <w:t>____________________________________________</w:t>
      </w:r>
    </w:p>
    <w:p w:rsidR="009F3485" w:rsidRPr="00C607F3" w:rsidRDefault="009F3485" w:rsidP="0089264D">
      <w:pPr>
        <w:ind w:firstLine="851"/>
        <w:rPr>
          <w:sz w:val="24"/>
        </w:rPr>
      </w:pPr>
      <w:r w:rsidRPr="00C607F3">
        <w:rPr>
          <w:sz w:val="24"/>
        </w:rPr>
        <w:t>(подпись, М.П.)</w:t>
      </w:r>
    </w:p>
    <w:p w:rsidR="009F3485" w:rsidRPr="00C607F3" w:rsidRDefault="009F3485" w:rsidP="0089264D">
      <w:pPr>
        <w:ind w:firstLine="851"/>
        <w:rPr>
          <w:sz w:val="24"/>
        </w:rPr>
      </w:pPr>
      <w:r w:rsidRPr="00C607F3">
        <w:rPr>
          <w:sz w:val="24"/>
        </w:rPr>
        <w:t>_____________________________</w:t>
      </w:r>
    </w:p>
    <w:p w:rsidR="009F3485" w:rsidRPr="00C607F3" w:rsidRDefault="009F3485" w:rsidP="0089264D">
      <w:pPr>
        <w:ind w:firstLine="851"/>
        <w:rPr>
          <w:sz w:val="24"/>
        </w:rPr>
      </w:pPr>
      <w:r w:rsidRPr="00C607F3">
        <w:rPr>
          <w:sz w:val="24"/>
        </w:rPr>
        <w:t>(фамилия, имя, отчество, должность)</w:t>
      </w:r>
    </w:p>
    <w:p w:rsidR="00700255" w:rsidRDefault="009F3485" w:rsidP="00F763DB">
      <w:pPr>
        <w:pStyle w:val="20"/>
        <w:ind w:left="0" w:firstLine="851"/>
      </w:pPr>
      <w:r w:rsidRPr="00C607F3">
        <w:br w:type="page"/>
      </w:r>
      <w:bookmarkStart w:id="1363" w:name="_Toc390256849"/>
      <w:r w:rsidR="00F763DB" w:rsidRPr="00F763DB">
        <w:rPr>
          <w:b w:val="0"/>
          <w:bCs w:val="0"/>
          <w:sz w:val="20"/>
        </w:rPr>
        <w:lastRenderedPageBreak/>
        <w:t xml:space="preserve"> </w:t>
      </w:r>
      <w:bookmarkStart w:id="1364" w:name="_Toc430768823"/>
      <w:bookmarkStart w:id="1365" w:name="_Ref430768876"/>
      <w:bookmarkStart w:id="1366" w:name="_Ref430768962"/>
      <w:r w:rsidR="00700255" w:rsidRPr="00915E47">
        <w:rPr>
          <w:i/>
        </w:rPr>
        <w:t>Декларация</w:t>
      </w:r>
      <w:r w:rsidR="00624900" w:rsidRPr="00545711">
        <w:rPr>
          <w:i/>
        </w:rPr>
        <w:t xml:space="preserve"> </w:t>
      </w:r>
      <w:bookmarkEnd w:id="1364"/>
      <w:bookmarkEnd w:id="1365"/>
      <w:bookmarkEnd w:id="1366"/>
      <w:r w:rsidR="009E149D">
        <w:rPr>
          <w:i/>
        </w:rPr>
        <w:t xml:space="preserve">о соответствии юридического лица условиям отнесения к </w:t>
      </w:r>
      <w:r w:rsidR="009E149D" w:rsidRPr="00B26382">
        <w:rPr>
          <w:i/>
        </w:rPr>
        <w:t>субъекта</w:t>
      </w:r>
      <w:r w:rsidR="009E149D">
        <w:rPr>
          <w:i/>
        </w:rPr>
        <w:t>м</w:t>
      </w:r>
      <w:r w:rsidR="009E149D" w:rsidRPr="00B26382">
        <w:rPr>
          <w:i/>
        </w:rPr>
        <w:t xml:space="preserve"> малого или среднего предпринимательства, установленным статьей</w:t>
      </w:r>
      <w:r w:rsidR="009E149D" w:rsidRPr="00B26382">
        <w:rPr>
          <w:i/>
          <w:lang w:val="en-US"/>
        </w:rPr>
        <w:t> </w:t>
      </w:r>
      <w:r w:rsidR="009E149D" w:rsidRPr="00B26382">
        <w:rPr>
          <w:i/>
        </w:rPr>
        <w:t>4 Федерального закона «О развитии малого и среднего предпринимательства в Российской Федерации»</w:t>
      </w:r>
      <w:bookmarkStart w:id="1367" w:name="_Toc420664901"/>
      <w:bookmarkStart w:id="1368" w:name="_Toc420665002"/>
      <w:r w:rsidR="009E149D" w:rsidRPr="00B26382">
        <w:rPr>
          <w:b w:val="0"/>
          <w:i/>
          <w:caps/>
          <w:color w:val="000000"/>
          <w:spacing w:val="-3"/>
          <w:sz w:val="24"/>
          <w:szCs w:val="24"/>
        </w:rPr>
        <w:t xml:space="preserve"> </w:t>
      </w:r>
      <w:r w:rsidR="009E149D" w:rsidRPr="00B26382">
        <w:rPr>
          <w:i/>
        </w:rPr>
        <w:t>(для юридических лиц)</w:t>
      </w:r>
      <w:bookmarkEnd w:id="1367"/>
      <w:bookmarkEnd w:id="1368"/>
      <w:r w:rsidR="009E149D" w:rsidRPr="00B26382">
        <w:rPr>
          <w:i/>
        </w:rPr>
        <w:t xml:space="preserve"> (</w:t>
      </w:r>
      <w:bookmarkStart w:id="1369" w:name="_Toc420664900"/>
      <w:bookmarkStart w:id="1370" w:name="_Toc420665001"/>
      <w:r w:rsidR="009E149D" w:rsidRPr="00B26382">
        <w:rPr>
          <w:i/>
        </w:rPr>
        <w:t>ФОРМА 1</w:t>
      </w:r>
      <w:bookmarkEnd w:id="1369"/>
      <w:bookmarkEnd w:id="1370"/>
      <w:r w:rsidR="009E149D" w:rsidRPr="00B26382">
        <w:rPr>
          <w:i/>
        </w:rPr>
        <w:t>4)</w:t>
      </w:r>
    </w:p>
    <w:p w:rsidR="009E149D" w:rsidRDefault="009E149D" w:rsidP="009E149D">
      <w:pPr>
        <w:pStyle w:val="11"/>
        <w:tabs>
          <w:tab w:val="left" w:pos="737"/>
        </w:tabs>
        <w:jc w:val="left"/>
      </w:pPr>
      <w:r>
        <w:tab/>
      </w:r>
    </w:p>
    <w:tbl>
      <w:tblPr>
        <w:tblW w:w="9640" w:type="dxa"/>
        <w:tblInd w:w="-34" w:type="dxa"/>
        <w:tblLayout w:type="fixed"/>
        <w:tblLook w:val="04A0" w:firstRow="1" w:lastRow="0" w:firstColumn="1" w:lastColumn="0" w:noHBand="0" w:noVBand="1"/>
      </w:tblPr>
      <w:tblGrid>
        <w:gridCol w:w="425"/>
        <w:gridCol w:w="142"/>
        <w:gridCol w:w="283"/>
        <w:gridCol w:w="1978"/>
        <w:gridCol w:w="425"/>
        <w:gridCol w:w="2133"/>
        <w:gridCol w:w="418"/>
        <w:gridCol w:w="272"/>
        <w:gridCol w:w="161"/>
        <w:gridCol w:w="944"/>
        <w:gridCol w:w="1182"/>
        <w:gridCol w:w="47"/>
        <w:gridCol w:w="804"/>
        <w:gridCol w:w="426"/>
      </w:tblGrid>
      <w:tr w:rsidR="009E149D" w:rsidRPr="009E594D" w:rsidTr="00AA10B3">
        <w:trPr>
          <w:gridAfter w:val="1"/>
          <w:wAfter w:w="426" w:type="dxa"/>
          <w:trHeight w:val="510"/>
        </w:trPr>
        <w:tc>
          <w:tcPr>
            <w:tcW w:w="425" w:type="dxa"/>
            <w:tcBorders>
              <w:top w:val="nil"/>
              <w:left w:val="nil"/>
              <w:bottom w:val="nil"/>
              <w:right w:val="nil"/>
            </w:tcBorders>
            <w:shd w:val="clear" w:color="auto" w:fill="auto"/>
            <w:noWrap/>
            <w:vAlign w:val="bottom"/>
            <w:hideMark/>
          </w:tcPr>
          <w:p w:rsidR="009E149D" w:rsidRPr="009E594D" w:rsidRDefault="009E149D" w:rsidP="00AA10B3">
            <w:pPr>
              <w:tabs>
                <w:tab w:val="left" w:pos="1985"/>
              </w:tabs>
              <w:ind w:left="284"/>
              <w:contextualSpacing/>
              <w:mirrorIndents/>
              <w:jc w:val="both"/>
              <w:rPr>
                <w:color w:val="000000"/>
                <w:sz w:val="24"/>
                <w:szCs w:val="24"/>
              </w:rPr>
            </w:pPr>
          </w:p>
        </w:tc>
        <w:tc>
          <w:tcPr>
            <w:tcW w:w="4961" w:type="dxa"/>
            <w:gridSpan w:val="5"/>
            <w:tcBorders>
              <w:top w:val="nil"/>
              <w:left w:val="nil"/>
              <w:bottom w:val="nil"/>
              <w:right w:val="nil"/>
            </w:tcBorders>
            <w:shd w:val="clear" w:color="auto" w:fill="auto"/>
            <w:noWrap/>
            <w:vAlign w:val="center"/>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Полное (фирменное) наименование юридического лица:</w:t>
            </w:r>
          </w:p>
        </w:tc>
        <w:tc>
          <w:tcPr>
            <w:tcW w:w="3828" w:type="dxa"/>
            <w:gridSpan w:val="7"/>
            <w:tcBorders>
              <w:top w:val="nil"/>
              <w:left w:val="nil"/>
              <w:bottom w:val="single" w:sz="4" w:space="0" w:color="auto"/>
              <w:right w:val="nil"/>
            </w:tcBorders>
            <w:shd w:val="clear" w:color="auto" w:fill="auto"/>
            <w:noWrap/>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r>
      <w:tr w:rsidR="009E149D" w:rsidRPr="009E594D" w:rsidTr="00AA10B3">
        <w:trPr>
          <w:gridAfter w:val="1"/>
          <w:wAfter w:w="426" w:type="dxa"/>
          <w:trHeight w:val="510"/>
        </w:trPr>
        <w:tc>
          <w:tcPr>
            <w:tcW w:w="425" w:type="dxa"/>
            <w:tcBorders>
              <w:top w:val="nil"/>
              <w:left w:val="nil"/>
              <w:bottom w:val="nil"/>
              <w:right w:val="nil"/>
            </w:tcBorders>
            <w:shd w:val="clear" w:color="auto" w:fill="auto"/>
            <w:noWrap/>
            <w:vAlign w:val="bottom"/>
          </w:tcPr>
          <w:p w:rsidR="009E149D" w:rsidRPr="009E594D" w:rsidRDefault="009E149D" w:rsidP="00AA10B3">
            <w:pPr>
              <w:tabs>
                <w:tab w:val="left" w:pos="1985"/>
              </w:tabs>
              <w:ind w:left="284"/>
              <w:contextualSpacing/>
              <w:mirrorIndents/>
              <w:jc w:val="both"/>
              <w:rPr>
                <w:color w:val="000000"/>
                <w:sz w:val="24"/>
                <w:szCs w:val="24"/>
              </w:rPr>
            </w:pPr>
          </w:p>
        </w:tc>
        <w:tc>
          <w:tcPr>
            <w:tcW w:w="4961" w:type="dxa"/>
            <w:gridSpan w:val="5"/>
            <w:tcBorders>
              <w:top w:val="nil"/>
              <w:left w:val="nil"/>
              <w:bottom w:val="nil"/>
              <w:right w:val="nil"/>
            </w:tcBorders>
            <w:shd w:val="clear" w:color="auto" w:fill="auto"/>
            <w:noWrap/>
            <w:vAlign w:val="center"/>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Краткое (фирменное) наименование:</w:t>
            </w:r>
          </w:p>
        </w:tc>
        <w:tc>
          <w:tcPr>
            <w:tcW w:w="3828" w:type="dxa"/>
            <w:gridSpan w:val="7"/>
            <w:tcBorders>
              <w:top w:val="nil"/>
              <w:left w:val="nil"/>
              <w:bottom w:val="single" w:sz="4" w:space="0" w:color="auto"/>
              <w:right w:val="nil"/>
            </w:tcBorders>
            <w:shd w:val="clear" w:color="auto" w:fill="auto"/>
            <w:noWrap/>
            <w:vAlign w:val="center"/>
          </w:tcPr>
          <w:p w:rsidR="009E149D" w:rsidRPr="009E594D" w:rsidRDefault="009E149D" w:rsidP="00AA10B3">
            <w:pPr>
              <w:tabs>
                <w:tab w:val="left" w:pos="1985"/>
              </w:tabs>
              <w:ind w:left="284"/>
              <w:contextualSpacing/>
              <w:mirrorIndents/>
              <w:jc w:val="both"/>
              <w:rPr>
                <w:b/>
                <w:bCs/>
                <w:color w:val="000000"/>
                <w:sz w:val="24"/>
                <w:szCs w:val="24"/>
              </w:rPr>
            </w:pPr>
          </w:p>
        </w:tc>
      </w:tr>
      <w:tr w:rsidR="009E149D" w:rsidRPr="009E594D" w:rsidTr="00AA10B3">
        <w:trPr>
          <w:gridAfter w:val="1"/>
          <w:wAfter w:w="426" w:type="dxa"/>
          <w:trHeight w:val="510"/>
        </w:trPr>
        <w:tc>
          <w:tcPr>
            <w:tcW w:w="425" w:type="dxa"/>
            <w:tcBorders>
              <w:top w:val="nil"/>
              <w:left w:val="nil"/>
              <w:bottom w:val="nil"/>
              <w:right w:val="nil"/>
            </w:tcBorders>
            <w:shd w:val="clear" w:color="auto" w:fill="auto"/>
            <w:noWrap/>
            <w:vAlign w:val="bottom"/>
          </w:tcPr>
          <w:p w:rsidR="009E149D" w:rsidRPr="009E594D" w:rsidRDefault="009E149D" w:rsidP="00AA10B3">
            <w:pPr>
              <w:tabs>
                <w:tab w:val="left" w:pos="1985"/>
              </w:tabs>
              <w:ind w:left="284"/>
              <w:contextualSpacing/>
              <w:mirrorIndents/>
              <w:jc w:val="both"/>
              <w:rPr>
                <w:color w:val="000000"/>
                <w:sz w:val="24"/>
                <w:szCs w:val="24"/>
              </w:rPr>
            </w:pPr>
          </w:p>
        </w:tc>
        <w:tc>
          <w:tcPr>
            <w:tcW w:w="4961" w:type="dxa"/>
            <w:gridSpan w:val="5"/>
            <w:tcBorders>
              <w:top w:val="nil"/>
              <w:left w:val="nil"/>
              <w:bottom w:val="nil"/>
              <w:right w:val="nil"/>
            </w:tcBorders>
            <w:shd w:val="clear" w:color="auto" w:fill="auto"/>
            <w:noWrap/>
            <w:vAlign w:val="center"/>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Место нахождения (адрес):</w:t>
            </w:r>
          </w:p>
        </w:tc>
        <w:tc>
          <w:tcPr>
            <w:tcW w:w="3828" w:type="dxa"/>
            <w:gridSpan w:val="7"/>
            <w:tcBorders>
              <w:top w:val="nil"/>
              <w:left w:val="nil"/>
              <w:bottom w:val="single" w:sz="4" w:space="0" w:color="auto"/>
              <w:right w:val="nil"/>
            </w:tcBorders>
            <w:shd w:val="clear" w:color="auto" w:fill="auto"/>
            <w:noWrap/>
            <w:vAlign w:val="center"/>
          </w:tcPr>
          <w:p w:rsidR="009E149D" w:rsidRPr="009E594D" w:rsidRDefault="009E149D" w:rsidP="00AA10B3">
            <w:pPr>
              <w:tabs>
                <w:tab w:val="left" w:pos="1985"/>
              </w:tabs>
              <w:ind w:left="284"/>
              <w:contextualSpacing/>
              <w:mirrorIndents/>
              <w:jc w:val="both"/>
              <w:rPr>
                <w:b/>
                <w:bCs/>
                <w:color w:val="000000"/>
                <w:sz w:val="24"/>
                <w:szCs w:val="24"/>
              </w:rPr>
            </w:pPr>
          </w:p>
        </w:tc>
      </w:tr>
      <w:tr w:rsidR="009E149D" w:rsidRPr="009E594D" w:rsidTr="00AA10B3">
        <w:trPr>
          <w:gridAfter w:val="1"/>
          <w:wAfter w:w="426" w:type="dxa"/>
          <w:trHeight w:val="928"/>
        </w:trPr>
        <w:tc>
          <w:tcPr>
            <w:tcW w:w="425" w:type="dxa"/>
            <w:tcBorders>
              <w:top w:val="nil"/>
              <w:left w:val="nil"/>
              <w:bottom w:val="single" w:sz="4" w:space="0" w:color="auto"/>
              <w:right w:val="nil"/>
            </w:tcBorders>
            <w:shd w:val="clear" w:color="auto" w:fill="auto"/>
            <w:noWrap/>
            <w:vAlign w:val="bottom"/>
          </w:tcPr>
          <w:p w:rsidR="009E149D" w:rsidRPr="009E594D" w:rsidRDefault="009E149D" w:rsidP="00AA10B3">
            <w:pPr>
              <w:tabs>
                <w:tab w:val="left" w:pos="1985"/>
              </w:tabs>
              <w:ind w:left="284"/>
              <w:contextualSpacing/>
              <w:mirrorIndents/>
              <w:jc w:val="both"/>
              <w:rPr>
                <w:color w:val="000000"/>
                <w:sz w:val="24"/>
                <w:szCs w:val="24"/>
              </w:rPr>
            </w:pPr>
          </w:p>
        </w:tc>
        <w:tc>
          <w:tcPr>
            <w:tcW w:w="8789" w:type="dxa"/>
            <w:gridSpan w:val="12"/>
            <w:tcBorders>
              <w:top w:val="nil"/>
              <w:left w:val="nil"/>
              <w:bottom w:val="single" w:sz="4" w:space="0" w:color="auto"/>
              <w:right w:val="nil"/>
            </w:tcBorders>
            <w:shd w:val="clear" w:color="auto" w:fill="auto"/>
          </w:tcPr>
          <w:p w:rsidR="009E149D" w:rsidRPr="009E594D" w:rsidRDefault="009E149D" w:rsidP="00AA10B3">
            <w:pPr>
              <w:tabs>
                <w:tab w:val="left" w:pos="1985"/>
              </w:tabs>
              <w:ind w:left="284"/>
              <w:contextualSpacing/>
              <w:mirrorIndents/>
              <w:jc w:val="both"/>
              <w:rPr>
                <w:i/>
                <w:iCs/>
                <w:color w:val="000000"/>
                <w:sz w:val="24"/>
                <w:szCs w:val="24"/>
              </w:rPr>
            </w:pPr>
            <w:r w:rsidRPr="009E594D">
              <w:rPr>
                <w:color w:val="000000"/>
                <w:sz w:val="24"/>
                <w:szCs w:val="24"/>
              </w:rPr>
              <w:t xml:space="preserve">настоящим подтверждает, что является субъектом малого/среднего </w:t>
            </w:r>
            <w:r w:rsidRPr="009E594D">
              <w:rPr>
                <w:i/>
                <w:color w:val="000000"/>
                <w:sz w:val="24"/>
                <w:szCs w:val="24"/>
              </w:rPr>
              <w:t>(указать применимое)</w:t>
            </w:r>
            <w:r w:rsidRPr="009E594D">
              <w:rPr>
                <w:color w:val="000000"/>
                <w:sz w:val="24"/>
                <w:szCs w:val="24"/>
              </w:rPr>
              <w:t xml:space="preserve"> предпринимательства, нижеуказанные сведения являются достоверными:</w:t>
            </w:r>
          </w:p>
        </w:tc>
      </w:tr>
      <w:tr w:rsidR="009E149D" w:rsidRPr="009E594D" w:rsidTr="00AA10B3">
        <w:trPr>
          <w:trHeight w:val="552"/>
        </w:trPr>
        <w:tc>
          <w:tcPr>
            <w:tcW w:w="567"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9E149D" w:rsidRPr="009E594D" w:rsidRDefault="009E149D" w:rsidP="00AA10B3">
            <w:pPr>
              <w:tabs>
                <w:tab w:val="left" w:pos="1985"/>
              </w:tabs>
              <w:ind w:left="34" w:hanging="34"/>
              <w:contextualSpacing/>
              <w:mirrorIndents/>
              <w:jc w:val="both"/>
              <w:rPr>
                <w:b/>
                <w:bCs/>
                <w:color w:val="000000"/>
                <w:sz w:val="24"/>
                <w:szCs w:val="24"/>
              </w:rPr>
            </w:pPr>
            <w:r w:rsidRPr="009E594D">
              <w:rPr>
                <w:b/>
                <w:bCs/>
                <w:color w:val="000000"/>
                <w:sz w:val="24"/>
                <w:szCs w:val="24"/>
              </w:rPr>
              <w:t>1</w:t>
            </w:r>
          </w:p>
        </w:tc>
        <w:tc>
          <w:tcPr>
            <w:tcW w:w="5670" w:type="dxa"/>
            <w:gridSpan w:val="7"/>
            <w:tcBorders>
              <w:top w:val="single" w:sz="4" w:space="0" w:color="auto"/>
              <w:left w:val="nil"/>
              <w:bottom w:val="single" w:sz="4" w:space="0" w:color="auto"/>
              <w:right w:val="single" w:sz="4" w:space="0" w:color="auto"/>
            </w:tcBorders>
            <w:shd w:val="clear" w:color="000000" w:fill="FFFFFF"/>
          </w:tcPr>
          <w:p w:rsidR="009E149D" w:rsidRPr="009E594D" w:rsidRDefault="009E149D" w:rsidP="00AA10B3">
            <w:pPr>
              <w:tabs>
                <w:tab w:val="left" w:pos="0"/>
              </w:tabs>
              <w:contextualSpacing/>
              <w:mirrorIndents/>
              <w:jc w:val="both"/>
              <w:rPr>
                <w:bCs/>
                <w:color w:val="000000"/>
                <w:sz w:val="24"/>
                <w:szCs w:val="24"/>
              </w:rPr>
            </w:pPr>
            <w:r w:rsidRPr="009E594D">
              <w:rPr>
                <w:b/>
                <w:bCs/>
                <w:color w:val="000000"/>
                <w:sz w:val="24"/>
                <w:szCs w:val="24"/>
              </w:rPr>
              <w:t>Организационно-правовая форма (</w:t>
            </w:r>
            <w:r w:rsidRPr="009E594D">
              <w:rPr>
                <w:color w:val="000000"/>
                <w:sz w:val="24"/>
                <w:szCs w:val="24"/>
              </w:rPr>
              <w:t xml:space="preserve">по выписке из ЕГРЮЛ не ранее чем за </w:t>
            </w:r>
            <w:proofErr w:type="gramStart"/>
            <w:r w:rsidRPr="009E594D">
              <w:rPr>
                <w:color w:val="000000"/>
                <w:sz w:val="24"/>
                <w:szCs w:val="24"/>
              </w:rPr>
              <w:t>последние</w:t>
            </w:r>
            <w:proofErr w:type="gramEnd"/>
            <w:r w:rsidRPr="009E594D">
              <w:rPr>
                <w:color w:val="000000"/>
                <w:sz w:val="24"/>
                <w:szCs w:val="24"/>
              </w:rPr>
              <w:t xml:space="preserve"> 6 месяцев):</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552"/>
        </w:trPr>
        <w:tc>
          <w:tcPr>
            <w:tcW w:w="567" w:type="dxa"/>
            <w:gridSpan w:val="2"/>
            <w:tcBorders>
              <w:top w:val="nil"/>
              <w:left w:val="single" w:sz="4" w:space="0" w:color="auto"/>
              <w:right w:val="single" w:sz="4" w:space="0" w:color="auto"/>
            </w:tcBorders>
            <w:shd w:val="clear" w:color="000000" w:fill="FFFFFF"/>
          </w:tcPr>
          <w:p w:rsidR="009E149D" w:rsidRPr="009E594D" w:rsidRDefault="009E149D" w:rsidP="00AA10B3">
            <w:pPr>
              <w:tabs>
                <w:tab w:val="left" w:pos="1985"/>
              </w:tabs>
              <w:ind w:left="34" w:hanging="34"/>
              <w:contextualSpacing/>
              <w:mirrorIndents/>
              <w:jc w:val="both"/>
              <w:rPr>
                <w:b/>
                <w:bCs/>
                <w:color w:val="000000"/>
                <w:sz w:val="24"/>
                <w:szCs w:val="24"/>
              </w:rPr>
            </w:pPr>
            <w:r w:rsidRPr="009E594D">
              <w:rPr>
                <w:b/>
                <w:bCs/>
                <w:color w:val="000000"/>
                <w:sz w:val="24"/>
                <w:szCs w:val="24"/>
              </w:rPr>
              <w:t>2</w:t>
            </w:r>
          </w:p>
        </w:tc>
        <w:tc>
          <w:tcPr>
            <w:tcW w:w="5670" w:type="dxa"/>
            <w:gridSpan w:val="7"/>
            <w:tcBorders>
              <w:top w:val="single" w:sz="4" w:space="0" w:color="auto"/>
              <w:left w:val="nil"/>
              <w:right w:val="single" w:sz="4" w:space="0" w:color="auto"/>
            </w:tcBorders>
            <w:shd w:val="clear" w:color="000000" w:fill="FFFFFF"/>
          </w:tcPr>
          <w:p w:rsidR="009E149D" w:rsidRPr="009E594D" w:rsidRDefault="009E149D" w:rsidP="00AA10B3">
            <w:pPr>
              <w:tabs>
                <w:tab w:val="left" w:pos="0"/>
              </w:tabs>
              <w:contextualSpacing/>
              <w:mirrorIndents/>
              <w:jc w:val="both"/>
              <w:rPr>
                <w:b/>
                <w:bCs/>
                <w:color w:val="000000"/>
                <w:sz w:val="24"/>
                <w:szCs w:val="24"/>
              </w:rPr>
            </w:pPr>
            <w:r w:rsidRPr="009E594D">
              <w:rPr>
                <w:b/>
                <w:color w:val="000000"/>
                <w:sz w:val="24"/>
                <w:szCs w:val="24"/>
              </w:rPr>
              <w:t>Основной государственный регистрационный номер (ОГРН)</w:t>
            </w:r>
            <w:r w:rsidRPr="009E594D">
              <w:rPr>
                <w:color w:val="000000"/>
                <w:sz w:val="24"/>
                <w:szCs w:val="24"/>
              </w:rPr>
              <w:t>:</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552"/>
        </w:trPr>
        <w:tc>
          <w:tcPr>
            <w:tcW w:w="567" w:type="dxa"/>
            <w:gridSpan w:val="2"/>
            <w:tcBorders>
              <w:left w:val="single" w:sz="4" w:space="0" w:color="auto"/>
              <w:bottom w:val="single" w:sz="4" w:space="0" w:color="auto"/>
              <w:right w:val="single" w:sz="4" w:space="0" w:color="auto"/>
            </w:tcBorders>
            <w:shd w:val="clear" w:color="000000" w:fill="FFFFFF"/>
          </w:tcPr>
          <w:p w:rsidR="009E149D" w:rsidRPr="009E594D" w:rsidRDefault="009E149D" w:rsidP="00AA10B3">
            <w:pPr>
              <w:tabs>
                <w:tab w:val="left" w:pos="1985"/>
              </w:tabs>
              <w:ind w:left="34" w:hanging="34"/>
              <w:contextualSpacing/>
              <w:mirrorIndents/>
              <w:jc w:val="both"/>
              <w:rPr>
                <w:b/>
                <w:bCs/>
                <w:color w:val="000000"/>
                <w:sz w:val="24"/>
                <w:szCs w:val="24"/>
              </w:rPr>
            </w:pPr>
          </w:p>
        </w:tc>
        <w:tc>
          <w:tcPr>
            <w:tcW w:w="5670" w:type="dxa"/>
            <w:gridSpan w:val="7"/>
            <w:tcBorders>
              <w:left w:val="nil"/>
              <w:bottom w:val="single" w:sz="4" w:space="0" w:color="auto"/>
              <w:right w:val="single" w:sz="4" w:space="0" w:color="auto"/>
            </w:tcBorders>
            <w:shd w:val="clear" w:color="000000" w:fill="FFFFFF"/>
            <w:vAlign w:val="center"/>
          </w:tcPr>
          <w:p w:rsidR="009E149D" w:rsidRPr="009E594D" w:rsidRDefault="009E149D" w:rsidP="00AA10B3">
            <w:pPr>
              <w:tabs>
                <w:tab w:val="left" w:pos="0"/>
              </w:tabs>
              <w:contextualSpacing/>
              <w:mirrorIndents/>
              <w:jc w:val="both"/>
              <w:rPr>
                <w:color w:val="000000"/>
                <w:sz w:val="24"/>
                <w:szCs w:val="24"/>
              </w:rPr>
            </w:pPr>
            <w:r w:rsidRPr="009E594D">
              <w:rPr>
                <w:color w:val="000000"/>
                <w:sz w:val="24"/>
                <w:szCs w:val="24"/>
              </w:rPr>
              <w:t>Дата государственной регистрации:</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552"/>
        </w:trPr>
        <w:tc>
          <w:tcPr>
            <w:tcW w:w="567" w:type="dxa"/>
            <w:gridSpan w:val="2"/>
            <w:tcBorders>
              <w:top w:val="single" w:sz="4" w:space="0" w:color="auto"/>
              <w:left w:val="single" w:sz="4" w:space="0" w:color="auto"/>
              <w:bottom w:val="single" w:sz="4" w:space="0" w:color="auto"/>
              <w:right w:val="single" w:sz="4" w:space="0" w:color="auto"/>
            </w:tcBorders>
            <w:shd w:val="clear" w:color="000000" w:fill="FFFFFF"/>
          </w:tcPr>
          <w:p w:rsidR="009E149D" w:rsidRPr="009E594D" w:rsidRDefault="009E149D" w:rsidP="00AA10B3">
            <w:pPr>
              <w:tabs>
                <w:tab w:val="left" w:pos="1985"/>
              </w:tabs>
              <w:ind w:left="34" w:hanging="34"/>
              <w:contextualSpacing/>
              <w:mirrorIndents/>
              <w:jc w:val="both"/>
              <w:rPr>
                <w:b/>
                <w:bCs/>
                <w:color w:val="000000"/>
                <w:sz w:val="24"/>
                <w:szCs w:val="24"/>
              </w:rPr>
            </w:pPr>
            <w:r w:rsidRPr="009E594D">
              <w:rPr>
                <w:b/>
                <w:bCs/>
                <w:color w:val="000000"/>
                <w:sz w:val="24"/>
                <w:szCs w:val="24"/>
              </w:rPr>
              <w:t>3</w:t>
            </w:r>
          </w:p>
        </w:tc>
        <w:tc>
          <w:tcPr>
            <w:tcW w:w="5670" w:type="dxa"/>
            <w:gridSpan w:val="7"/>
            <w:tcBorders>
              <w:top w:val="single" w:sz="4" w:space="0" w:color="auto"/>
              <w:left w:val="nil"/>
              <w:bottom w:val="single" w:sz="4" w:space="0" w:color="auto"/>
              <w:right w:val="single" w:sz="4" w:space="0" w:color="auto"/>
            </w:tcBorders>
            <w:shd w:val="clear" w:color="000000" w:fill="FFFFFF"/>
          </w:tcPr>
          <w:p w:rsidR="009E149D" w:rsidRPr="009E594D" w:rsidRDefault="009E149D" w:rsidP="00AA10B3">
            <w:pPr>
              <w:tabs>
                <w:tab w:val="left" w:pos="0"/>
              </w:tabs>
              <w:contextualSpacing/>
              <w:mirrorIndents/>
              <w:jc w:val="both"/>
              <w:rPr>
                <w:b/>
                <w:color w:val="000000"/>
                <w:sz w:val="24"/>
                <w:szCs w:val="24"/>
              </w:rPr>
            </w:pPr>
            <w:r w:rsidRPr="009E594D">
              <w:rPr>
                <w:b/>
                <w:color w:val="000000"/>
                <w:sz w:val="24"/>
                <w:szCs w:val="24"/>
              </w:rPr>
              <w:t>Идентификационный номер налогоплательщика (ИНН):</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552"/>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E149D" w:rsidRPr="009E594D" w:rsidRDefault="009E149D" w:rsidP="00AA10B3">
            <w:pPr>
              <w:tabs>
                <w:tab w:val="left" w:pos="1985"/>
              </w:tabs>
              <w:ind w:left="34" w:hanging="34"/>
              <w:contextualSpacing/>
              <w:mirrorIndents/>
              <w:jc w:val="both"/>
              <w:rPr>
                <w:b/>
                <w:bCs/>
                <w:color w:val="000000"/>
                <w:sz w:val="24"/>
                <w:szCs w:val="24"/>
              </w:rPr>
            </w:pPr>
            <w:r w:rsidRPr="009E594D">
              <w:rPr>
                <w:b/>
                <w:bCs/>
                <w:color w:val="000000"/>
                <w:sz w:val="24"/>
                <w:szCs w:val="24"/>
              </w:rPr>
              <w:t>4</w:t>
            </w:r>
          </w:p>
        </w:tc>
        <w:tc>
          <w:tcPr>
            <w:tcW w:w="5670" w:type="dxa"/>
            <w:gridSpan w:val="7"/>
            <w:tcBorders>
              <w:top w:val="single" w:sz="4" w:space="0" w:color="auto"/>
              <w:left w:val="nil"/>
              <w:bottom w:val="single" w:sz="4" w:space="0" w:color="auto"/>
              <w:right w:val="single" w:sz="4" w:space="0" w:color="auto"/>
            </w:tcBorders>
            <w:shd w:val="clear" w:color="auto" w:fill="auto"/>
            <w:vAlign w:val="center"/>
          </w:tcPr>
          <w:p w:rsidR="009E149D" w:rsidRPr="009E594D" w:rsidRDefault="009E149D" w:rsidP="00AA10B3">
            <w:pPr>
              <w:tabs>
                <w:tab w:val="left" w:pos="0"/>
              </w:tabs>
              <w:contextualSpacing/>
              <w:mirrorIndents/>
              <w:jc w:val="both"/>
              <w:rPr>
                <w:b/>
                <w:bCs/>
                <w:color w:val="000000"/>
                <w:sz w:val="24"/>
                <w:szCs w:val="24"/>
              </w:rPr>
            </w:pPr>
            <w:r w:rsidRPr="009E594D">
              <w:rPr>
                <w:b/>
                <w:color w:val="000000"/>
                <w:sz w:val="24"/>
                <w:szCs w:val="24"/>
              </w:rPr>
              <w:t>Код причины постановки на учет (КПП):</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975"/>
        </w:trPr>
        <w:tc>
          <w:tcPr>
            <w:tcW w:w="567" w:type="dxa"/>
            <w:gridSpan w:val="2"/>
            <w:vMerge w:val="restart"/>
            <w:tcBorders>
              <w:top w:val="single" w:sz="4" w:space="0" w:color="auto"/>
              <w:left w:val="single" w:sz="4" w:space="0" w:color="auto"/>
              <w:right w:val="single" w:sz="4" w:space="0" w:color="auto"/>
            </w:tcBorders>
            <w:shd w:val="clear" w:color="auto" w:fill="auto"/>
            <w:noWrap/>
          </w:tcPr>
          <w:p w:rsidR="009E149D" w:rsidRPr="009E594D" w:rsidRDefault="009E149D" w:rsidP="00AA10B3">
            <w:pPr>
              <w:tabs>
                <w:tab w:val="left" w:pos="1985"/>
              </w:tabs>
              <w:ind w:left="34" w:hanging="34"/>
              <w:contextualSpacing/>
              <w:mirrorIndents/>
              <w:jc w:val="both"/>
              <w:rPr>
                <w:b/>
                <w:bCs/>
                <w:color w:val="000000"/>
                <w:sz w:val="24"/>
                <w:szCs w:val="24"/>
              </w:rPr>
            </w:pPr>
            <w:r w:rsidRPr="009E594D">
              <w:rPr>
                <w:b/>
                <w:bCs/>
                <w:color w:val="000000"/>
                <w:sz w:val="24"/>
                <w:szCs w:val="24"/>
              </w:rPr>
              <w:t>5</w:t>
            </w:r>
          </w:p>
        </w:tc>
        <w:tc>
          <w:tcPr>
            <w:tcW w:w="5670" w:type="dxa"/>
            <w:gridSpan w:val="7"/>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Структура уставного капитала:</w:t>
            </w:r>
          </w:p>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 xml:space="preserve">5.1. Суммарная доля участия в уставном (складочном) капитале (паевом фонде) </w:t>
            </w:r>
            <w:r>
              <w:rPr>
                <w:b/>
                <w:bCs/>
                <w:color w:val="000000"/>
                <w:sz w:val="24"/>
                <w:szCs w:val="24"/>
              </w:rPr>
              <w:t>юридических лиц</w:t>
            </w:r>
            <w:r w:rsidRPr="009E594D">
              <w:rPr>
                <w:b/>
                <w:bCs/>
                <w:color w:val="000000"/>
                <w:sz w:val="24"/>
                <w:szCs w:val="24"/>
              </w:rPr>
              <w:t xml:space="preserve"> (не превышает 25%</w:t>
            </w:r>
            <w:r>
              <w:rPr>
                <w:b/>
                <w:bCs/>
                <w:color w:val="000000"/>
                <w:sz w:val="24"/>
                <w:szCs w:val="24"/>
              </w:rPr>
              <w:t>*</w:t>
            </w:r>
            <w:r w:rsidRPr="009E594D">
              <w:rPr>
                <w:b/>
                <w:bCs/>
                <w:color w:val="000000"/>
                <w:sz w:val="24"/>
                <w:szCs w:val="24"/>
              </w:rPr>
              <w:t>):</w:t>
            </w:r>
          </w:p>
        </w:tc>
        <w:tc>
          <w:tcPr>
            <w:tcW w:w="2126" w:type="dxa"/>
            <w:gridSpan w:val="2"/>
            <w:tcBorders>
              <w:top w:val="single" w:sz="4" w:space="0" w:color="auto"/>
              <w:left w:val="nil"/>
              <w:bottom w:val="single" w:sz="4" w:space="0" w:color="auto"/>
              <w:right w:val="single" w:sz="4" w:space="0" w:color="auto"/>
            </w:tcBorders>
            <w:shd w:val="clear" w:color="000000" w:fill="FFFFFF"/>
            <w:vAlign w:val="center"/>
            <w:hideMark/>
          </w:tcPr>
          <w:p w:rsidR="009E149D" w:rsidRPr="00030529" w:rsidRDefault="009E149D" w:rsidP="00AA10B3">
            <w:pPr>
              <w:tabs>
                <w:tab w:val="left" w:pos="1985"/>
              </w:tabs>
              <w:ind w:left="284"/>
              <w:contextualSpacing/>
              <w:mirrorIndents/>
              <w:jc w:val="both"/>
              <w:rPr>
                <w:b/>
                <w:bCs/>
                <w:sz w:val="24"/>
                <w:szCs w:val="24"/>
              </w:rPr>
            </w:pPr>
            <w:r w:rsidRPr="00030529">
              <w:rPr>
                <w:b/>
                <w:bCs/>
                <w:sz w:val="24"/>
                <w:szCs w:val="24"/>
              </w:rPr>
              <w:t> </w:t>
            </w:r>
          </w:p>
        </w:tc>
        <w:tc>
          <w:tcPr>
            <w:tcW w:w="1277" w:type="dxa"/>
            <w:gridSpan w:val="3"/>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27"/>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right"/>
              <w:rPr>
                <w:color w:val="000000"/>
                <w:sz w:val="24"/>
                <w:szCs w:val="24"/>
              </w:rPr>
            </w:pPr>
            <w:r w:rsidRPr="009E594D">
              <w:rPr>
                <w:color w:val="000000"/>
                <w:sz w:val="24"/>
                <w:szCs w:val="24"/>
              </w:rPr>
              <w:t xml:space="preserve">Российской Федерации: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61"/>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right"/>
              <w:rPr>
                <w:color w:val="000000"/>
                <w:sz w:val="24"/>
                <w:szCs w:val="24"/>
              </w:rPr>
            </w:pPr>
            <w:r w:rsidRPr="009E594D">
              <w:rPr>
                <w:color w:val="000000"/>
                <w:sz w:val="24"/>
                <w:szCs w:val="24"/>
              </w:rPr>
              <w:t xml:space="preserve">субъектов Российской Федерации: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94"/>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nil"/>
              <w:left w:val="nil"/>
              <w:bottom w:val="single" w:sz="4" w:space="0" w:color="auto"/>
              <w:right w:val="single" w:sz="4" w:space="0" w:color="auto"/>
            </w:tcBorders>
            <w:shd w:val="clear" w:color="auto" w:fill="auto"/>
            <w:noWrap/>
            <w:vAlign w:val="center"/>
            <w:hideMark/>
          </w:tcPr>
          <w:p w:rsidR="009E149D" w:rsidRPr="009E594D" w:rsidRDefault="009E149D" w:rsidP="00AA10B3">
            <w:pPr>
              <w:tabs>
                <w:tab w:val="left" w:pos="0"/>
              </w:tabs>
              <w:contextualSpacing/>
              <w:mirrorIndents/>
              <w:jc w:val="right"/>
              <w:rPr>
                <w:color w:val="000000"/>
                <w:sz w:val="24"/>
                <w:szCs w:val="24"/>
              </w:rPr>
            </w:pPr>
            <w:r w:rsidRPr="009E594D">
              <w:rPr>
                <w:color w:val="000000"/>
                <w:sz w:val="24"/>
                <w:szCs w:val="24"/>
              </w:rPr>
              <w:t xml:space="preserve">муниципальных образований: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07"/>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right"/>
              <w:rPr>
                <w:color w:val="000000"/>
                <w:sz w:val="24"/>
                <w:szCs w:val="24"/>
              </w:rPr>
            </w:pPr>
            <w:r w:rsidRPr="009E594D">
              <w:rPr>
                <w:color w:val="000000"/>
                <w:sz w:val="24"/>
                <w:szCs w:val="24"/>
              </w:rPr>
              <w:t>общественных и религиозных организаций (объединений):</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40"/>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nil"/>
              <w:left w:val="nil"/>
              <w:bottom w:val="single" w:sz="4" w:space="0" w:color="auto"/>
              <w:right w:val="single" w:sz="4" w:space="0" w:color="auto"/>
            </w:tcBorders>
            <w:shd w:val="clear" w:color="auto" w:fill="auto"/>
            <w:noWrap/>
            <w:vAlign w:val="center"/>
            <w:hideMark/>
          </w:tcPr>
          <w:p w:rsidR="009E149D" w:rsidRPr="009E594D" w:rsidRDefault="009E149D" w:rsidP="00AA10B3">
            <w:pPr>
              <w:tabs>
                <w:tab w:val="left" w:pos="0"/>
              </w:tabs>
              <w:contextualSpacing/>
              <w:mirrorIndents/>
              <w:jc w:val="right"/>
              <w:rPr>
                <w:color w:val="000000"/>
                <w:sz w:val="24"/>
                <w:szCs w:val="24"/>
              </w:rPr>
            </w:pPr>
            <w:r w:rsidRPr="009E594D">
              <w:rPr>
                <w:color w:val="000000"/>
                <w:sz w:val="24"/>
                <w:szCs w:val="24"/>
              </w:rPr>
              <w:t>благотворительных и иных фондов:</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240"/>
        </w:trPr>
        <w:tc>
          <w:tcPr>
            <w:tcW w:w="567" w:type="dxa"/>
            <w:gridSpan w:val="2"/>
            <w:vMerge/>
            <w:tcBorders>
              <w:left w:val="single" w:sz="4" w:space="0" w:color="auto"/>
              <w:right w:val="single" w:sz="4" w:space="0" w:color="auto"/>
            </w:tcBorders>
          </w:tcPr>
          <w:p w:rsidR="009E149D" w:rsidRPr="009E594D" w:rsidRDefault="009E149D" w:rsidP="00AA10B3">
            <w:pPr>
              <w:tabs>
                <w:tab w:val="left" w:pos="1985"/>
              </w:tabs>
              <w:ind w:left="284"/>
              <w:contextualSpacing/>
              <w:mirrorIndents/>
              <w:jc w:val="both"/>
              <w:rPr>
                <w:b/>
                <w:bCs/>
                <w:color w:val="000000"/>
                <w:sz w:val="24"/>
                <w:szCs w:val="24"/>
              </w:rPr>
            </w:pPr>
          </w:p>
        </w:tc>
        <w:tc>
          <w:tcPr>
            <w:tcW w:w="9073" w:type="dxa"/>
            <w:gridSpan w:val="12"/>
            <w:tcBorders>
              <w:top w:val="nil"/>
              <w:left w:val="nil"/>
              <w:bottom w:val="single" w:sz="4" w:space="0" w:color="auto"/>
              <w:right w:val="single" w:sz="4" w:space="0" w:color="auto"/>
            </w:tcBorders>
            <w:shd w:val="clear" w:color="auto" w:fill="auto"/>
            <w:noWrap/>
            <w:vAlign w:val="center"/>
          </w:tcPr>
          <w:p w:rsidR="009E149D" w:rsidRPr="009E594D" w:rsidRDefault="009E149D" w:rsidP="00AA10B3">
            <w:pPr>
              <w:tabs>
                <w:tab w:val="left" w:pos="1985"/>
              </w:tabs>
              <w:ind w:left="34"/>
              <w:contextualSpacing/>
              <w:mirrorIndents/>
              <w:jc w:val="both"/>
              <w:rPr>
                <w:color w:val="000000"/>
                <w:sz w:val="24"/>
                <w:szCs w:val="24"/>
              </w:rPr>
            </w:pPr>
            <w:r>
              <w:rPr>
                <w:color w:val="000000"/>
                <w:sz w:val="24"/>
                <w:szCs w:val="24"/>
              </w:rPr>
              <w:t>*За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r>
      <w:tr w:rsidR="009E149D" w:rsidRPr="009E594D" w:rsidTr="00AA10B3">
        <w:trPr>
          <w:trHeight w:val="559"/>
        </w:trPr>
        <w:tc>
          <w:tcPr>
            <w:tcW w:w="567" w:type="dxa"/>
            <w:gridSpan w:val="2"/>
            <w:vMerge/>
            <w:tcBorders>
              <w:left w:val="single" w:sz="4" w:space="0" w:color="auto"/>
              <w:right w:val="single" w:sz="4" w:space="0" w:color="auto"/>
            </w:tcBorders>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single" w:sz="4" w:space="0" w:color="auto"/>
              <w:left w:val="nil"/>
              <w:bottom w:val="single" w:sz="4" w:space="0" w:color="auto"/>
              <w:right w:val="single" w:sz="4" w:space="0" w:color="auto"/>
            </w:tcBorders>
            <w:shd w:val="clear" w:color="auto" w:fill="auto"/>
            <w:vAlign w:val="center"/>
          </w:tcPr>
          <w:p w:rsidR="009E149D" w:rsidRDefault="009E149D" w:rsidP="00AA10B3">
            <w:pPr>
              <w:tabs>
                <w:tab w:val="left" w:pos="0"/>
              </w:tabs>
              <w:contextualSpacing/>
              <w:mirrorIndents/>
              <w:jc w:val="both"/>
              <w:rPr>
                <w:b/>
                <w:bCs/>
                <w:color w:val="000000"/>
                <w:sz w:val="24"/>
                <w:szCs w:val="24"/>
              </w:rPr>
            </w:pPr>
            <w:r>
              <w:rPr>
                <w:b/>
                <w:bCs/>
                <w:color w:val="000000"/>
                <w:sz w:val="24"/>
                <w:szCs w:val="24"/>
              </w:rPr>
              <w:t>5.2** Суммарная доля участия иностранных юридических лиц:</w:t>
            </w:r>
          </w:p>
          <w:p w:rsidR="009E149D" w:rsidRPr="009E594D" w:rsidRDefault="009E149D" w:rsidP="00AA10B3">
            <w:pPr>
              <w:tabs>
                <w:tab w:val="left" w:pos="0"/>
              </w:tabs>
              <w:contextualSpacing/>
              <w:mirrorIndents/>
              <w:jc w:val="both"/>
              <w:rPr>
                <w:b/>
                <w:bCs/>
                <w:color w:val="000000"/>
                <w:sz w:val="24"/>
                <w:szCs w:val="24"/>
              </w:rPr>
            </w:pPr>
            <w:r>
              <w:rPr>
                <w:b/>
                <w:bCs/>
                <w:color w:val="000000"/>
                <w:sz w:val="24"/>
                <w:szCs w:val="24"/>
              </w:rPr>
              <w:t xml:space="preserve">** </w:t>
            </w:r>
            <w:r w:rsidRPr="00DB2341">
              <w:rPr>
                <w:bCs/>
                <w:color w:val="000000"/>
                <w:sz w:val="24"/>
                <w:szCs w:val="24"/>
              </w:rPr>
              <w:t xml:space="preserve">Заполняется юридическими лицами, не относящимися к </w:t>
            </w:r>
            <w:proofErr w:type="gramStart"/>
            <w:r w:rsidRPr="00DB2341">
              <w:rPr>
                <w:bCs/>
                <w:color w:val="000000"/>
                <w:sz w:val="24"/>
                <w:szCs w:val="24"/>
              </w:rPr>
              <w:t>указанным</w:t>
            </w:r>
            <w:proofErr w:type="gramEnd"/>
            <w:r w:rsidRPr="00DB2341">
              <w:rPr>
                <w:bCs/>
                <w:color w:val="000000"/>
                <w:sz w:val="24"/>
                <w:szCs w:val="24"/>
              </w:rPr>
              <w:t xml:space="preserve"> в подп. 5.4</w:t>
            </w:r>
          </w:p>
        </w:tc>
        <w:tc>
          <w:tcPr>
            <w:tcW w:w="2126" w:type="dxa"/>
            <w:gridSpan w:val="2"/>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b/>
                <w:bCs/>
                <w:color w:val="000000"/>
                <w:sz w:val="24"/>
                <w:szCs w:val="24"/>
              </w:rPr>
            </w:pP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r>
              <w:rPr>
                <w:color w:val="000000"/>
                <w:sz w:val="24"/>
                <w:szCs w:val="24"/>
              </w:rPr>
              <w:t>%</w:t>
            </w:r>
          </w:p>
        </w:tc>
      </w:tr>
      <w:tr w:rsidR="009E149D" w:rsidRPr="009E594D" w:rsidTr="00AA10B3">
        <w:trPr>
          <w:trHeight w:val="559"/>
        </w:trPr>
        <w:tc>
          <w:tcPr>
            <w:tcW w:w="567" w:type="dxa"/>
            <w:gridSpan w:val="2"/>
            <w:vMerge/>
            <w:tcBorders>
              <w:left w:val="single" w:sz="4" w:space="0" w:color="auto"/>
              <w:right w:val="single" w:sz="4" w:space="0" w:color="auto"/>
            </w:tcBorders>
            <w:hideMark/>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5.</w:t>
            </w:r>
            <w:r>
              <w:rPr>
                <w:b/>
                <w:bCs/>
                <w:color w:val="000000"/>
                <w:sz w:val="24"/>
                <w:szCs w:val="24"/>
              </w:rPr>
              <w:t>3</w:t>
            </w:r>
            <w:r w:rsidRPr="009E594D">
              <w:rPr>
                <w:b/>
                <w:bCs/>
                <w:color w:val="000000"/>
                <w:sz w:val="24"/>
                <w:szCs w:val="24"/>
              </w:rPr>
              <w:t>.</w:t>
            </w:r>
            <w:r>
              <w:rPr>
                <w:b/>
                <w:bCs/>
                <w:color w:val="000000"/>
                <w:sz w:val="24"/>
                <w:szCs w:val="24"/>
              </w:rPr>
              <w:t>*</w:t>
            </w:r>
            <w:r w:rsidRPr="009E594D">
              <w:rPr>
                <w:b/>
                <w:bCs/>
                <w:color w:val="000000"/>
                <w:sz w:val="24"/>
                <w:szCs w:val="24"/>
              </w:rPr>
              <w:t>* </w:t>
            </w:r>
            <w:r>
              <w:rPr>
                <w:b/>
                <w:bCs/>
                <w:color w:val="000000"/>
                <w:sz w:val="24"/>
                <w:szCs w:val="24"/>
              </w:rPr>
              <w:t>Суммарная д</w:t>
            </w:r>
            <w:r w:rsidRPr="009E594D">
              <w:rPr>
                <w:b/>
                <w:bCs/>
                <w:color w:val="000000"/>
                <w:sz w:val="24"/>
                <w:szCs w:val="24"/>
              </w:rPr>
              <w:t>оля участия, принадлежащая одному или нескольким юридическим лицами, не являющимся субъектами малого и среднего предпринимательства</w:t>
            </w:r>
            <w:r>
              <w:rPr>
                <w:b/>
                <w:bCs/>
                <w:color w:val="000000"/>
                <w:sz w:val="24"/>
                <w:szCs w:val="24"/>
              </w:rPr>
              <w:t>:</w:t>
            </w:r>
          </w:p>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w:t>
            </w:r>
            <w:r>
              <w:rPr>
                <w:b/>
                <w:bCs/>
                <w:color w:val="000000"/>
                <w:sz w:val="24"/>
                <w:szCs w:val="24"/>
              </w:rPr>
              <w:t>*</w:t>
            </w:r>
            <w:r w:rsidRPr="009E594D">
              <w:rPr>
                <w:bCs/>
                <w:color w:val="000000"/>
                <w:sz w:val="24"/>
                <w:szCs w:val="24"/>
              </w:rPr>
              <w:t> Заполняется юридическими лицами, не относящимися к</w:t>
            </w:r>
            <w:r w:rsidRPr="009E594D">
              <w:rPr>
                <w:b/>
                <w:bCs/>
                <w:color w:val="000000"/>
                <w:sz w:val="24"/>
                <w:szCs w:val="24"/>
              </w:rPr>
              <w:t xml:space="preserve"> </w:t>
            </w:r>
            <w:proofErr w:type="gramStart"/>
            <w:r w:rsidRPr="009E594D">
              <w:rPr>
                <w:bCs/>
                <w:color w:val="000000"/>
                <w:sz w:val="24"/>
                <w:szCs w:val="24"/>
              </w:rPr>
              <w:t>указанным</w:t>
            </w:r>
            <w:proofErr w:type="gramEnd"/>
            <w:r w:rsidRPr="009E594D">
              <w:rPr>
                <w:bCs/>
                <w:color w:val="000000"/>
                <w:sz w:val="24"/>
                <w:szCs w:val="24"/>
              </w:rPr>
              <w:t xml:space="preserve"> в подп. </w:t>
            </w:r>
            <w:r w:rsidRPr="00DB2341">
              <w:rPr>
                <w:bCs/>
                <w:color w:val="000000"/>
                <w:sz w:val="24"/>
                <w:szCs w:val="24"/>
              </w:rPr>
              <w:t>5</w:t>
            </w:r>
            <w:r w:rsidRPr="009E594D">
              <w:rPr>
                <w:bCs/>
                <w:color w:val="000000"/>
                <w:sz w:val="24"/>
                <w:szCs w:val="24"/>
              </w:rPr>
              <w:t>.</w:t>
            </w:r>
            <w:r>
              <w:rPr>
                <w:bCs/>
                <w:color w:val="000000"/>
                <w:sz w:val="24"/>
                <w:szCs w:val="24"/>
              </w:rPr>
              <w:t>4</w:t>
            </w:r>
            <w:r w:rsidRPr="009E594D">
              <w:rPr>
                <w:bCs/>
                <w:color w:val="000000"/>
                <w:sz w:val="24"/>
                <w:szCs w:val="24"/>
              </w:rPr>
              <w:t>.</w:t>
            </w:r>
          </w:p>
        </w:tc>
        <w:tc>
          <w:tcPr>
            <w:tcW w:w="2126" w:type="dxa"/>
            <w:gridSpan w:val="2"/>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77" w:type="dxa"/>
            <w:gridSpan w:val="3"/>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w:t>
            </w:r>
          </w:p>
        </w:tc>
      </w:tr>
      <w:tr w:rsidR="009E149D" w:rsidRPr="009E594D" w:rsidTr="00AA10B3">
        <w:trPr>
          <w:trHeight w:val="4937"/>
        </w:trPr>
        <w:tc>
          <w:tcPr>
            <w:tcW w:w="567" w:type="dxa"/>
            <w:gridSpan w:val="2"/>
            <w:vMerge/>
            <w:tcBorders>
              <w:left w:val="single" w:sz="4" w:space="0" w:color="auto"/>
              <w:right w:val="single" w:sz="4" w:space="0" w:color="auto"/>
            </w:tcBorders>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vMerge w:val="restart"/>
            <w:tcBorders>
              <w:top w:val="single" w:sz="4" w:space="0" w:color="auto"/>
              <w:left w:val="nil"/>
              <w:right w:val="single" w:sz="4" w:space="0" w:color="auto"/>
            </w:tcBorders>
            <w:shd w:val="clear" w:color="auto" w:fill="auto"/>
            <w:vAlign w:val="center"/>
          </w:tcPr>
          <w:p w:rsidR="009E149D" w:rsidRPr="009E594D" w:rsidRDefault="009E149D" w:rsidP="00AA10B3">
            <w:pPr>
              <w:tabs>
                <w:tab w:val="left" w:pos="0"/>
              </w:tabs>
              <w:contextualSpacing/>
              <w:mirrorIndents/>
              <w:jc w:val="both"/>
              <w:rPr>
                <w:b/>
                <w:color w:val="000000"/>
                <w:sz w:val="24"/>
                <w:szCs w:val="24"/>
              </w:rPr>
            </w:pPr>
            <w:r w:rsidRPr="009E594D">
              <w:rPr>
                <w:b/>
                <w:color w:val="000000"/>
                <w:sz w:val="24"/>
                <w:szCs w:val="24"/>
              </w:rPr>
              <w:t>5.</w:t>
            </w:r>
            <w:r>
              <w:rPr>
                <w:b/>
                <w:color w:val="000000"/>
                <w:sz w:val="24"/>
                <w:szCs w:val="24"/>
              </w:rPr>
              <w:t>4</w:t>
            </w:r>
            <w:r w:rsidRPr="009E594D">
              <w:rPr>
                <w:b/>
                <w:color w:val="000000"/>
                <w:sz w:val="24"/>
                <w:szCs w:val="24"/>
              </w:rPr>
              <w:t xml:space="preserve">. Отношение юридического лица </w:t>
            </w:r>
            <w:proofErr w:type="gramStart"/>
            <w:r w:rsidRPr="009E594D">
              <w:rPr>
                <w:b/>
                <w:color w:val="000000"/>
                <w:sz w:val="24"/>
                <w:szCs w:val="24"/>
              </w:rPr>
              <w:t>к</w:t>
            </w:r>
            <w:proofErr w:type="gramEnd"/>
            <w:r w:rsidRPr="009E594D">
              <w:rPr>
                <w:b/>
                <w:color w:val="000000"/>
                <w:sz w:val="24"/>
                <w:szCs w:val="24"/>
              </w:rPr>
              <w:t>:</w:t>
            </w:r>
          </w:p>
          <w:p w:rsidR="009E149D" w:rsidRDefault="009E149D" w:rsidP="00AA10B3">
            <w:pPr>
              <w:tabs>
                <w:tab w:val="left" w:pos="0"/>
              </w:tabs>
              <w:contextualSpacing/>
              <w:mirrorIndents/>
              <w:jc w:val="both"/>
              <w:rPr>
                <w:color w:val="000000"/>
                <w:sz w:val="24"/>
                <w:szCs w:val="24"/>
              </w:rPr>
            </w:pPr>
            <w:proofErr w:type="gramStart"/>
            <w:r w:rsidRPr="009E594D">
              <w:rPr>
                <w:color w:val="000000"/>
                <w:sz w:val="24"/>
                <w:szCs w:val="24"/>
              </w:rPr>
              <w:t xml:space="preserve">хозяйственным обществам, </w:t>
            </w:r>
            <w:r>
              <w:rPr>
                <w:color w:val="000000"/>
                <w:sz w:val="24"/>
                <w:szCs w:val="24"/>
              </w:rPr>
              <w:t xml:space="preserve">хозяйственным партнерствам, </w:t>
            </w:r>
            <w:r w:rsidRPr="009E594D">
              <w:rPr>
                <w:color w:val="000000"/>
                <w:sz w:val="24"/>
                <w:szCs w:val="24"/>
              </w:rPr>
              <w:t>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r>
              <w:rPr>
                <w:color w:val="000000"/>
                <w:sz w:val="24"/>
                <w:szCs w:val="24"/>
              </w:rPr>
              <w:t xml:space="preserve"> соответственно таких хозяйственных обществ,</w:t>
            </w:r>
            <w:r w:rsidRPr="009E594D">
              <w:rPr>
                <w:color w:val="000000"/>
                <w:sz w:val="24"/>
                <w:szCs w:val="24"/>
              </w:rPr>
              <w:t xml:space="preserve"> </w:t>
            </w:r>
            <w:r>
              <w:rPr>
                <w:color w:val="000000"/>
                <w:sz w:val="24"/>
                <w:szCs w:val="24"/>
              </w:rPr>
              <w:t>хозяйственных партнерств–</w:t>
            </w:r>
            <w:r w:rsidRPr="009E594D">
              <w:rPr>
                <w:color w:val="000000"/>
                <w:sz w:val="24"/>
                <w:szCs w:val="24"/>
              </w:rPr>
              <w:t>бюджетным</w:t>
            </w:r>
            <w:r>
              <w:rPr>
                <w:color w:val="000000"/>
                <w:sz w:val="24"/>
                <w:szCs w:val="24"/>
              </w:rPr>
              <w:t>, автономным</w:t>
            </w:r>
            <w:r w:rsidRPr="009E594D">
              <w:rPr>
                <w:color w:val="000000"/>
                <w:sz w:val="24"/>
                <w:szCs w:val="24"/>
              </w:rPr>
              <w:t xml:space="preserve"> научным учреждениям,</w:t>
            </w:r>
            <w:r>
              <w:rPr>
                <w:color w:val="000000"/>
                <w:sz w:val="24"/>
                <w:szCs w:val="24"/>
              </w:rPr>
              <w:t xml:space="preserve"> либо являющимися бюджетными учреждениями, автономными учреждениями образовательным организациям высшего образования;</w:t>
            </w:r>
            <w:r w:rsidRPr="009E594D">
              <w:rPr>
                <w:color w:val="000000"/>
                <w:sz w:val="24"/>
                <w:szCs w:val="24"/>
              </w:rPr>
              <w:t xml:space="preserve"> </w:t>
            </w:r>
            <w:proofErr w:type="gramEnd"/>
          </w:p>
          <w:p w:rsidR="009E149D" w:rsidRDefault="009E149D" w:rsidP="00AA10B3">
            <w:pPr>
              <w:tabs>
                <w:tab w:val="left" w:pos="0"/>
              </w:tabs>
              <w:contextualSpacing/>
              <w:mirrorIndents/>
              <w:jc w:val="both"/>
              <w:rPr>
                <w:color w:val="000000"/>
                <w:sz w:val="24"/>
                <w:szCs w:val="24"/>
              </w:rPr>
            </w:pPr>
          </w:p>
          <w:p w:rsidR="009E149D" w:rsidRPr="009E594D" w:rsidRDefault="009E149D" w:rsidP="00AA10B3">
            <w:pPr>
              <w:tabs>
                <w:tab w:val="left" w:pos="0"/>
              </w:tabs>
              <w:contextualSpacing/>
              <w:mirrorIndents/>
              <w:jc w:val="both"/>
              <w:rPr>
                <w:b/>
                <w:bCs/>
                <w:color w:val="000000"/>
                <w:sz w:val="24"/>
                <w:szCs w:val="24"/>
              </w:rPr>
            </w:pPr>
            <w:r w:rsidRPr="008C1543">
              <w:rPr>
                <w:color w:val="000000"/>
                <w:sz w:val="24"/>
                <w:szCs w:val="24"/>
              </w:rPr>
              <w:t>юридическим лицам, получившим статус участника проекта в соответствии с Федеральным законом от 28 сентября 2010 года № 244-ФЗ «Об инновационном центре «</w:t>
            </w:r>
            <w:proofErr w:type="spellStart"/>
            <w:r w:rsidRPr="008C1543">
              <w:rPr>
                <w:color w:val="000000"/>
                <w:sz w:val="24"/>
                <w:szCs w:val="24"/>
              </w:rPr>
              <w:t>Сколково</w:t>
            </w:r>
            <w:proofErr w:type="spellEnd"/>
            <w:r w:rsidRPr="008C1543">
              <w:rPr>
                <w:color w:val="000000"/>
                <w:sz w:val="24"/>
                <w:szCs w:val="24"/>
              </w:rPr>
              <w:t>»;</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center"/>
              <w:rPr>
                <w:color w:val="000000"/>
                <w:sz w:val="24"/>
                <w:szCs w:val="24"/>
              </w:rPr>
            </w:pPr>
            <w:r w:rsidRPr="009E594D">
              <w:rPr>
                <w:bCs/>
                <w:color w:val="000000"/>
                <w:sz w:val="24"/>
                <w:szCs w:val="24"/>
              </w:rPr>
              <w:t>да/нет</w:t>
            </w:r>
          </w:p>
        </w:tc>
      </w:tr>
      <w:tr w:rsidR="009E149D" w:rsidRPr="009E594D" w:rsidTr="00AA10B3">
        <w:trPr>
          <w:trHeight w:val="1545"/>
        </w:trPr>
        <w:tc>
          <w:tcPr>
            <w:tcW w:w="567" w:type="dxa"/>
            <w:gridSpan w:val="2"/>
            <w:vMerge/>
            <w:tcBorders>
              <w:left w:val="single" w:sz="4" w:space="0" w:color="auto"/>
              <w:right w:val="single" w:sz="4" w:space="0" w:color="auto"/>
            </w:tcBorders>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vMerge/>
            <w:tcBorders>
              <w:left w:val="nil"/>
              <w:right w:val="single" w:sz="4" w:space="0" w:color="auto"/>
            </w:tcBorders>
            <w:shd w:val="clear" w:color="auto" w:fill="auto"/>
            <w:vAlign w:val="center"/>
          </w:tcPr>
          <w:p w:rsidR="009E149D" w:rsidRPr="009E594D" w:rsidRDefault="009E149D" w:rsidP="00AA10B3">
            <w:pPr>
              <w:tabs>
                <w:tab w:val="left" w:pos="0"/>
              </w:tabs>
              <w:contextualSpacing/>
              <w:mirrorIndents/>
              <w:jc w:val="both"/>
              <w:rPr>
                <w:b/>
                <w:color w:val="000000"/>
                <w:sz w:val="24"/>
                <w:szCs w:val="24"/>
              </w:rPr>
            </w:pP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center"/>
              <w:rPr>
                <w:color w:val="000000"/>
                <w:sz w:val="24"/>
                <w:szCs w:val="24"/>
              </w:rPr>
            </w:pPr>
            <w:r w:rsidRPr="008C1543">
              <w:rPr>
                <w:bCs/>
                <w:color w:val="000000"/>
                <w:sz w:val="24"/>
                <w:szCs w:val="24"/>
              </w:rPr>
              <w:t>да/нет</w:t>
            </w:r>
          </w:p>
        </w:tc>
      </w:tr>
      <w:tr w:rsidR="009E149D" w:rsidRPr="009E594D" w:rsidTr="00AA10B3">
        <w:trPr>
          <w:trHeight w:val="1140"/>
        </w:trPr>
        <w:tc>
          <w:tcPr>
            <w:tcW w:w="567" w:type="dxa"/>
            <w:gridSpan w:val="2"/>
            <w:vMerge/>
            <w:tcBorders>
              <w:left w:val="single" w:sz="4" w:space="0" w:color="auto"/>
              <w:bottom w:val="single" w:sz="4" w:space="0" w:color="auto"/>
              <w:right w:val="single" w:sz="4" w:space="0" w:color="auto"/>
            </w:tcBorders>
          </w:tcPr>
          <w:p w:rsidR="009E149D" w:rsidRPr="009E594D" w:rsidRDefault="009E149D" w:rsidP="00AA10B3">
            <w:pPr>
              <w:tabs>
                <w:tab w:val="left" w:pos="1985"/>
              </w:tabs>
              <w:ind w:left="284"/>
              <w:contextualSpacing/>
              <w:mirrorIndents/>
              <w:jc w:val="both"/>
              <w:rPr>
                <w:b/>
                <w:bCs/>
                <w:color w:val="000000"/>
                <w:sz w:val="24"/>
                <w:szCs w:val="24"/>
              </w:rPr>
            </w:pPr>
          </w:p>
        </w:tc>
        <w:tc>
          <w:tcPr>
            <w:tcW w:w="5670" w:type="dxa"/>
            <w:gridSpan w:val="7"/>
            <w:tcBorders>
              <w:left w:val="nil"/>
              <w:bottom w:val="single" w:sz="4" w:space="0" w:color="auto"/>
              <w:right w:val="single" w:sz="4" w:space="0" w:color="auto"/>
            </w:tcBorders>
            <w:shd w:val="clear" w:color="auto" w:fill="auto"/>
            <w:vAlign w:val="center"/>
          </w:tcPr>
          <w:p w:rsidR="009E149D" w:rsidRPr="009E594D" w:rsidRDefault="009E149D" w:rsidP="00AA10B3">
            <w:pPr>
              <w:tabs>
                <w:tab w:val="left" w:pos="0"/>
              </w:tabs>
              <w:contextualSpacing/>
              <w:mirrorIndents/>
              <w:jc w:val="both"/>
              <w:rPr>
                <w:b/>
                <w:bCs/>
                <w:color w:val="000000"/>
                <w:sz w:val="24"/>
                <w:szCs w:val="24"/>
              </w:rPr>
            </w:pPr>
            <w:proofErr w:type="gramStart"/>
            <w:r>
              <w:rPr>
                <w:color w:val="000000"/>
                <w:sz w:val="24"/>
                <w:szCs w:val="24"/>
              </w:rPr>
              <w:t xml:space="preserve">юридическим лицам,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w:t>
            </w:r>
            <w:r w:rsidRPr="009E594D">
              <w:rPr>
                <w:color w:val="000000"/>
                <w:sz w:val="24"/>
                <w:szCs w:val="24"/>
              </w:rPr>
              <w:t>Федеральным законом от 23 августа 1996 года № 127-ФЗ «О науке и государственной научно-технической политике». </w:t>
            </w:r>
            <w:proofErr w:type="gramEnd"/>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center"/>
              <w:rPr>
                <w:color w:val="000000"/>
                <w:sz w:val="24"/>
                <w:szCs w:val="24"/>
              </w:rPr>
            </w:pPr>
            <w:r w:rsidRPr="009E594D">
              <w:rPr>
                <w:bCs/>
                <w:color w:val="000000"/>
                <w:sz w:val="24"/>
                <w:szCs w:val="24"/>
              </w:rPr>
              <w:t>да/нет</w:t>
            </w:r>
          </w:p>
        </w:tc>
      </w:tr>
      <w:tr w:rsidR="009E149D" w:rsidRPr="009E594D" w:rsidTr="00AA10B3">
        <w:trPr>
          <w:trHeight w:val="1035"/>
        </w:trPr>
        <w:tc>
          <w:tcPr>
            <w:tcW w:w="567" w:type="dxa"/>
            <w:gridSpan w:val="2"/>
            <w:vMerge w:val="restart"/>
            <w:tcBorders>
              <w:top w:val="single" w:sz="4" w:space="0" w:color="auto"/>
              <w:left w:val="single" w:sz="4" w:space="0" w:color="auto"/>
              <w:right w:val="single" w:sz="4" w:space="0" w:color="auto"/>
            </w:tcBorders>
            <w:shd w:val="clear" w:color="auto" w:fill="auto"/>
            <w:hideMark/>
          </w:tcPr>
          <w:p w:rsidR="009E149D" w:rsidRPr="009E594D" w:rsidRDefault="009E149D" w:rsidP="00AA10B3">
            <w:pPr>
              <w:keepNext/>
              <w:tabs>
                <w:tab w:val="left" w:pos="1985"/>
              </w:tabs>
              <w:ind w:left="34"/>
              <w:contextualSpacing/>
              <w:mirrorIndents/>
              <w:jc w:val="both"/>
              <w:rPr>
                <w:bCs/>
                <w:color w:val="000000"/>
                <w:sz w:val="24"/>
                <w:szCs w:val="24"/>
              </w:rPr>
            </w:pPr>
            <w:r w:rsidRPr="009E594D">
              <w:rPr>
                <w:bCs/>
                <w:color w:val="000000"/>
                <w:sz w:val="24"/>
                <w:szCs w:val="24"/>
              </w:rPr>
              <w:t> </w:t>
            </w:r>
            <w:r w:rsidRPr="009E594D">
              <w:rPr>
                <w:b/>
                <w:bCs/>
                <w:color w:val="000000"/>
                <w:sz w:val="24"/>
                <w:szCs w:val="24"/>
              </w:rPr>
              <w:t> </w:t>
            </w:r>
          </w:p>
        </w:tc>
        <w:tc>
          <w:tcPr>
            <w:tcW w:w="5670" w:type="dxa"/>
            <w:gridSpan w:val="7"/>
            <w:vMerge w:val="restart"/>
            <w:tcBorders>
              <w:top w:val="single" w:sz="4" w:space="0" w:color="auto"/>
              <w:left w:val="nil"/>
              <w:right w:val="single" w:sz="4" w:space="0" w:color="auto"/>
            </w:tcBorders>
            <w:shd w:val="clear" w:color="auto" w:fill="auto"/>
            <w:noWrap/>
            <w:hideMark/>
          </w:tcPr>
          <w:p w:rsidR="009E149D" w:rsidRDefault="009E149D" w:rsidP="00AA10B3">
            <w:pPr>
              <w:keepNext/>
              <w:tabs>
                <w:tab w:val="left" w:pos="0"/>
              </w:tabs>
              <w:contextualSpacing/>
              <w:mirrorIndents/>
              <w:jc w:val="both"/>
              <w:rPr>
                <w:bCs/>
                <w:color w:val="000000"/>
                <w:sz w:val="24"/>
                <w:szCs w:val="24"/>
              </w:rPr>
            </w:pPr>
            <w:r w:rsidRPr="009E594D">
              <w:rPr>
                <w:bCs/>
                <w:color w:val="000000"/>
                <w:sz w:val="24"/>
                <w:szCs w:val="24"/>
              </w:rPr>
              <w:t xml:space="preserve">Период, за который представляются </w:t>
            </w:r>
            <w:r w:rsidRPr="009E594D">
              <w:rPr>
                <w:bCs/>
                <w:color w:val="000000"/>
                <w:sz w:val="24"/>
                <w:szCs w:val="24"/>
              </w:rPr>
              <w:br/>
              <w:t>указанные в пунктах 6 – 8 сведения:</w:t>
            </w:r>
          </w:p>
          <w:p w:rsidR="009E149D" w:rsidRDefault="009E149D" w:rsidP="00AA10B3">
            <w:pPr>
              <w:keepNext/>
              <w:tabs>
                <w:tab w:val="left" w:pos="0"/>
              </w:tabs>
              <w:contextualSpacing/>
              <w:mirrorIndents/>
              <w:jc w:val="both"/>
              <w:rPr>
                <w:bCs/>
                <w:color w:val="000000"/>
                <w:sz w:val="24"/>
                <w:szCs w:val="24"/>
              </w:rPr>
            </w:pPr>
          </w:p>
          <w:p w:rsidR="009E149D" w:rsidRDefault="009E149D" w:rsidP="00AA10B3">
            <w:pPr>
              <w:keepNext/>
              <w:tabs>
                <w:tab w:val="left" w:pos="0"/>
              </w:tabs>
              <w:contextualSpacing/>
              <w:mirrorIndents/>
              <w:jc w:val="both"/>
              <w:rPr>
                <w:bCs/>
                <w:color w:val="000000"/>
                <w:sz w:val="24"/>
                <w:szCs w:val="24"/>
              </w:rPr>
            </w:pPr>
          </w:p>
          <w:p w:rsidR="009E149D" w:rsidRDefault="009E149D" w:rsidP="00AA10B3">
            <w:pPr>
              <w:keepNext/>
              <w:tabs>
                <w:tab w:val="left" w:pos="0"/>
              </w:tabs>
              <w:contextualSpacing/>
              <w:mirrorIndents/>
              <w:jc w:val="both"/>
              <w:rPr>
                <w:bCs/>
                <w:color w:val="000000"/>
                <w:sz w:val="24"/>
                <w:szCs w:val="24"/>
              </w:rPr>
            </w:pPr>
          </w:p>
          <w:p w:rsidR="009E149D" w:rsidRDefault="009E149D" w:rsidP="00AA10B3">
            <w:pPr>
              <w:keepNext/>
              <w:tabs>
                <w:tab w:val="left" w:pos="0"/>
              </w:tabs>
              <w:contextualSpacing/>
              <w:mirrorIndents/>
              <w:jc w:val="both"/>
              <w:rPr>
                <w:bCs/>
                <w:color w:val="000000"/>
                <w:sz w:val="24"/>
                <w:szCs w:val="24"/>
              </w:rPr>
            </w:pPr>
          </w:p>
          <w:p w:rsidR="009E149D" w:rsidRDefault="009E149D" w:rsidP="00AA10B3">
            <w:pPr>
              <w:keepNext/>
              <w:tabs>
                <w:tab w:val="left" w:pos="0"/>
              </w:tabs>
              <w:contextualSpacing/>
              <w:mirrorIndents/>
              <w:jc w:val="both"/>
              <w:rPr>
                <w:bCs/>
                <w:color w:val="000000"/>
                <w:sz w:val="24"/>
                <w:szCs w:val="24"/>
              </w:rPr>
            </w:pPr>
          </w:p>
          <w:p w:rsidR="009E149D" w:rsidRDefault="009E149D" w:rsidP="00AA10B3">
            <w:pPr>
              <w:keepNext/>
              <w:tabs>
                <w:tab w:val="left" w:pos="0"/>
              </w:tabs>
              <w:contextualSpacing/>
              <w:mirrorIndents/>
              <w:jc w:val="both"/>
              <w:rPr>
                <w:bCs/>
                <w:color w:val="000000"/>
                <w:sz w:val="24"/>
                <w:szCs w:val="24"/>
              </w:rPr>
            </w:pPr>
          </w:p>
          <w:p w:rsidR="009E149D" w:rsidRPr="009E594D" w:rsidRDefault="009E149D" w:rsidP="00AA10B3">
            <w:pPr>
              <w:keepNext/>
              <w:tabs>
                <w:tab w:val="left" w:pos="0"/>
              </w:tabs>
              <w:contextualSpacing/>
              <w:mirrorIndents/>
              <w:jc w:val="both"/>
              <w:rPr>
                <w:bCs/>
                <w:color w:val="000000"/>
                <w:sz w:val="24"/>
                <w:szCs w:val="24"/>
              </w:rPr>
            </w:pPr>
          </w:p>
          <w:p w:rsidR="009E149D" w:rsidRPr="009E594D" w:rsidRDefault="009E149D" w:rsidP="00AA10B3">
            <w:pPr>
              <w:tabs>
                <w:tab w:val="left" w:pos="0"/>
              </w:tabs>
              <w:contextualSpacing/>
              <w:mirrorIndents/>
              <w:jc w:val="both"/>
              <w:rPr>
                <w:bCs/>
                <w:color w:val="000000"/>
                <w:sz w:val="24"/>
                <w:szCs w:val="24"/>
              </w:rPr>
            </w:pPr>
            <w:r w:rsidRPr="009E594D">
              <w:rPr>
                <w:bCs/>
                <w:color w:val="000000"/>
                <w:sz w:val="24"/>
                <w:szCs w:val="24"/>
              </w:rPr>
              <w:t>**</w:t>
            </w:r>
            <w:r>
              <w:rPr>
                <w:bCs/>
                <w:color w:val="000000"/>
                <w:sz w:val="24"/>
                <w:szCs w:val="24"/>
              </w:rPr>
              <w:t>*</w:t>
            </w:r>
            <w:r w:rsidRPr="009E594D">
              <w:rPr>
                <w:bCs/>
                <w:color w:val="000000"/>
                <w:sz w:val="24"/>
                <w:szCs w:val="24"/>
              </w:rPr>
              <w:t>Заполняется вновь созданным юридическим лицом</w:t>
            </w:r>
          </w:p>
        </w:tc>
        <w:tc>
          <w:tcPr>
            <w:tcW w:w="2173" w:type="dxa"/>
            <w:gridSpan w:val="3"/>
            <w:tcBorders>
              <w:top w:val="single" w:sz="4" w:space="0" w:color="auto"/>
              <w:left w:val="nil"/>
              <w:bottom w:val="single" w:sz="4" w:space="0" w:color="auto"/>
              <w:right w:val="single" w:sz="4" w:space="0" w:color="auto"/>
            </w:tcBorders>
            <w:shd w:val="clear" w:color="auto" w:fill="auto"/>
            <w:hideMark/>
          </w:tcPr>
          <w:p w:rsidR="009E149D" w:rsidRPr="009E594D" w:rsidRDefault="009E149D" w:rsidP="00AA10B3">
            <w:pPr>
              <w:keepNext/>
              <w:tabs>
                <w:tab w:val="left" w:pos="1310"/>
              </w:tabs>
              <w:ind w:left="34"/>
              <w:contextualSpacing/>
              <w:mirrorIndents/>
              <w:jc w:val="both"/>
              <w:rPr>
                <w:bCs/>
                <w:color w:val="000000"/>
                <w:sz w:val="24"/>
                <w:szCs w:val="24"/>
              </w:rPr>
            </w:pPr>
            <w:r w:rsidRPr="009E594D">
              <w:rPr>
                <w:bCs/>
                <w:color w:val="000000"/>
                <w:sz w:val="24"/>
                <w:szCs w:val="24"/>
              </w:rPr>
              <w:t>На конец</w:t>
            </w:r>
            <w:r w:rsidRPr="009E594D">
              <w:rPr>
                <w:bCs/>
                <w:color w:val="000000"/>
                <w:sz w:val="24"/>
                <w:szCs w:val="24"/>
              </w:rPr>
              <w:br w:type="page"/>
              <w:t xml:space="preserve"> </w:t>
            </w:r>
            <w:r>
              <w:rPr>
                <w:bCs/>
                <w:color w:val="000000"/>
                <w:sz w:val="24"/>
                <w:szCs w:val="24"/>
              </w:rPr>
              <w:t>каждого</w:t>
            </w:r>
            <w:r w:rsidRPr="009E594D">
              <w:rPr>
                <w:bCs/>
                <w:color w:val="000000"/>
                <w:sz w:val="24"/>
                <w:szCs w:val="24"/>
              </w:rPr>
              <w:t xml:space="preserve"> года</w:t>
            </w:r>
            <w:r>
              <w:rPr>
                <w:bCs/>
                <w:color w:val="000000"/>
                <w:sz w:val="24"/>
                <w:szCs w:val="24"/>
              </w:rPr>
              <w:t xml:space="preserve"> из 3 (трех) предшествующих лет</w:t>
            </w:r>
          </w:p>
        </w:tc>
        <w:tc>
          <w:tcPr>
            <w:tcW w:w="1230" w:type="dxa"/>
            <w:gridSpan w:val="2"/>
            <w:tcBorders>
              <w:top w:val="single" w:sz="4" w:space="0" w:color="auto"/>
              <w:left w:val="single" w:sz="4" w:space="0" w:color="auto"/>
              <w:bottom w:val="single" w:sz="4" w:space="0" w:color="auto"/>
              <w:right w:val="single" w:sz="4" w:space="0" w:color="auto"/>
            </w:tcBorders>
            <w:shd w:val="clear" w:color="auto" w:fill="auto"/>
            <w:hideMark/>
          </w:tcPr>
          <w:p w:rsidR="009E149D" w:rsidRPr="009E594D" w:rsidRDefault="009E149D" w:rsidP="00AA10B3">
            <w:pPr>
              <w:keepNext/>
              <w:tabs>
                <w:tab w:val="left" w:pos="1310"/>
              </w:tabs>
              <w:ind w:left="34"/>
              <w:contextualSpacing/>
              <w:mirrorIndents/>
              <w:jc w:val="both"/>
              <w:rPr>
                <w:bCs/>
                <w:color w:val="000000"/>
                <w:sz w:val="24"/>
                <w:szCs w:val="24"/>
              </w:rPr>
            </w:pPr>
            <w:r w:rsidRPr="009E594D">
              <w:rPr>
                <w:bCs/>
                <w:color w:val="000000"/>
                <w:sz w:val="24"/>
                <w:szCs w:val="24"/>
              </w:rPr>
              <w:t>Период, прошедший со дня государствен</w:t>
            </w:r>
            <w:r w:rsidRPr="009E594D">
              <w:rPr>
                <w:bCs/>
                <w:color w:val="000000"/>
                <w:sz w:val="24"/>
                <w:szCs w:val="24"/>
              </w:rPr>
              <w:softHyphen/>
              <w:t>ной регистрации (в месяцах)**</w:t>
            </w:r>
            <w:r>
              <w:rPr>
                <w:bCs/>
                <w:color w:val="000000"/>
                <w:sz w:val="24"/>
                <w:szCs w:val="24"/>
              </w:rPr>
              <w:t>*</w:t>
            </w:r>
          </w:p>
        </w:tc>
      </w:tr>
      <w:tr w:rsidR="009E149D" w:rsidRPr="009E594D" w:rsidTr="00AA10B3">
        <w:trPr>
          <w:trHeight w:val="848"/>
        </w:trPr>
        <w:tc>
          <w:tcPr>
            <w:tcW w:w="567" w:type="dxa"/>
            <w:gridSpan w:val="2"/>
            <w:vMerge/>
            <w:tcBorders>
              <w:left w:val="single" w:sz="4" w:space="0" w:color="auto"/>
              <w:bottom w:val="single" w:sz="4" w:space="0" w:color="auto"/>
              <w:right w:val="single" w:sz="4" w:space="0" w:color="auto"/>
            </w:tcBorders>
            <w:shd w:val="clear" w:color="000000" w:fill="FFFFFF"/>
            <w:hideMark/>
          </w:tcPr>
          <w:p w:rsidR="009E149D" w:rsidRPr="009E594D" w:rsidRDefault="009E149D" w:rsidP="00AA10B3">
            <w:pPr>
              <w:tabs>
                <w:tab w:val="left" w:pos="1985"/>
              </w:tabs>
              <w:ind w:left="34"/>
              <w:contextualSpacing/>
              <w:mirrorIndents/>
              <w:jc w:val="both"/>
              <w:rPr>
                <w:b/>
                <w:bCs/>
                <w:color w:val="000000"/>
                <w:sz w:val="24"/>
                <w:szCs w:val="24"/>
              </w:rPr>
            </w:pPr>
          </w:p>
        </w:tc>
        <w:tc>
          <w:tcPr>
            <w:tcW w:w="5670" w:type="dxa"/>
            <w:gridSpan w:val="7"/>
            <w:vMerge/>
            <w:tcBorders>
              <w:left w:val="nil"/>
              <w:bottom w:val="single" w:sz="4" w:space="0" w:color="auto"/>
              <w:right w:val="single" w:sz="4" w:space="0" w:color="auto"/>
            </w:tcBorders>
            <w:shd w:val="clear" w:color="000000" w:fill="FFFFFF"/>
            <w:vAlign w:val="center"/>
          </w:tcPr>
          <w:p w:rsidR="009E149D" w:rsidRPr="009E594D" w:rsidRDefault="009E149D" w:rsidP="00AA10B3">
            <w:pPr>
              <w:tabs>
                <w:tab w:val="left" w:pos="0"/>
              </w:tabs>
              <w:contextualSpacing/>
              <w:mirrorIndents/>
              <w:jc w:val="both"/>
              <w:rPr>
                <w:bCs/>
                <w:color w:val="000000"/>
                <w:sz w:val="24"/>
                <w:szCs w:val="24"/>
              </w:rPr>
            </w:pPr>
          </w:p>
        </w:tc>
        <w:tc>
          <w:tcPr>
            <w:tcW w:w="944" w:type="dxa"/>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Cs/>
                <w:color w:val="000000"/>
                <w:sz w:val="24"/>
                <w:szCs w:val="24"/>
              </w:rPr>
            </w:pPr>
            <w:r w:rsidRPr="009E594D">
              <w:rPr>
                <w:bCs/>
                <w:color w:val="000000"/>
                <w:sz w:val="24"/>
                <w:szCs w:val="24"/>
              </w:rPr>
              <w:t>__.__</w:t>
            </w:r>
            <w:proofErr w:type="gramStart"/>
            <w:r w:rsidRPr="009E594D">
              <w:rPr>
                <w:bCs/>
                <w:color w:val="000000"/>
                <w:sz w:val="24"/>
                <w:szCs w:val="24"/>
              </w:rPr>
              <w:t>г</w:t>
            </w:r>
            <w:proofErr w:type="gramEnd"/>
            <w:r w:rsidRPr="009E594D">
              <w:rPr>
                <w:bCs/>
                <w:color w:val="000000"/>
                <w:sz w:val="24"/>
                <w:szCs w:val="24"/>
              </w:rPr>
              <w:t>. </w:t>
            </w:r>
          </w:p>
        </w:tc>
        <w:tc>
          <w:tcPr>
            <w:tcW w:w="1229" w:type="dxa"/>
            <w:gridSpan w:val="2"/>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Cs/>
                <w:color w:val="000000"/>
                <w:sz w:val="24"/>
                <w:szCs w:val="24"/>
              </w:rPr>
            </w:pPr>
            <w:r w:rsidRPr="009E594D">
              <w:rPr>
                <w:bCs/>
                <w:color w:val="000000"/>
                <w:sz w:val="24"/>
                <w:szCs w:val="24"/>
              </w:rPr>
              <w:t>__.__</w:t>
            </w:r>
            <w:proofErr w:type="gramStart"/>
            <w:r w:rsidRPr="009E594D">
              <w:rPr>
                <w:bCs/>
                <w:color w:val="000000"/>
                <w:sz w:val="24"/>
                <w:szCs w:val="24"/>
              </w:rPr>
              <w:t>г</w:t>
            </w:r>
            <w:proofErr w:type="gramEnd"/>
            <w:r w:rsidRPr="009E594D">
              <w:rPr>
                <w:bCs/>
                <w:color w:val="000000"/>
                <w:sz w:val="24"/>
                <w:szCs w:val="24"/>
              </w:rPr>
              <w:t>. </w:t>
            </w:r>
          </w:p>
        </w:tc>
        <w:tc>
          <w:tcPr>
            <w:tcW w:w="1230" w:type="dxa"/>
            <w:gridSpan w:val="2"/>
            <w:tcBorders>
              <w:top w:val="single" w:sz="4" w:space="0" w:color="auto"/>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1985"/>
              </w:tabs>
              <w:ind w:left="284"/>
              <w:contextualSpacing/>
              <w:mirrorIndents/>
              <w:jc w:val="both"/>
              <w:rPr>
                <w:color w:val="000000"/>
                <w:sz w:val="24"/>
                <w:szCs w:val="24"/>
              </w:rPr>
            </w:pPr>
            <w:r w:rsidRPr="009E594D">
              <w:rPr>
                <w:color w:val="000000"/>
                <w:sz w:val="24"/>
                <w:szCs w:val="24"/>
              </w:rPr>
              <w:t>_____</w:t>
            </w:r>
          </w:p>
        </w:tc>
      </w:tr>
      <w:tr w:rsidR="009E149D" w:rsidRPr="009E594D" w:rsidTr="007A7F27">
        <w:trPr>
          <w:trHeight w:val="1140"/>
        </w:trPr>
        <w:tc>
          <w:tcPr>
            <w:tcW w:w="567" w:type="dxa"/>
            <w:gridSpan w:val="2"/>
            <w:tcBorders>
              <w:top w:val="nil"/>
              <w:left w:val="single" w:sz="4" w:space="0" w:color="auto"/>
              <w:bottom w:val="single" w:sz="4" w:space="0" w:color="auto"/>
              <w:right w:val="single" w:sz="4" w:space="0" w:color="auto"/>
            </w:tcBorders>
            <w:shd w:val="clear" w:color="auto" w:fill="auto"/>
            <w:noWrap/>
            <w:hideMark/>
          </w:tcPr>
          <w:p w:rsidR="009E149D" w:rsidRPr="009E594D" w:rsidRDefault="009E149D" w:rsidP="00AA10B3">
            <w:pPr>
              <w:tabs>
                <w:tab w:val="left" w:pos="1985"/>
              </w:tabs>
              <w:ind w:left="34"/>
              <w:contextualSpacing/>
              <w:mirrorIndents/>
              <w:jc w:val="both"/>
              <w:rPr>
                <w:b/>
                <w:bCs/>
                <w:color w:val="000000"/>
                <w:sz w:val="24"/>
                <w:szCs w:val="24"/>
              </w:rPr>
            </w:pPr>
            <w:r w:rsidRPr="009E594D">
              <w:rPr>
                <w:b/>
                <w:bCs/>
                <w:color w:val="000000"/>
                <w:sz w:val="24"/>
                <w:szCs w:val="24"/>
              </w:rPr>
              <w:t>6</w:t>
            </w:r>
          </w:p>
        </w:tc>
        <w:tc>
          <w:tcPr>
            <w:tcW w:w="5670" w:type="dxa"/>
            <w:gridSpan w:val="7"/>
            <w:tcBorders>
              <w:top w:val="nil"/>
              <w:left w:val="nil"/>
              <w:bottom w:val="single" w:sz="4" w:space="0" w:color="auto"/>
              <w:right w:val="single" w:sz="4" w:space="0" w:color="auto"/>
            </w:tcBorders>
            <w:shd w:val="clear" w:color="auto" w:fill="auto"/>
            <w:vAlign w:val="center"/>
            <w:hideMark/>
          </w:tcPr>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 xml:space="preserve">Средняя списочная численность работников, в </w:t>
            </w:r>
            <w:proofErr w:type="spellStart"/>
            <w:r w:rsidRPr="009E594D">
              <w:rPr>
                <w:b/>
                <w:bCs/>
                <w:color w:val="000000"/>
                <w:sz w:val="24"/>
                <w:szCs w:val="24"/>
              </w:rPr>
              <w:t>т.ч</w:t>
            </w:r>
            <w:proofErr w:type="spellEnd"/>
            <w:r w:rsidRPr="009E594D">
              <w:rPr>
                <w:b/>
                <w:bCs/>
                <w:color w:val="000000"/>
                <w:sz w:val="24"/>
                <w:szCs w:val="24"/>
              </w:rPr>
              <w:t>.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 обособленных подразделений (чел.):</w:t>
            </w:r>
          </w:p>
        </w:tc>
        <w:tc>
          <w:tcPr>
            <w:tcW w:w="944" w:type="dxa"/>
            <w:tcBorders>
              <w:top w:val="nil"/>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29" w:type="dxa"/>
            <w:gridSpan w:val="2"/>
            <w:tcBorders>
              <w:top w:val="nil"/>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30" w:type="dxa"/>
            <w:gridSpan w:val="2"/>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7A7F27">
        <w:trPr>
          <w:trHeight w:val="564"/>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149D" w:rsidRPr="009E594D" w:rsidRDefault="009E149D" w:rsidP="00AA10B3">
            <w:pPr>
              <w:tabs>
                <w:tab w:val="left" w:pos="1985"/>
              </w:tabs>
              <w:ind w:left="34"/>
              <w:contextualSpacing/>
              <w:mirrorIndents/>
              <w:jc w:val="both"/>
              <w:rPr>
                <w:b/>
                <w:bCs/>
                <w:color w:val="000000"/>
                <w:sz w:val="24"/>
                <w:szCs w:val="24"/>
              </w:rPr>
            </w:pPr>
            <w:r w:rsidRPr="009E594D">
              <w:rPr>
                <w:b/>
                <w:bCs/>
                <w:color w:val="000000"/>
                <w:sz w:val="24"/>
                <w:szCs w:val="24"/>
              </w:rPr>
              <w:lastRenderedPageBreak/>
              <w:t>7</w:t>
            </w:r>
          </w:p>
        </w:tc>
        <w:tc>
          <w:tcPr>
            <w:tcW w:w="5670" w:type="dxa"/>
            <w:gridSpan w:val="7"/>
            <w:tcBorders>
              <w:top w:val="single" w:sz="4" w:space="0" w:color="auto"/>
              <w:left w:val="nil"/>
              <w:bottom w:val="single" w:sz="4" w:space="0" w:color="auto"/>
              <w:right w:val="single" w:sz="4" w:space="0" w:color="auto"/>
            </w:tcBorders>
            <w:shd w:val="clear" w:color="auto" w:fill="auto"/>
            <w:hideMark/>
          </w:tcPr>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Выручка от реализации товаров (работ, услуг) без учета НДС (</w:t>
            </w:r>
            <w:proofErr w:type="gramStart"/>
            <w:r w:rsidRPr="009E594D">
              <w:rPr>
                <w:b/>
                <w:bCs/>
                <w:color w:val="000000"/>
                <w:sz w:val="24"/>
                <w:szCs w:val="24"/>
              </w:rPr>
              <w:t>млн</w:t>
            </w:r>
            <w:proofErr w:type="gramEnd"/>
            <w:r w:rsidRPr="009E594D">
              <w:rPr>
                <w:b/>
                <w:bCs/>
                <w:color w:val="000000"/>
                <w:sz w:val="24"/>
                <w:szCs w:val="24"/>
              </w:rPr>
              <w:t xml:space="preserve"> руб.):</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29" w:type="dxa"/>
            <w:gridSpan w:val="2"/>
            <w:tcBorders>
              <w:top w:val="single" w:sz="4" w:space="0" w:color="auto"/>
              <w:left w:val="nil"/>
              <w:bottom w:val="single" w:sz="4" w:space="0" w:color="auto"/>
              <w:right w:val="single" w:sz="4" w:space="0" w:color="auto"/>
            </w:tcBorders>
            <w:shd w:val="clear" w:color="000000" w:fill="FFFFFF"/>
            <w:vAlign w:val="center"/>
            <w:hideMark/>
          </w:tcPr>
          <w:p w:rsidR="009E149D" w:rsidRPr="009E594D" w:rsidRDefault="009E149D"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c>
          <w:tcPr>
            <w:tcW w:w="1230" w:type="dxa"/>
            <w:gridSpan w:val="2"/>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828"/>
        </w:trPr>
        <w:tc>
          <w:tcPr>
            <w:tcW w:w="567" w:type="dxa"/>
            <w:gridSpan w:val="2"/>
            <w:tcBorders>
              <w:top w:val="nil"/>
              <w:left w:val="single" w:sz="4" w:space="0" w:color="auto"/>
              <w:bottom w:val="single" w:sz="4" w:space="0" w:color="auto"/>
              <w:right w:val="single" w:sz="4" w:space="0" w:color="auto"/>
            </w:tcBorders>
            <w:shd w:val="clear" w:color="auto" w:fill="auto"/>
            <w:noWrap/>
          </w:tcPr>
          <w:p w:rsidR="009E149D" w:rsidRPr="009E594D" w:rsidRDefault="009E149D" w:rsidP="00AA10B3">
            <w:pPr>
              <w:tabs>
                <w:tab w:val="left" w:pos="1985"/>
              </w:tabs>
              <w:ind w:left="34"/>
              <w:contextualSpacing/>
              <w:mirrorIndents/>
              <w:jc w:val="both"/>
              <w:rPr>
                <w:b/>
                <w:bCs/>
                <w:color w:val="000000"/>
                <w:sz w:val="24"/>
                <w:szCs w:val="24"/>
              </w:rPr>
            </w:pPr>
            <w:r w:rsidRPr="009E594D">
              <w:rPr>
                <w:b/>
                <w:bCs/>
                <w:color w:val="000000"/>
                <w:sz w:val="24"/>
                <w:szCs w:val="24"/>
              </w:rPr>
              <w:t>8</w:t>
            </w:r>
          </w:p>
        </w:tc>
        <w:tc>
          <w:tcPr>
            <w:tcW w:w="5670" w:type="dxa"/>
            <w:gridSpan w:val="7"/>
            <w:tcBorders>
              <w:top w:val="nil"/>
              <w:left w:val="nil"/>
              <w:bottom w:val="single" w:sz="4" w:space="0" w:color="auto"/>
              <w:right w:val="single" w:sz="4" w:space="0" w:color="auto"/>
            </w:tcBorders>
            <w:shd w:val="clear" w:color="auto" w:fill="auto"/>
          </w:tcPr>
          <w:p w:rsidR="009E149D" w:rsidRPr="009E594D" w:rsidRDefault="009E149D" w:rsidP="00AA10B3">
            <w:pPr>
              <w:tabs>
                <w:tab w:val="left" w:pos="0"/>
              </w:tabs>
              <w:contextualSpacing/>
              <w:mirrorIndents/>
              <w:jc w:val="both"/>
              <w:rPr>
                <w:b/>
                <w:bCs/>
                <w:color w:val="000000"/>
                <w:sz w:val="24"/>
                <w:szCs w:val="24"/>
              </w:rPr>
            </w:pPr>
            <w:r w:rsidRPr="009E594D">
              <w:rPr>
                <w:b/>
                <w:bCs/>
                <w:color w:val="000000"/>
                <w:sz w:val="24"/>
                <w:szCs w:val="24"/>
              </w:rPr>
              <w:t>Балансовая стоимость активов (остаточная стоимость основных средств и нематериальных активов) (</w:t>
            </w:r>
            <w:proofErr w:type="gramStart"/>
            <w:r w:rsidRPr="009E594D">
              <w:rPr>
                <w:b/>
                <w:bCs/>
                <w:color w:val="000000"/>
                <w:sz w:val="24"/>
                <w:szCs w:val="24"/>
              </w:rPr>
              <w:t>млн</w:t>
            </w:r>
            <w:proofErr w:type="gramEnd"/>
            <w:r w:rsidRPr="009E594D">
              <w:rPr>
                <w:b/>
                <w:bCs/>
                <w:color w:val="000000"/>
                <w:sz w:val="24"/>
                <w:szCs w:val="24"/>
              </w:rPr>
              <w:t xml:space="preserve"> руб.):</w:t>
            </w:r>
          </w:p>
        </w:tc>
        <w:tc>
          <w:tcPr>
            <w:tcW w:w="944" w:type="dxa"/>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b/>
                <w:bCs/>
                <w:color w:val="000000"/>
                <w:sz w:val="24"/>
                <w:szCs w:val="24"/>
              </w:rPr>
            </w:pPr>
          </w:p>
        </w:tc>
        <w:tc>
          <w:tcPr>
            <w:tcW w:w="1229" w:type="dxa"/>
            <w:gridSpan w:val="2"/>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b/>
                <w:bCs/>
                <w:color w:val="000000"/>
                <w:sz w:val="24"/>
                <w:szCs w:val="24"/>
              </w:rPr>
            </w:pPr>
          </w:p>
        </w:tc>
        <w:tc>
          <w:tcPr>
            <w:tcW w:w="1230" w:type="dxa"/>
            <w:gridSpan w:val="2"/>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1148"/>
        </w:trPr>
        <w:tc>
          <w:tcPr>
            <w:tcW w:w="9640"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9E149D" w:rsidRPr="009E594D" w:rsidRDefault="009E149D" w:rsidP="00AA10B3">
            <w:pPr>
              <w:tabs>
                <w:tab w:val="left" w:pos="0"/>
              </w:tabs>
              <w:contextualSpacing/>
              <w:mirrorIndents/>
              <w:jc w:val="both"/>
              <w:rPr>
                <w:i/>
                <w:iCs/>
                <w:color w:val="000000"/>
                <w:sz w:val="24"/>
                <w:szCs w:val="24"/>
              </w:rPr>
            </w:pPr>
            <w:r w:rsidRPr="009E594D">
              <w:rPr>
                <w:color w:val="000000"/>
                <w:sz w:val="24"/>
                <w:szCs w:val="24"/>
              </w:rPr>
              <w:t>и соответствуют критериям отнесения к субъектам малого и среднего предпринимательства, установленным статьей</w:t>
            </w:r>
            <w:r w:rsidRPr="009E594D">
              <w:rPr>
                <w:color w:val="000000"/>
                <w:sz w:val="24"/>
                <w:szCs w:val="24"/>
                <w:lang w:val="en-US"/>
              </w:rPr>
              <w:t> </w:t>
            </w:r>
            <w:r w:rsidRPr="009E594D">
              <w:rPr>
                <w:color w:val="000000"/>
                <w:sz w:val="24"/>
                <w:szCs w:val="24"/>
              </w:rPr>
              <w:t>4 Федерального закона «О развитии малого и среднего предпринимательства в Российской Федерации».</w:t>
            </w:r>
          </w:p>
        </w:tc>
      </w:tr>
      <w:tr w:rsidR="009E149D" w:rsidRPr="009E594D" w:rsidTr="00AA10B3">
        <w:trPr>
          <w:trHeight w:val="555"/>
        </w:trPr>
        <w:tc>
          <w:tcPr>
            <w:tcW w:w="850" w:type="dxa"/>
            <w:gridSpan w:val="3"/>
            <w:vMerge w:val="restart"/>
            <w:tcBorders>
              <w:top w:val="single" w:sz="4" w:space="0" w:color="auto"/>
              <w:left w:val="single" w:sz="4" w:space="0" w:color="auto"/>
              <w:right w:val="single" w:sz="4" w:space="0" w:color="auto"/>
            </w:tcBorders>
            <w:shd w:val="clear" w:color="auto" w:fill="auto"/>
            <w:noWrap/>
          </w:tcPr>
          <w:p w:rsidR="009E149D" w:rsidRPr="009E594D" w:rsidRDefault="009E149D" w:rsidP="00AA10B3">
            <w:pPr>
              <w:tabs>
                <w:tab w:val="left" w:pos="1985"/>
              </w:tabs>
              <w:ind w:left="34"/>
              <w:contextualSpacing/>
              <w:mirrorIndents/>
              <w:jc w:val="both"/>
              <w:rPr>
                <w:b/>
                <w:bCs/>
                <w:color w:val="000000"/>
                <w:sz w:val="24"/>
                <w:szCs w:val="24"/>
              </w:rPr>
            </w:pPr>
            <w:r w:rsidRPr="009E594D">
              <w:rPr>
                <w:b/>
                <w:bCs/>
                <w:color w:val="000000"/>
                <w:sz w:val="24"/>
                <w:szCs w:val="24"/>
              </w:rPr>
              <w:t>9</w:t>
            </w:r>
          </w:p>
        </w:tc>
        <w:tc>
          <w:tcPr>
            <w:tcW w:w="5387" w:type="dxa"/>
            <w:gridSpan w:val="6"/>
            <w:tcBorders>
              <w:top w:val="single" w:sz="4" w:space="0" w:color="auto"/>
              <w:left w:val="nil"/>
              <w:bottom w:val="single" w:sz="4" w:space="0" w:color="auto"/>
              <w:right w:val="single" w:sz="4" w:space="0" w:color="auto"/>
            </w:tcBorders>
            <w:shd w:val="clear" w:color="auto" w:fill="auto"/>
          </w:tcPr>
          <w:p w:rsidR="009E149D" w:rsidRPr="009E594D" w:rsidRDefault="009E149D" w:rsidP="00AA10B3">
            <w:pPr>
              <w:tabs>
                <w:tab w:val="left" w:pos="0"/>
              </w:tabs>
              <w:autoSpaceDE w:val="0"/>
              <w:autoSpaceDN w:val="0"/>
              <w:adjustRightInd w:val="0"/>
              <w:contextualSpacing/>
              <w:mirrorIndents/>
              <w:jc w:val="both"/>
              <w:rPr>
                <w:rFonts w:eastAsia="Calibri"/>
                <w:b/>
                <w:sz w:val="24"/>
                <w:szCs w:val="24"/>
                <w:lang w:eastAsia="en-US"/>
              </w:rPr>
            </w:pPr>
            <w:r w:rsidRPr="009E594D">
              <w:rPr>
                <w:rFonts w:eastAsia="Calibri"/>
                <w:b/>
                <w:sz w:val="24"/>
                <w:szCs w:val="24"/>
                <w:lang w:eastAsia="en-US"/>
              </w:rPr>
              <w:t xml:space="preserve">Сведения о включении в реестры субъектов малого и среднего предпринимательства </w:t>
            </w:r>
            <w:r w:rsidRPr="009E594D">
              <w:rPr>
                <w:rFonts w:eastAsia="Calibri"/>
                <w:i/>
                <w:sz w:val="24"/>
                <w:szCs w:val="24"/>
                <w:lang w:eastAsia="en-US"/>
              </w:rPr>
              <w:t xml:space="preserve">(при наличии): </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284"/>
        </w:trPr>
        <w:tc>
          <w:tcPr>
            <w:tcW w:w="850" w:type="dxa"/>
            <w:gridSpan w:val="3"/>
            <w:vMerge/>
            <w:tcBorders>
              <w:left w:val="single" w:sz="4" w:space="0" w:color="auto"/>
              <w:right w:val="single" w:sz="4" w:space="0" w:color="auto"/>
            </w:tcBorders>
            <w:shd w:val="clear" w:color="auto" w:fill="auto"/>
            <w:noWrap/>
          </w:tcPr>
          <w:p w:rsidR="009E149D" w:rsidRPr="009E594D" w:rsidRDefault="009E149D" w:rsidP="00AA10B3">
            <w:pPr>
              <w:tabs>
                <w:tab w:val="left" w:pos="1985"/>
              </w:tabs>
              <w:ind w:left="284"/>
              <w:contextualSpacing/>
              <w:mirrorIndents/>
              <w:jc w:val="both"/>
              <w:rPr>
                <w:b/>
                <w:bCs/>
                <w:color w:val="000000"/>
                <w:sz w:val="24"/>
                <w:szCs w:val="24"/>
              </w:rPr>
            </w:pPr>
          </w:p>
        </w:tc>
        <w:tc>
          <w:tcPr>
            <w:tcW w:w="5387" w:type="dxa"/>
            <w:gridSpan w:val="6"/>
            <w:tcBorders>
              <w:top w:val="nil"/>
              <w:left w:val="nil"/>
              <w:bottom w:val="single" w:sz="4" w:space="0" w:color="auto"/>
              <w:right w:val="single" w:sz="4" w:space="0" w:color="auto"/>
            </w:tcBorders>
            <w:shd w:val="clear" w:color="auto" w:fill="auto"/>
          </w:tcPr>
          <w:p w:rsidR="009E149D" w:rsidRPr="009E594D" w:rsidRDefault="009E149D" w:rsidP="00AA10B3">
            <w:pPr>
              <w:tabs>
                <w:tab w:val="left" w:pos="0"/>
              </w:tabs>
              <w:autoSpaceDE w:val="0"/>
              <w:autoSpaceDN w:val="0"/>
              <w:adjustRightInd w:val="0"/>
              <w:contextualSpacing/>
              <w:mirrorIndents/>
              <w:jc w:val="right"/>
              <w:rPr>
                <w:rFonts w:eastAsia="Calibri"/>
                <w:b/>
                <w:sz w:val="24"/>
                <w:szCs w:val="24"/>
                <w:lang w:eastAsia="en-US"/>
              </w:rPr>
            </w:pPr>
            <w:r w:rsidRPr="009E594D">
              <w:rPr>
                <w:rFonts w:eastAsia="Calibri"/>
                <w:sz w:val="24"/>
                <w:szCs w:val="24"/>
                <w:lang w:eastAsia="en-US"/>
              </w:rPr>
              <w:t>наименование реестра:</w:t>
            </w:r>
          </w:p>
        </w:tc>
        <w:tc>
          <w:tcPr>
            <w:tcW w:w="3403" w:type="dxa"/>
            <w:gridSpan w:val="5"/>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259"/>
        </w:trPr>
        <w:tc>
          <w:tcPr>
            <w:tcW w:w="850" w:type="dxa"/>
            <w:gridSpan w:val="3"/>
            <w:vMerge/>
            <w:tcBorders>
              <w:left w:val="single" w:sz="4" w:space="0" w:color="auto"/>
              <w:right w:val="single" w:sz="4" w:space="0" w:color="auto"/>
            </w:tcBorders>
            <w:shd w:val="clear" w:color="auto" w:fill="auto"/>
            <w:noWrap/>
          </w:tcPr>
          <w:p w:rsidR="009E149D" w:rsidRPr="009E594D" w:rsidRDefault="009E149D" w:rsidP="00AA10B3">
            <w:pPr>
              <w:tabs>
                <w:tab w:val="left" w:pos="1985"/>
              </w:tabs>
              <w:ind w:left="284"/>
              <w:contextualSpacing/>
              <w:mirrorIndents/>
              <w:jc w:val="both"/>
              <w:rPr>
                <w:b/>
                <w:bCs/>
                <w:color w:val="000000"/>
                <w:sz w:val="24"/>
                <w:szCs w:val="24"/>
              </w:rPr>
            </w:pPr>
          </w:p>
        </w:tc>
        <w:tc>
          <w:tcPr>
            <w:tcW w:w="5387" w:type="dxa"/>
            <w:gridSpan w:val="6"/>
            <w:tcBorders>
              <w:top w:val="nil"/>
              <w:left w:val="nil"/>
              <w:bottom w:val="single" w:sz="4" w:space="0" w:color="auto"/>
              <w:right w:val="single" w:sz="4" w:space="0" w:color="auto"/>
            </w:tcBorders>
            <w:shd w:val="clear" w:color="auto" w:fill="auto"/>
          </w:tcPr>
          <w:p w:rsidR="009E149D" w:rsidRPr="009E594D" w:rsidRDefault="009E149D" w:rsidP="00AA10B3">
            <w:pPr>
              <w:tabs>
                <w:tab w:val="left" w:pos="0"/>
              </w:tabs>
              <w:autoSpaceDE w:val="0"/>
              <w:autoSpaceDN w:val="0"/>
              <w:adjustRightInd w:val="0"/>
              <w:contextualSpacing/>
              <w:mirrorIndents/>
              <w:jc w:val="right"/>
              <w:rPr>
                <w:rFonts w:eastAsia="Calibri"/>
                <w:sz w:val="24"/>
                <w:szCs w:val="24"/>
                <w:lang w:eastAsia="en-US"/>
              </w:rPr>
            </w:pPr>
            <w:r w:rsidRPr="009E594D">
              <w:rPr>
                <w:rFonts w:eastAsia="Calibri"/>
                <w:sz w:val="24"/>
                <w:szCs w:val="24"/>
                <w:lang w:eastAsia="en-US"/>
              </w:rPr>
              <w:t>номер реестровой записи:</w:t>
            </w:r>
          </w:p>
        </w:tc>
        <w:tc>
          <w:tcPr>
            <w:tcW w:w="3403" w:type="dxa"/>
            <w:gridSpan w:val="5"/>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264"/>
        </w:trPr>
        <w:tc>
          <w:tcPr>
            <w:tcW w:w="850" w:type="dxa"/>
            <w:gridSpan w:val="3"/>
            <w:vMerge/>
            <w:tcBorders>
              <w:left w:val="single" w:sz="4" w:space="0" w:color="auto"/>
              <w:right w:val="single" w:sz="4" w:space="0" w:color="auto"/>
            </w:tcBorders>
            <w:shd w:val="clear" w:color="auto" w:fill="auto"/>
            <w:noWrap/>
          </w:tcPr>
          <w:p w:rsidR="009E149D" w:rsidRPr="009E594D" w:rsidRDefault="009E149D" w:rsidP="00AA10B3">
            <w:pPr>
              <w:tabs>
                <w:tab w:val="left" w:pos="1985"/>
              </w:tabs>
              <w:ind w:left="284"/>
              <w:contextualSpacing/>
              <w:mirrorIndents/>
              <w:jc w:val="both"/>
              <w:rPr>
                <w:b/>
                <w:bCs/>
                <w:color w:val="000000"/>
                <w:sz w:val="24"/>
                <w:szCs w:val="24"/>
              </w:rPr>
            </w:pPr>
          </w:p>
        </w:tc>
        <w:tc>
          <w:tcPr>
            <w:tcW w:w="5387" w:type="dxa"/>
            <w:gridSpan w:val="6"/>
            <w:tcBorders>
              <w:top w:val="nil"/>
              <w:left w:val="nil"/>
              <w:bottom w:val="single" w:sz="4" w:space="0" w:color="auto"/>
              <w:right w:val="single" w:sz="4" w:space="0" w:color="auto"/>
            </w:tcBorders>
            <w:shd w:val="clear" w:color="auto" w:fill="auto"/>
          </w:tcPr>
          <w:p w:rsidR="009E149D" w:rsidRPr="009E594D" w:rsidRDefault="009E149D" w:rsidP="00AA10B3">
            <w:pPr>
              <w:tabs>
                <w:tab w:val="left" w:pos="0"/>
              </w:tabs>
              <w:autoSpaceDE w:val="0"/>
              <w:autoSpaceDN w:val="0"/>
              <w:adjustRightInd w:val="0"/>
              <w:contextualSpacing/>
              <w:mirrorIndents/>
              <w:jc w:val="right"/>
              <w:rPr>
                <w:rFonts w:eastAsia="Calibri"/>
                <w:sz w:val="24"/>
                <w:szCs w:val="24"/>
                <w:lang w:eastAsia="en-US"/>
              </w:rPr>
            </w:pPr>
            <w:r w:rsidRPr="009E594D">
              <w:rPr>
                <w:rFonts w:eastAsia="Calibri"/>
                <w:sz w:val="24"/>
                <w:szCs w:val="24"/>
                <w:lang w:eastAsia="en-US"/>
              </w:rPr>
              <w:t>дата включения в реестр:</w:t>
            </w:r>
          </w:p>
        </w:tc>
        <w:tc>
          <w:tcPr>
            <w:tcW w:w="3403" w:type="dxa"/>
            <w:gridSpan w:val="5"/>
            <w:tcBorders>
              <w:top w:val="nil"/>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trHeight w:val="267"/>
        </w:trPr>
        <w:tc>
          <w:tcPr>
            <w:tcW w:w="850" w:type="dxa"/>
            <w:gridSpan w:val="3"/>
            <w:vMerge/>
            <w:tcBorders>
              <w:left w:val="single" w:sz="4" w:space="0" w:color="auto"/>
              <w:bottom w:val="single" w:sz="4" w:space="0" w:color="auto"/>
              <w:right w:val="single" w:sz="4" w:space="0" w:color="auto"/>
            </w:tcBorders>
            <w:shd w:val="clear" w:color="auto" w:fill="auto"/>
            <w:noWrap/>
          </w:tcPr>
          <w:p w:rsidR="009E149D" w:rsidRPr="009E594D" w:rsidRDefault="009E149D" w:rsidP="00AA10B3">
            <w:pPr>
              <w:tabs>
                <w:tab w:val="left" w:pos="1985"/>
              </w:tabs>
              <w:ind w:left="284"/>
              <w:contextualSpacing/>
              <w:mirrorIndents/>
              <w:jc w:val="both"/>
              <w:rPr>
                <w:b/>
                <w:bCs/>
                <w:color w:val="000000"/>
                <w:sz w:val="24"/>
                <w:szCs w:val="24"/>
              </w:rPr>
            </w:pPr>
          </w:p>
        </w:tc>
        <w:tc>
          <w:tcPr>
            <w:tcW w:w="5387" w:type="dxa"/>
            <w:gridSpan w:val="6"/>
            <w:tcBorders>
              <w:top w:val="single" w:sz="4" w:space="0" w:color="auto"/>
              <w:left w:val="nil"/>
              <w:bottom w:val="single" w:sz="4" w:space="0" w:color="auto"/>
              <w:right w:val="single" w:sz="4" w:space="0" w:color="auto"/>
            </w:tcBorders>
            <w:shd w:val="clear" w:color="auto" w:fill="auto"/>
          </w:tcPr>
          <w:p w:rsidR="009E149D" w:rsidRPr="009E594D" w:rsidRDefault="009E149D" w:rsidP="00AA10B3">
            <w:pPr>
              <w:tabs>
                <w:tab w:val="left" w:pos="0"/>
              </w:tabs>
              <w:autoSpaceDE w:val="0"/>
              <w:autoSpaceDN w:val="0"/>
              <w:adjustRightInd w:val="0"/>
              <w:contextualSpacing/>
              <w:mirrorIndents/>
              <w:jc w:val="right"/>
              <w:rPr>
                <w:rFonts w:eastAsia="Calibri"/>
                <w:sz w:val="24"/>
                <w:szCs w:val="24"/>
                <w:lang w:eastAsia="en-US"/>
              </w:rPr>
            </w:pPr>
            <w:r w:rsidRPr="009E594D">
              <w:rPr>
                <w:rFonts w:eastAsia="Calibri"/>
                <w:sz w:val="24"/>
                <w:szCs w:val="24"/>
                <w:lang w:eastAsia="en-US"/>
              </w:rPr>
              <w:t>орган, внесший запись в реестр:</w:t>
            </w:r>
          </w:p>
        </w:tc>
        <w:tc>
          <w:tcPr>
            <w:tcW w:w="3403" w:type="dxa"/>
            <w:gridSpan w:val="5"/>
            <w:tcBorders>
              <w:top w:val="single" w:sz="4" w:space="0" w:color="auto"/>
              <w:left w:val="nil"/>
              <w:bottom w:val="single" w:sz="4" w:space="0" w:color="auto"/>
              <w:right w:val="single" w:sz="4" w:space="0" w:color="auto"/>
            </w:tcBorders>
            <w:shd w:val="clear" w:color="000000" w:fill="FFFFFF"/>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gridAfter w:val="1"/>
          <w:wAfter w:w="426" w:type="dxa"/>
          <w:trHeight w:val="564"/>
        </w:trPr>
        <w:tc>
          <w:tcPr>
            <w:tcW w:w="2828" w:type="dxa"/>
            <w:gridSpan w:val="4"/>
            <w:tcBorders>
              <w:top w:val="single" w:sz="4" w:space="0" w:color="auto"/>
              <w:bottom w:val="single" w:sz="4" w:space="0" w:color="auto"/>
            </w:tcBorders>
            <w:shd w:val="clear" w:color="auto" w:fill="auto"/>
            <w:vAlign w:val="bottom"/>
            <w:hideMark/>
          </w:tcPr>
          <w:p w:rsidR="009E149D" w:rsidRPr="009E594D" w:rsidRDefault="009E149D" w:rsidP="00AA10B3">
            <w:pPr>
              <w:tabs>
                <w:tab w:val="left" w:pos="1985"/>
              </w:tabs>
              <w:ind w:left="284"/>
              <w:contextualSpacing/>
              <w:mirrorIndents/>
              <w:jc w:val="both"/>
              <w:rPr>
                <w:b/>
                <w:bCs/>
                <w:color w:val="000000"/>
                <w:sz w:val="24"/>
                <w:szCs w:val="24"/>
              </w:rPr>
            </w:pPr>
          </w:p>
        </w:tc>
        <w:tc>
          <w:tcPr>
            <w:tcW w:w="425" w:type="dxa"/>
            <w:tcBorders>
              <w:top w:val="single" w:sz="4" w:space="0" w:color="auto"/>
            </w:tcBorders>
            <w:shd w:val="clear" w:color="auto" w:fill="auto"/>
            <w:vAlign w:val="bottom"/>
          </w:tcPr>
          <w:p w:rsidR="009E149D" w:rsidRPr="009E594D" w:rsidRDefault="009E149D" w:rsidP="00AA10B3">
            <w:pPr>
              <w:tabs>
                <w:tab w:val="left" w:pos="1985"/>
              </w:tabs>
              <w:ind w:left="284"/>
              <w:contextualSpacing/>
              <w:mirrorIndents/>
              <w:jc w:val="both"/>
              <w:rPr>
                <w:b/>
                <w:bCs/>
                <w:color w:val="000000"/>
                <w:sz w:val="24"/>
                <w:szCs w:val="24"/>
              </w:rPr>
            </w:pPr>
          </w:p>
        </w:tc>
        <w:tc>
          <w:tcPr>
            <w:tcW w:w="2551" w:type="dxa"/>
            <w:gridSpan w:val="2"/>
            <w:tcBorders>
              <w:top w:val="single" w:sz="4" w:space="0" w:color="auto"/>
              <w:bottom w:val="single" w:sz="4" w:space="0" w:color="auto"/>
            </w:tcBorders>
            <w:shd w:val="clear" w:color="auto" w:fill="auto"/>
            <w:noWrap/>
            <w:vAlign w:val="center"/>
            <w:hideMark/>
          </w:tcPr>
          <w:p w:rsidR="009E149D" w:rsidRPr="009E594D" w:rsidRDefault="009E149D" w:rsidP="00AA10B3">
            <w:pPr>
              <w:tabs>
                <w:tab w:val="left" w:pos="1985"/>
              </w:tabs>
              <w:ind w:left="284"/>
              <w:contextualSpacing/>
              <w:mirrorIndents/>
              <w:jc w:val="both"/>
              <w:rPr>
                <w:color w:val="000000"/>
                <w:sz w:val="24"/>
                <w:szCs w:val="24"/>
              </w:rPr>
            </w:pPr>
          </w:p>
        </w:tc>
        <w:tc>
          <w:tcPr>
            <w:tcW w:w="272" w:type="dxa"/>
            <w:tcBorders>
              <w:top w:val="single" w:sz="4" w:space="0" w:color="auto"/>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c>
          <w:tcPr>
            <w:tcW w:w="3138" w:type="dxa"/>
            <w:gridSpan w:val="5"/>
            <w:tcBorders>
              <w:top w:val="single" w:sz="4" w:space="0" w:color="auto"/>
              <w:bottom w:val="single" w:sz="4" w:space="0" w:color="auto"/>
              <w:right w:val="nil"/>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gridAfter w:val="1"/>
          <w:wAfter w:w="426" w:type="dxa"/>
          <w:trHeight w:val="303"/>
        </w:trPr>
        <w:tc>
          <w:tcPr>
            <w:tcW w:w="2828" w:type="dxa"/>
            <w:gridSpan w:val="4"/>
            <w:tcBorders>
              <w:top w:val="single" w:sz="4" w:space="0" w:color="auto"/>
            </w:tcBorders>
            <w:shd w:val="clear" w:color="auto" w:fill="auto"/>
            <w:noWrap/>
            <w:hideMark/>
          </w:tcPr>
          <w:p w:rsidR="009E149D" w:rsidRPr="009E594D" w:rsidRDefault="009E149D" w:rsidP="00AA10B3">
            <w:pPr>
              <w:tabs>
                <w:tab w:val="left" w:pos="1985"/>
              </w:tabs>
              <w:ind w:left="284"/>
              <w:contextualSpacing/>
              <w:mirrorIndents/>
              <w:jc w:val="both"/>
              <w:rPr>
                <w:i/>
                <w:color w:val="000000"/>
                <w:sz w:val="24"/>
                <w:szCs w:val="24"/>
              </w:rPr>
            </w:pPr>
            <w:r w:rsidRPr="009E594D">
              <w:rPr>
                <w:i/>
                <w:color w:val="000000"/>
                <w:sz w:val="24"/>
                <w:szCs w:val="24"/>
              </w:rPr>
              <w:t xml:space="preserve">(должность) </w:t>
            </w:r>
          </w:p>
        </w:tc>
        <w:tc>
          <w:tcPr>
            <w:tcW w:w="425" w:type="dxa"/>
            <w:shd w:val="clear" w:color="auto" w:fill="auto"/>
          </w:tcPr>
          <w:p w:rsidR="009E149D" w:rsidRPr="009E594D" w:rsidRDefault="009E149D" w:rsidP="00AA10B3">
            <w:pPr>
              <w:tabs>
                <w:tab w:val="left" w:pos="1985"/>
              </w:tabs>
              <w:ind w:left="284"/>
              <w:contextualSpacing/>
              <w:mirrorIndents/>
              <w:jc w:val="both"/>
              <w:rPr>
                <w:i/>
                <w:color w:val="000000"/>
                <w:sz w:val="24"/>
                <w:szCs w:val="24"/>
              </w:rPr>
            </w:pPr>
          </w:p>
        </w:tc>
        <w:tc>
          <w:tcPr>
            <w:tcW w:w="2551" w:type="dxa"/>
            <w:gridSpan w:val="2"/>
            <w:tcBorders>
              <w:top w:val="single" w:sz="4" w:space="0" w:color="auto"/>
            </w:tcBorders>
            <w:shd w:val="clear" w:color="auto" w:fill="auto"/>
            <w:noWrap/>
            <w:hideMark/>
          </w:tcPr>
          <w:p w:rsidR="009E149D" w:rsidRPr="009E594D" w:rsidRDefault="009E149D" w:rsidP="00AA10B3">
            <w:pPr>
              <w:tabs>
                <w:tab w:val="left" w:pos="1985"/>
              </w:tabs>
              <w:ind w:left="284"/>
              <w:contextualSpacing/>
              <w:mirrorIndents/>
              <w:jc w:val="both"/>
              <w:rPr>
                <w:i/>
                <w:color w:val="000000"/>
                <w:sz w:val="24"/>
                <w:szCs w:val="24"/>
              </w:rPr>
            </w:pPr>
            <w:r w:rsidRPr="009E594D">
              <w:rPr>
                <w:i/>
                <w:color w:val="000000"/>
                <w:sz w:val="24"/>
                <w:szCs w:val="24"/>
              </w:rPr>
              <w:t>(подпись, М.П.)</w:t>
            </w:r>
          </w:p>
        </w:tc>
        <w:tc>
          <w:tcPr>
            <w:tcW w:w="272" w:type="dxa"/>
            <w:tcBorders>
              <w:top w:val="nil"/>
              <w:bottom w:val="nil"/>
            </w:tcBorders>
            <w:shd w:val="clear" w:color="auto" w:fill="auto"/>
          </w:tcPr>
          <w:p w:rsidR="009E149D" w:rsidRPr="009E594D" w:rsidRDefault="009E149D" w:rsidP="00AA10B3">
            <w:pPr>
              <w:tabs>
                <w:tab w:val="left" w:pos="1985"/>
              </w:tabs>
              <w:ind w:left="284"/>
              <w:contextualSpacing/>
              <w:mirrorIndents/>
              <w:jc w:val="both"/>
              <w:rPr>
                <w:i/>
                <w:color w:val="000000"/>
                <w:sz w:val="24"/>
                <w:szCs w:val="24"/>
              </w:rPr>
            </w:pPr>
          </w:p>
        </w:tc>
        <w:tc>
          <w:tcPr>
            <w:tcW w:w="3138" w:type="dxa"/>
            <w:gridSpan w:val="5"/>
            <w:tcBorders>
              <w:top w:val="single" w:sz="4" w:space="0" w:color="auto"/>
              <w:bottom w:val="nil"/>
              <w:right w:val="nil"/>
            </w:tcBorders>
            <w:shd w:val="clear" w:color="auto" w:fill="auto"/>
          </w:tcPr>
          <w:p w:rsidR="009E149D" w:rsidRPr="009E594D" w:rsidRDefault="009E149D" w:rsidP="00AA10B3">
            <w:pPr>
              <w:tabs>
                <w:tab w:val="left" w:pos="1985"/>
              </w:tabs>
              <w:ind w:left="284"/>
              <w:contextualSpacing/>
              <w:mirrorIndents/>
              <w:jc w:val="both"/>
              <w:rPr>
                <w:i/>
                <w:color w:val="000000"/>
                <w:sz w:val="24"/>
                <w:szCs w:val="24"/>
              </w:rPr>
            </w:pPr>
            <w:r w:rsidRPr="009E594D">
              <w:rPr>
                <w:i/>
                <w:color w:val="000000"/>
                <w:sz w:val="24"/>
                <w:szCs w:val="24"/>
              </w:rPr>
              <w:t>(Ф.И.О)</w:t>
            </w:r>
          </w:p>
        </w:tc>
      </w:tr>
      <w:tr w:rsidR="009E149D" w:rsidRPr="009E594D" w:rsidTr="00AA10B3">
        <w:trPr>
          <w:gridAfter w:val="1"/>
          <w:wAfter w:w="426" w:type="dxa"/>
          <w:trHeight w:val="390"/>
        </w:trPr>
        <w:tc>
          <w:tcPr>
            <w:tcW w:w="2828" w:type="dxa"/>
            <w:gridSpan w:val="4"/>
            <w:shd w:val="clear" w:color="auto" w:fill="auto"/>
            <w:noWrap/>
          </w:tcPr>
          <w:p w:rsidR="009E149D" w:rsidRPr="009E594D" w:rsidRDefault="009E149D" w:rsidP="00AA10B3">
            <w:pPr>
              <w:tabs>
                <w:tab w:val="left" w:pos="1985"/>
              </w:tabs>
              <w:ind w:left="284"/>
              <w:contextualSpacing/>
              <w:mirrorIndents/>
              <w:jc w:val="both"/>
              <w:rPr>
                <w:color w:val="000000"/>
                <w:sz w:val="24"/>
                <w:szCs w:val="24"/>
              </w:rPr>
            </w:pPr>
          </w:p>
        </w:tc>
        <w:tc>
          <w:tcPr>
            <w:tcW w:w="425" w:type="dxa"/>
            <w:shd w:val="clear" w:color="auto" w:fill="auto"/>
          </w:tcPr>
          <w:p w:rsidR="009E149D" w:rsidRPr="009E594D" w:rsidRDefault="009E149D" w:rsidP="00AA10B3">
            <w:pPr>
              <w:tabs>
                <w:tab w:val="left" w:pos="1985"/>
              </w:tabs>
              <w:ind w:left="284"/>
              <w:contextualSpacing/>
              <w:mirrorIndents/>
              <w:jc w:val="both"/>
              <w:rPr>
                <w:color w:val="000000"/>
                <w:sz w:val="24"/>
                <w:szCs w:val="24"/>
              </w:rPr>
            </w:pPr>
          </w:p>
        </w:tc>
        <w:tc>
          <w:tcPr>
            <w:tcW w:w="2551" w:type="dxa"/>
            <w:gridSpan w:val="2"/>
            <w:tcBorders>
              <w:top w:val="nil"/>
              <w:bottom w:val="single" w:sz="4" w:space="0" w:color="auto"/>
            </w:tcBorders>
            <w:shd w:val="clear" w:color="auto" w:fill="auto"/>
            <w:noWrap/>
            <w:vAlign w:val="center"/>
          </w:tcPr>
          <w:p w:rsidR="009E149D" w:rsidRPr="009E594D" w:rsidRDefault="009E149D" w:rsidP="00AA10B3">
            <w:pPr>
              <w:tabs>
                <w:tab w:val="left" w:pos="1985"/>
              </w:tabs>
              <w:ind w:left="284"/>
              <w:contextualSpacing/>
              <w:mirrorIndents/>
              <w:jc w:val="both"/>
              <w:rPr>
                <w:color w:val="000000"/>
                <w:sz w:val="24"/>
                <w:szCs w:val="24"/>
              </w:rPr>
            </w:pPr>
          </w:p>
        </w:tc>
        <w:tc>
          <w:tcPr>
            <w:tcW w:w="272" w:type="dxa"/>
            <w:tcBorders>
              <w:top w:val="nil"/>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c>
          <w:tcPr>
            <w:tcW w:w="3138" w:type="dxa"/>
            <w:gridSpan w:val="5"/>
            <w:tcBorders>
              <w:top w:val="nil"/>
              <w:right w:val="nil"/>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r>
      <w:tr w:rsidR="009E149D" w:rsidRPr="009E594D" w:rsidTr="00AA10B3">
        <w:trPr>
          <w:gridAfter w:val="1"/>
          <w:wAfter w:w="426" w:type="dxa"/>
          <w:trHeight w:val="390"/>
        </w:trPr>
        <w:tc>
          <w:tcPr>
            <w:tcW w:w="2828" w:type="dxa"/>
            <w:gridSpan w:val="4"/>
            <w:tcBorders>
              <w:bottom w:val="nil"/>
            </w:tcBorders>
            <w:shd w:val="clear" w:color="auto" w:fill="auto"/>
            <w:noWrap/>
          </w:tcPr>
          <w:p w:rsidR="009E149D" w:rsidRPr="009E594D" w:rsidRDefault="009E149D" w:rsidP="00AA10B3">
            <w:pPr>
              <w:tabs>
                <w:tab w:val="left" w:pos="1985"/>
              </w:tabs>
              <w:ind w:left="284"/>
              <w:contextualSpacing/>
              <w:mirrorIndents/>
              <w:jc w:val="both"/>
              <w:rPr>
                <w:color w:val="000000"/>
                <w:sz w:val="24"/>
                <w:szCs w:val="24"/>
              </w:rPr>
            </w:pPr>
          </w:p>
        </w:tc>
        <w:tc>
          <w:tcPr>
            <w:tcW w:w="425" w:type="dxa"/>
            <w:tcBorders>
              <w:bottom w:val="nil"/>
            </w:tcBorders>
            <w:shd w:val="clear" w:color="auto" w:fill="auto"/>
          </w:tcPr>
          <w:p w:rsidR="009E149D" w:rsidRPr="009E594D" w:rsidRDefault="009E149D" w:rsidP="00AA10B3">
            <w:pPr>
              <w:tabs>
                <w:tab w:val="left" w:pos="1985"/>
              </w:tabs>
              <w:ind w:left="284"/>
              <w:contextualSpacing/>
              <w:mirrorIndents/>
              <w:jc w:val="both"/>
              <w:rPr>
                <w:color w:val="000000"/>
                <w:sz w:val="24"/>
                <w:szCs w:val="24"/>
              </w:rPr>
            </w:pPr>
          </w:p>
        </w:tc>
        <w:tc>
          <w:tcPr>
            <w:tcW w:w="2551" w:type="dxa"/>
            <w:gridSpan w:val="2"/>
            <w:tcBorders>
              <w:top w:val="single" w:sz="4" w:space="0" w:color="auto"/>
              <w:bottom w:val="nil"/>
            </w:tcBorders>
            <w:shd w:val="clear" w:color="auto" w:fill="auto"/>
            <w:noWrap/>
            <w:vAlign w:val="center"/>
          </w:tcPr>
          <w:p w:rsidR="009E149D" w:rsidRPr="009E594D" w:rsidRDefault="009E149D" w:rsidP="00AA10B3">
            <w:pPr>
              <w:tabs>
                <w:tab w:val="left" w:pos="1985"/>
              </w:tabs>
              <w:ind w:left="284"/>
              <w:contextualSpacing/>
              <w:mirrorIndents/>
              <w:jc w:val="both"/>
              <w:rPr>
                <w:color w:val="000000"/>
                <w:sz w:val="24"/>
                <w:szCs w:val="24"/>
              </w:rPr>
            </w:pPr>
            <w:r w:rsidRPr="009E594D">
              <w:rPr>
                <w:i/>
                <w:color w:val="000000"/>
                <w:sz w:val="24"/>
                <w:szCs w:val="24"/>
              </w:rPr>
              <w:t>(дата)</w:t>
            </w:r>
          </w:p>
        </w:tc>
        <w:tc>
          <w:tcPr>
            <w:tcW w:w="272" w:type="dxa"/>
            <w:tcBorders>
              <w:bottom w:val="nil"/>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c>
          <w:tcPr>
            <w:tcW w:w="3138" w:type="dxa"/>
            <w:gridSpan w:val="5"/>
            <w:tcBorders>
              <w:bottom w:val="nil"/>
              <w:right w:val="nil"/>
            </w:tcBorders>
            <w:shd w:val="clear" w:color="auto" w:fill="auto"/>
            <w:vAlign w:val="center"/>
          </w:tcPr>
          <w:p w:rsidR="009E149D" w:rsidRPr="009E594D" w:rsidRDefault="009E149D" w:rsidP="00AA10B3">
            <w:pPr>
              <w:tabs>
                <w:tab w:val="left" w:pos="1985"/>
              </w:tabs>
              <w:ind w:left="284"/>
              <w:contextualSpacing/>
              <w:mirrorIndents/>
              <w:jc w:val="both"/>
              <w:rPr>
                <w:color w:val="000000"/>
                <w:sz w:val="24"/>
                <w:szCs w:val="24"/>
              </w:rPr>
            </w:pPr>
          </w:p>
        </w:tc>
      </w:tr>
    </w:tbl>
    <w:p w:rsidR="00700255" w:rsidRDefault="00700255" w:rsidP="009E149D">
      <w:pPr>
        <w:pStyle w:val="11"/>
        <w:tabs>
          <w:tab w:val="left" w:pos="737"/>
        </w:tabs>
        <w:jc w:val="left"/>
      </w:pPr>
    </w:p>
    <w:p w:rsidR="00700255" w:rsidRDefault="00D53F6B" w:rsidP="00700255">
      <w:r>
        <w:br w:type="page"/>
      </w:r>
    </w:p>
    <w:p w:rsidR="00D53F6B" w:rsidRPr="009E149D" w:rsidRDefault="00D53F6B" w:rsidP="00F763DB">
      <w:pPr>
        <w:pStyle w:val="20"/>
        <w:shd w:val="clear" w:color="auto" w:fill="FFFFFF"/>
        <w:ind w:left="0" w:firstLine="851"/>
        <w:rPr>
          <w:caps/>
          <w:color w:val="000000"/>
          <w:spacing w:val="-3"/>
          <w:szCs w:val="28"/>
        </w:rPr>
      </w:pPr>
      <w:bookmarkStart w:id="1371" w:name="_Toc420664908"/>
      <w:bookmarkStart w:id="1372" w:name="_Toc420665009"/>
      <w:bookmarkStart w:id="1373" w:name="_Toc420664905"/>
      <w:bookmarkStart w:id="1374" w:name="_Toc420665006"/>
      <w:bookmarkStart w:id="1375" w:name="_Toc430768824"/>
      <w:bookmarkStart w:id="1376" w:name="_Ref430768893"/>
      <w:r w:rsidRPr="003A6BC2">
        <w:rPr>
          <w:i/>
        </w:rPr>
        <w:t>Декларация</w:t>
      </w:r>
      <w:bookmarkStart w:id="1377" w:name="_Toc420664909"/>
      <w:bookmarkStart w:id="1378" w:name="_Toc420665010"/>
      <w:bookmarkEnd w:id="1371"/>
      <w:bookmarkEnd w:id="1372"/>
      <w:r w:rsidR="00F763DB" w:rsidRPr="003A6BC2">
        <w:rPr>
          <w:i/>
        </w:rPr>
        <w:t xml:space="preserve"> </w:t>
      </w:r>
      <w:bookmarkEnd w:id="1377"/>
      <w:bookmarkEnd w:id="1378"/>
      <w:bookmarkEnd w:id="1373"/>
      <w:bookmarkEnd w:id="1374"/>
      <w:bookmarkEnd w:id="1375"/>
      <w:bookmarkEnd w:id="1376"/>
      <w:r w:rsidR="00FC7103">
        <w:rPr>
          <w:i/>
        </w:rPr>
        <w:t xml:space="preserve">о соответствии индивидуального предпринимателя/крестьянского (фермерского) хозяйства условиям отнесения к </w:t>
      </w:r>
      <w:r w:rsidR="00FC7103" w:rsidRPr="00B26382">
        <w:rPr>
          <w:i/>
        </w:rPr>
        <w:t>субъекта</w:t>
      </w:r>
      <w:r w:rsidR="00FC7103">
        <w:rPr>
          <w:i/>
        </w:rPr>
        <w:t>м</w:t>
      </w:r>
      <w:r w:rsidR="00FC7103" w:rsidRPr="00B26382">
        <w:rPr>
          <w:i/>
        </w:rPr>
        <w:t xml:space="preserve"> малого или среднего предпринимательства</w:t>
      </w:r>
      <w:bookmarkStart w:id="1379" w:name="_Toc420664910"/>
      <w:bookmarkStart w:id="1380" w:name="_Toc420665011"/>
      <w:r w:rsidR="00FC7103" w:rsidRPr="00B26382">
        <w:rPr>
          <w:i/>
        </w:rPr>
        <w:t>, установленным статьей 4 Федерального закона  «О развитии малого и среднего предпринимательства в Российской Федерации»</w:t>
      </w:r>
      <w:bookmarkEnd w:id="1379"/>
      <w:bookmarkEnd w:id="1380"/>
      <w:r w:rsidR="00FC7103" w:rsidRPr="00B26382">
        <w:rPr>
          <w:i/>
        </w:rPr>
        <w:t xml:space="preserve"> </w:t>
      </w:r>
      <w:bookmarkStart w:id="1381" w:name="_Toc420664906"/>
      <w:bookmarkStart w:id="1382" w:name="_Toc420665007"/>
      <w:r w:rsidR="00FC7103" w:rsidRPr="00B26382">
        <w:rPr>
          <w:i/>
        </w:rPr>
        <w:t>(для индивидуальных предпринимателей и</w:t>
      </w:r>
      <w:bookmarkStart w:id="1383" w:name="_Toc420664907"/>
      <w:bookmarkStart w:id="1384" w:name="_Toc420665008"/>
      <w:bookmarkEnd w:id="1381"/>
      <w:bookmarkEnd w:id="1382"/>
      <w:r w:rsidR="00FC7103" w:rsidRPr="00B26382">
        <w:rPr>
          <w:i/>
        </w:rPr>
        <w:t xml:space="preserve"> крестьянских (фермерских) хозяйств</w:t>
      </w:r>
      <w:r w:rsidR="00FC7103" w:rsidRPr="00B26382">
        <w:rPr>
          <w:i/>
          <w:vertAlign w:val="superscript"/>
        </w:rPr>
        <w:t>*</w:t>
      </w:r>
      <w:r w:rsidR="00FC7103" w:rsidRPr="00B26382">
        <w:rPr>
          <w:i/>
        </w:rPr>
        <w:t>)</w:t>
      </w:r>
      <w:bookmarkEnd w:id="1383"/>
      <w:bookmarkEnd w:id="1384"/>
      <w:r w:rsidR="00FC7103" w:rsidRPr="00B26382">
        <w:rPr>
          <w:i/>
        </w:rPr>
        <w:t xml:space="preserve"> (ФОРМА 15)</w:t>
      </w:r>
    </w:p>
    <w:p w:rsidR="00D53F6B" w:rsidRPr="00D53F6B" w:rsidRDefault="00D53F6B" w:rsidP="00D53F6B">
      <w:pPr>
        <w:spacing w:before="120"/>
        <w:ind w:firstLine="567"/>
        <w:rPr>
          <w:rFonts w:eastAsia="Calibri"/>
          <w:lang w:eastAsia="en-US"/>
        </w:rPr>
      </w:pPr>
    </w:p>
    <w:tbl>
      <w:tblPr>
        <w:tblW w:w="9782" w:type="dxa"/>
        <w:tblInd w:w="-34" w:type="dxa"/>
        <w:tblLayout w:type="fixed"/>
        <w:tblLook w:val="04A0" w:firstRow="1" w:lastRow="0" w:firstColumn="1" w:lastColumn="0" w:noHBand="0" w:noVBand="1"/>
      </w:tblPr>
      <w:tblGrid>
        <w:gridCol w:w="568"/>
        <w:gridCol w:w="148"/>
        <w:gridCol w:w="3254"/>
        <w:gridCol w:w="425"/>
        <w:gridCol w:w="1417"/>
        <w:gridCol w:w="142"/>
        <w:gridCol w:w="992"/>
        <w:gridCol w:w="272"/>
        <w:gridCol w:w="12"/>
        <w:gridCol w:w="1134"/>
        <w:gridCol w:w="1276"/>
        <w:gridCol w:w="142"/>
      </w:tblGrid>
      <w:tr w:rsidR="00FC7103" w:rsidRPr="009E594D" w:rsidTr="00AA10B3">
        <w:trPr>
          <w:gridAfter w:val="1"/>
          <w:wAfter w:w="142" w:type="dxa"/>
          <w:trHeight w:val="510"/>
        </w:trPr>
        <w:tc>
          <w:tcPr>
            <w:tcW w:w="5812" w:type="dxa"/>
            <w:gridSpan w:val="5"/>
            <w:tcBorders>
              <w:top w:val="nil"/>
              <w:left w:val="nil"/>
              <w:bottom w:val="nil"/>
              <w:right w:val="nil"/>
            </w:tcBorders>
            <w:shd w:val="clear" w:color="auto" w:fill="auto"/>
            <w:noWrap/>
            <w:vAlign w:val="center"/>
          </w:tcPr>
          <w:p w:rsidR="00FC7103" w:rsidRPr="009E594D" w:rsidRDefault="00FC7103" w:rsidP="00AA10B3">
            <w:pPr>
              <w:tabs>
                <w:tab w:val="left" w:pos="1985"/>
              </w:tabs>
              <w:ind w:left="284"/>
              <w:contextualSpacing/>
              <w:mirrorIndents/>
              <w:jc w:val="both"/>
              <w:rPr>
                <w:color w:val="000000"/>
                <w:sz w:val="24"/>
                <w:szCs w:val="24"/>
              </w:rPr>
            </w:pPr>
            <w:r w:rsidRPr="009E594D">
              <w:rPr>
                <w:color w:val="000000"/>
                <w:sz w:val="24"/>
                <w:szCs w:val="24"/>
              </w:rPr>
              <w:t>Фамилия имя отчество (полностью) индивидуального предпринимателя/ главы крестьянского (фермерского) хозяйства:</w:t>
            </w:r>
          </w:p>
        </w:tc>
        <w:tc>
          <w:tcPr>
            <w:tcW w:w="3828" w:type="dxa"/>
            <w:gridSpan w:val="6"/>
            <w:tcBorders>
              <w:top w:val="nil"/>
              <w:left w:val="nil"/>
              <w:bottom w:val="single" w:sz="4" w:space="0" w:color="auto"/>
              <w:right w:val="nil"/>
            </w:tcBorders>
            <w:shd w:val="clear" w:color="auto" w:fill="auto"/>
            <w:noWrap/>
            <w:vAlign w:val="center"/>
            <w:hideMark/>
          </w:tcPr>
          <w:p w:rsidR="00FC7103" w:rsidRPr="009E594D" w:rsidRDefault="00FC7103" w:rsidP="00AA10B3">
            <w:pPr>
              <w:tabs>
                <w:tab w:val="left" w:pos="1985"/>
              </w:tabs>
              <w:ind w:left="284"/>
              <w:contextualSpacing/>
              <w:mirrorIndents/>
              <w:jc w:val="both"/>
              <w:rPr>
                <w:b/>
                <w:bCs/>
                <w:color w:val="000000"/>
                <w:sz w:val="24"/>
                <w:szCs w:val="24"/>
              </w:rPr>
            </w:pPr>
            <w:r w:rsidRPr="009E594D">
              <w:rPr>
                <w:b/>
                <w:bCs/>
                <w:color w:val="000000"/>
                <w:sz w:val="24"/>
                <w:szCs w:val="24"/>
              </w:rPr>
              <w:t> </w:t>
            </w:r>
          </w:p>
        </w:tc>
      </w:tr>
      <w:tr w:rsidR="00FC7103" w:rsidRPr="009E594D" w:rsidTr="00AA10B3">
        <w:trPr>
          <w:gridAfter w:val="1"/>
          <w:wAfter w:w="142" w:type="dxa"/>
          <w:trHeight w:val="510"/>
        </w:trPr>
        <w:tc>
          <w:tcPr>
            <w:tcW w:w="5812" w:type="dxa"/>
            <w:gridSpan w:val="5"/>
            <w:tcBorders>
              <w:top w:val="nil"/>
              <w:left w:val="nil"/>
              <w:bottom w:val="nil"/>
              <w:right w:val="nil"/>
            </w:tcBorders>
            <w:shd w:val="clear" w:color="auto" w:fill="auto"/>
            <w:noWrap/>
            <w:vAlign w:val="center"/>
          </w:tcPr>
          <w:p w:rsidR="00FC7103" w:rsidRPr="009E594D" w:rsidRDefault="00FC7103" w:rsidP="00AA10B3">
            <w:pPr>
              <w:tabs>
                <w:tab w:val="left" w:pos="1985"/>
              </w:tabs>
              <w:ind w:left="284"/>
              <w:contextualSpacing/>
              <w:mirrorIndents/>
              <w:jc w:val="both"/>
              <w:rPr>
                <w:color w:val="000000"/>
                <w:sz w:val="24"/>
                <w:szCs w:val="24"/>
              </w:rPr>
            </w:pPr>
            <w:r w:rsidRPr="009E594D">
              <w:rPr>
                <w:color w:val="000000"/>
                <w:sz w:val="24"/>
                <w:szCs w:val="24"/>
              </w:rPr>
              <w:t>Место нахождения (адрес):</w:t>
            </w:r>
          </w:p>
        </w:tc>
        <w:tc>
          <w:tcPr>
            <w:tcW w:w="3828" w:type="dxa"/>
            <w:gridSpan w:val="6"/>
            <w:tcBorders>
              <w:top w:val="nil"/>
              <w:left w:val="nil"/>
              <w:bottom w:val="single" w:sz="4" w:space="0" w:color="auto"/>
              <w:right w:val="nil"/>
            </w:tcBorders>
            <w:shd w:val="clear" w:color="auto" w:fill="auto"/>
            <w:noWrap/>
            <w:vAlign w:val="center"/>
          </w:tcPr>
          <w:p w:rsidR="00FC7103" w:rsidRPr="009E594D" w:rsidRDefault="00FC7103" w:rsidP="00AA10B3">
            <w:pPr>
              <w:tabs>
                <w:tab w:val="left" w:pos="1985"/>
              </w:tabs>
              <w:ind w:left="284"/>
              <w:contextualSpacing/>
              <w:mirrorIndents/>
              <w:jc w:val="both"/>
              <w:rPr>
                <w:b/>
                <w:bCs/>
                <w:color w:val="000000"/>
                <w:sz w:val="24"/>
                <w:szCs w:val="24"/>
              </w:rPr>
            </w:pPr>
          </w:p>
        </w:tc>
      </w:tr>
      <w:tr w:rsidR="00FC7103" w:rsidRPr="009E594D" w:rsidTr="00AA10B3">
        <w:trPr>
          <w:gridAfter w:val="1"/>
          <w:wAfter w:w="142" w:type="dxa"/>
          <w:trHeight w:val="928"/>
        </w:trPr>
        <w:tc>
          <w:tcPr>
            <w:tcW w:w="9640" w:type="dxa"/>
            <w:gridSpan w:val="11"/>
            <w:tcBorders>
              <w:top w:val="nil"/>
              <w:left w:val="nil"/>
              <w:bottom w:val="single" w:sz="4" w:space="0" w:color="auto"/>
              <w:right w:val="nil"/>
            </w:tcBorders>
            <w:shd w:val="clear" w:color="auto" w:fill="auto"/>
          </w:tcPr>
          <w:p w:rsidR="00FC7103" w:rsidRPr="009E594D" w:rsidRDefault="00FC7103" w:rsidP="00AA10B3">
            <w:pPr>
              <w:tabs>
                <w:tab w:val="left" w:pos="1985"/>
              </w:tabs>
              <w:ind w:left="284"/>
              <w:contextualSpacing/>
              <w:mirrorIndents/>
              <w:jc w:val="both"/>
              <w:rPr>
                <w:i/>
                <w:iCs/>
                <w:color w:val="000000"/>
                <w:sz w:val="24"/>
                <w:szCs w:val="24"/>
              </w:rPr>
            </w:pPr>
            <w:r w:rsidRPr="009E594D">
              <w:rPr>
                <w:color w:val="000000"/>
                <w:sz w:val="24"/>
                <w:szCs w:val="24"/>
              </w:rPr>
              <w:t xml:space="preserve">настоящим подтверждаю, что являюсь субъектом малого/среднего </w:t>
            </w:r>
            <w:r w:rsidRPr="009E594D">
              <w:rPr>
                <w:i/>
                <w:color w:val="000000"/>
                <w:sz w:val="24"/>
                <w:szCs w:val="24"/>
              </w:rPr>
              <w:t>(указать применимое)</w:t>
            </w:r>
            <w:r w:rsidRPr="009E594D">
              <w:rPr>
                <w:color w:val="000000"/>
                <w:sz w:val="24"/>
                <w:szCs w:val="24"/>
              </w:rPr>
              <w:t xml:space="preserve"> предпринимательства, нижеуказанные сведения являются достоверными:</w:t>
            </w:r>
          </w:p>
        </w:tc>
      </w:tr>
      <w:tr w:rsidR="00FC7103" w:rsidRPr="009E594D" w:rsidTr="00AA10B3">
        <w:trPr>
          <w:trHeight w:val="419"/>
        </w:trPr>
        <w:tc>
          <w:tcPr>
            <w:tcW w:w="568" w:type="dxa"/>
            <w:tcBorders>
              <w:top w:val="single" w:sz="4" w:space="0" w:color="auto"/>
              <w:left w:val="single" w:sz="4" w:space="0" w:color="auto"/>
              <w:right w:val="single" w:sz="4" w:space="0" w:color="auto"/>
            </w:tcBorders>
            <w:shd w:val="clear" w:color="000000" w:fill="FFFFFF"/>
            <w:vAlign w:val="center"/>
            <w:hideMark/>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1</w:t>
            </w:r>
          </w:p>
        </w:tc>
        <w:tc>
          <w:tcPr>
            <w:tcW w:w="5386" w:type="dxa"/>
            <w:gridSpan w:val="5"/>
            <w:tcBorders>
              <w:top w:val="single" w:sz="4" w:space="0" w:color="auto"/>
              <w:left w:val="nil"/>
              <w:right w:val="single" w:sz="4" w:space="0" w:color="auto"/>
            </w:tcBorders>
            <w:shd w:val="clear" w:color="000000" w:fill="FFFFFF"/>
            <w:vAlign w:val="center"/>
          </w:tcPr>
          <w:p w:rsidR="00FC7103" w:rsidRPr="009E594D" w:rsidRDefault="00FC7103" w:rsidP="00AA10B3">
            <w:pPr>
              <w:tabs>
                <w:tab w:val="left" w:pos="34"/>
              </w:tabs>
              <w:ind w:left="34"/>
              <w:contextualSpacing/>
              <w:mirrorIndents/>
              <w:jc w:val="both"/>
              <w:rPr>
                <w:b/>
                <w:bCs/>
                <w:color w:val="000000"/>
                <w:sz w:val="24"/>
                <w:szCs w:val="24"/>
              </w:rPr>
            </w:pPr>
            <w:r w:rsidRPr="009E594D">
              <w:rPr>
                <w:b/>
                <w:color w:val="000000"/>
                <w:sz w:val="24"/>
                <w:szCs w:val="24"/>
              </w:rPr>
              <w:t>Сведения из ЕГРИП:</w:t>
            </w:r>
          </w:p>
        </w:tc>
        <w:tc>
          <w:tcPr>
            <w:tcW w:w="3828" w:type="dxa"/>
            <w:gridSpan w:val="6"/>
            <w:tcBorders>
              <w:top w:val="single" w:sz="4" w:space="0" w:color="auto"/>
              <w:left w:val="nil"/>
              <w:right w:val="single" w:sz="4" w:space="0" w:color="auto"/>
            </w:tcBorders>
            <w:shd w:val="clear" w:color="000000" w:fill="FFFFFF"/>
            <w:vAlign w:val="center"/>
            <w:hideMark/>
          </w:tcPr>
          <w:p w:rsidR="00FC7103" w:rsidRPr="009E594D" w:rsidRDefault="00FC7103" w:rsidP="00AA10B3">
            <w:pPr>
              <w:tabs>
                <w:tab w:val="left" w:pos="1985"/>
              </w:tabs>
              <w:ind w:left="284"/>
              <w:contextualSpacing/>
              <w:mirrorIndents/>
              <w:jc w:val="both"/>
              <w:rPr>
                <w:color w:val="000000"/>
                <w:sz w:val="24"/>
                <w:szCs w:val="24"/>
              </w:rPr>
            </w:pPr>
            <w:r w:rsidRPr="009E594D">
              <w:rPr>
                <w:b/>
                <w:bCs/>
                <w:color w:val="000000"/>
                <w:sz w:val="24"/>
                <w:szCs w:val="24"/>
              </w:rPr>
              <w:t>  </w:t>
            </w:r>
          </w:p>
        </w:tc>
      </w:tr>
      <w:tr w:rsidR="00FC7103" w:rsidRPr="009E594D" w:rsidTr="00AA10B3">
        <w:trPr>
          <w:trHeight w:val="419"/>
        </w:trPr>
        <w:tc>
          <w:tcPr>
            <w:tcW w:w="568" w:type="dxa"/>
            <w:tcBorders>
              <w:left w:val="single" w:sz="4" w:space="0" w:color="auto"/>
              <w:right w:val="single" w:sz="4" w:space="0" w:color="auto"/>
            </w:tcBorders>
            <w:shd w:val="clear" w:color="000000" w:fill="FFFFFF"/>
            <w:vAlign w:val="center"/>
          </w:tcPr>
          <w:p w:rsidR="00FC7103" w:rsidRPr="009E594D" w:rsidRDefault="00FC7103" w:rsidP="00AA10B3">
            <w:pPr>
              <w:tabs>
                <w:tab w:val="left" w:pos="1985"/>
              </w:tabs>
              <w:ind w:left="34"/>
              <w:contextualSpacing/>
              <w:mirrorIndents/>
              <w:jc w:val="both"/>
              <w:rPr>
                <w:b/>
                <w:bCs/>
                <w:color w:val="000000"/>
                <w:sz w:val="24"/>
                <w:szCs w:val="24"/>
              </w:rPr>
            </w:pPr>
          </w:p>
        </w:tc>
        <w:tc>
          <w:tcPr>
            <w:tcW w:w="5386" w:type="dxa"/>
            <w:gridSpan w:val="5"/>
            <w:tcBorders>
              <w:left w:val="nil"/>
              <w:right w:val="single" w:sz="4" w:space="0" w:color="auto"/>
            </w:tcBorders>
            <w:shd w:val="clear" w:color="000000" w:fill="FFFFFF"/>
            <w:vAlign w:val="center"/>
          </w:tcPr>
          <w:p w:rsidR="00FC7103" w:rsidRPr="009E594D" w:rsidRDefault="00FC7103" w:rsidP="00AA10B3">
            <w:pPr>
              <w:tabs>
                <w:tab w:val="left" w:pos="34"/>
              </w:tabs>
              <w:ind w:left="34"/>
              <w:contextualSpacing/>
              <w:mirrorIndents/>
              <w:jc w:val="both"/>
              <w:rPr>
                <w:color w:val="000000"/>
                <w:sz w:val="24"/>
                <w:szCs w:val="24"/>
              </w:rPr>
            </w:pPr>
            <w:r w:rsidRPr="009E594D">
              <w:rPr>
                <w:color w:val="000000"/>
                <w:sz w:val="24"/>
                <w:szCs w:val="24"/>
              </w:rPr>
              <w:t>индивидуальный предприниматель (ИП) (физическое лицо)</w:t>
            </w:r>
          </w:p>
        </w:tc>
        <w:tc>
          <w:tcPr>
            <w:tcW w:w="3828" w:type="dxa"/>
            <w:gridSpan w:val="6"/>
            <w:tcBorders>
              <w:left w:val="nil"/>
              <w:right w:val="single" w:sz="4" w:space="0" w:color="auto"/>
            </w:tcBorders>
            <w:shd w:val="clear" w:color="000000" w:fill="FFFFFF"/>
            <w:vAlign w:val="center"/>
          </w:tcPr>
          <w:tbl>
            <w:tblPr>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tblGrid>
            <w:tr w:rsidR="00FC7103" w:rsidRPr="009E594D" w:rsidTr="00AA10B3">
              <w:tc>
                <w:tcPr>
                  <w:tcW w:w="284" w:type="dxa"/>
                  <w:shd w:val="clear" w:color="auto" w:fill="auto"/>
                </w:tcPr>
                <w:p w:rsidR="00FC7103" w:rsidRPr="009E594D" w:rsidRDefault="00FC7103" w:rsidP="00AA10B3">
                  <w:pPr>
                    <w:tabs>
                      <w:tab w:val="left" w:pos="1985"/>
                    </w:tabs>
                    <w:ind w:left="284"/>
                    <w:contextualSpacing/>
                    <w:mirrorIndents/>
                    <w:jc w:val="both"/>
                    <w:rPr>
                      <w:rFonts w:ascii="Calibri" w:eastAsia="Calibri" w:hAnsi="Calibri"/>
                      <w:b/>
                      <w:bCs/>
                      <w:color w:val="000000"/>
                      <w:sz w:val="24"/>
                      <w:szCs w:val="24"/>
                    </w:rPr>
                  </w:pPr>
                </w:p>
              </w:tc>
            </w:tr>
          </w:tbl>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419"/>
        </w:trPr>
        <w:tc>
          <w:tcPr>
            <w:tcW w:w="568" w:type="dxa"/>
            <w:tcBorders>
              <w:left w:val="single" w:sz="4" w:space="0" w:color="auto"/>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34"/>
              <w:contextualSpacing/>
              <w:mirrorIndents/>
              <w:jc w:val="both"/>
              <w:rPr>
                <w:b/>
                <w:bCs/>
                <w:color w:val="000000"/>
                <w:sz w:val="24"/>
                <w:szCs w:val="24"/>
              </w:rPr>
            </w:pPr>
          </w:p>
        </w:tc>
        <w:tc>
          <w:tcPr>
            <w:tcW w:w="5386" w:type="dxa"/>
            <w:gridSpan w:val="5"/>
            <w:tcBorders>
              <w:left w:val="nil"/>
              <w:bottom w:val="single" w:sz="4" w:space="0" w:color="auto"/>
              <w:right w:val="single" w:sz="4" w:space="0" w:color="auto"/>
            </w:tcBorders>
            <w:shd w:val="clear" w:color="000000" w:fill="FFFFFF"/>
            <w:vAlign w:val="center"/>
          </w:tcPr>
          <w:p w:rsidR="00FC7103" w:rsidRPr="009E594D" w:rsidRDefault="00FC7103" w:rsidP="00AA10B3">
            <w:pPr>
              <w:tabs>
                <w:tab w:val="left" w:pos="34"/>
              </w:tabs>
              <w:ind w:left="34"/>
              <w:contextualSpacing/>
              <w:mirrorIndents/>
              <w:jc w:val="both"/>
              <w:rPr>
                <w:color w:val="000000"/>
                <w:sz w:val="24"/>
                <w:szCs w:val="24"/>
              </w:rPr>
            </w:pPr>
            <w:r w:rsidRPr="009E594D">
              <w:rPr>
                <w:color w:val="000000"/>
                <w:sz w:val="24"/>
                <w:szCs w:val="24"/>
              </w:rPr>
              <w:t>крестьянское (фермерское) хозяйство (КФХ)</w:t>
            </w:r>
          </w:p>
        </w:tc>
        <w:tc>
          <w:tcPr>
            <w:tcW w:w="3828" w:type="dxa"/>
            <w:gridSpan w:val="6"/>
            <w:tcBorders>
              <w:left w:val="nil"/>
              <w:bottom w:val="single" w:sz="4" w:space="0" w:color="auto"/>
              <w:right w:val="single" w:sz="4" w:space="0" w:color="auto"/>
            </w:tcBorders>
            <w:shd w:val="clear" w:color="000000" w:fill="FFFFFF"/>
            <w:vAlign w:val="center"/>
          </w:tcPr>
          <w:tbl>
            <w:tblPr>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tblGrid>
            <w:tr w:rsidR="00FC7103" w:rsidRPr="009E594D" w:rsidTr="00AA10B3">
              <w:tc>
                <w:tcPr>
                  <w:tcW w:w="284" w:type="dxa"/>
                  <w:shd w:val="clear" w:color="auto" w:fill="auto"/>
                </w:tcPr>
                <w:p w:rsidR="00FC7103" w:rsidRPr="009E594D" w:rsidRDefault="00FC7103" w:rsidP="00AA10B3">
                  <w:pPr>
                    <w:tabs>
                      <w:tab w:val="left" w:pos="1985"/>
                    </w:tabs>
                    <w:ind w:left="284"/>
                    <w:contextualSpacing/>
                    <w:mirrorIndents/>
                    <w:jc w:val="both"/>
                    <w:rPr>
                      <w:rFonts w:ascii="Calibri" w:eastAsia="Calibri" w:hAnsi="Calibri"/>
                      <w:b/>
                      <w:bCs/>
                      <w:color w:val="000000"/>
                      <w:sz w:val="24"/>
                      <w:szCs w:val="24"/>
                    </w:rPr>
                  </w:pPr>
                </w:p>
              </w:tc>
            </w:tr>
          </w:tbl>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419"/>
        </w:trPr>
        <w:tc>
          <w:tcPr>
            <w:tcW w:w="568" w:type="dxa"/>
            <w:tcBorders>
              <w:top w:val="nil"/>
              <w:left w:val="single" w:sz="4" w:space="0" w:color="auto"/>
              <w:right w:val="single" w:sz="4" w:space="0" w:color="auto"/>
            </w:tcBorders>
            <w:shd w:val="clear" w:color="000000" w:fill="FFFFFF"/>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2</w:t>
            </w:r>
          </w:p>
        </w:tc>
        <w:tc>
          <w:tcPr>
            <w:tcW w:w="5386" w:type="dxa"/>
            <w:gridSpan w:val="5"/>
            <w:tcBorders>
              <w:top w:val="single" w:sz="4" w:space="0" w:color="auto"/>
              <w:left w:val="nil"/>
              <w:right w:val="single" w:sz="4" w:space="0" w:color="auto"/>
            </w:tcBorders>
            <w:shd w:val="clear" w:color="000000" w:fill="FFFFFF"/>
          </w:tcPr>
          <w:p w:rsidR="00FC7103" w:rsidRPr="009E594D" w:rsidRDefault="00FC7103" w:rsidP="00AA10B3">
            <w:pPr>
              <w:tabs>
                <w:tab w:val="left" w:pos="34"/>
              </w:tabs>
              <w:ind w:left="34"/>
              <w:contextualSpacing/>
              <w:mirrorIndents/>
              <w:jc w:val="both"/>
              <w:rPr>
                <w:b/>
                <w:bCs/>
                <w:color w:val="000000"/>
                <w:sz w:val="24"/>
                <w:szCs w:val="24"/>
              </w:rPr>
            </w:pPr>
            <w:r w:rsidRPr="009E594D">
              <w:rPr>
                <w:b/>
                <w:color w:val="000000"/>
                <w:sz w:val="24"/>
                <w:szCs w:val="24"/>
              </w:rPr>
              <w:t>Основной государственный регистрационный номер (ОГРНИП):</w:t>
            </w:r>
          </w:p>
        </w:tc>
        <w:tc>
          <w:tcPr>
            <w:tcW w:w="3828" w:type="dxa"/>
            <w:gridSpan w:val="6"/>
            <w:tcBorders>
              <w:top w:val="single" w:sz="4" w:space="0" w:color="auto"/>
              <w:left w:val="nil"/>
              <w:bottom w:val="single" w:sz="4" w:space="0" w:color="auto"/>
              <w:right w:val="single" w:sz="4" w:space="0" w:color="auto"/>
            </w:tcBorders>
            <w:shd w:val="clear" w:color="000000" w:fill="FFFFFF"/>
          </w:tcPr>
          <w:p w:rsidR="00FC7103" w:rsidRPr="009E594D" w:rsidRDefault="00FC7103" w:rsidP="00AA10B3">
            <w:pPr>
              <w:tabs>
                <w:tab w:val="left" w:pos="1985"/>
              </w:tabs>
              <w:ind w:left="284"/>
              <w:contextualSpacing/>
              <w:mirrorIndents/>
              <w:jc w:val="both"/>
              <w:rPr>
                <w:b/>
                <w:color w:val="000000"/>
                <w:sz w:val="24"/>
                <w:szCs w:val="24"/>
              </w:rPr>
            </w:pPr>
          </w:p>
        </w:tc>
      </w:tr>
      <w:tr w:rsidR="00FC7103" w:rsidRPr="009E594D" w:rsidTr="00AA10B3">
        <w:trPr>
          <w:trHeight w:val="419"/>
        </w:trPr>
        <w:tc>
          <w:tcPr>
            <w:tcW w:w="568" w:type="dxa"/>
            <w:tcBorders>
              <w:left w:val="single" w:sz="4" w:space="0" w:color="auto"/>
              <w:bottom w:val="single" w:sz="4" w:space="0" w:color="auto"/>
              <w:right w:val="single" w:sz="4" w:space="0" w:color="auto"/>
            </w:tcBorders>
            <w:shd w:val="clear" w:color="000000" w:fill="FFFFFF"/>
          </w:tcPr>
          <w:p w:rsidR="00FC7103" w:rsidRPr="009E594D" w:rsidRDefault="00FC7103" w:rsidP="00AA10B3">
            <w:pPr>
              <w:tabs>
                <w:tab w:val="left" w:pos="1985"/>
              </w:tabs>
              <w:ind w:left="34"/>
              <w:contextualSpacing/>
              <w:mirrorIndents/>
              <w:jc w:val="both"/>
              <w:rPr>
                <w:b/>
                <w:bCs/>
                <w:color w:val="000000"/>
                <w:sz w:val="24"/>
                <w:szCs w:val="24"/>
              </w:rPr>
            </w:pPr>
          </w:p>
        </w:tc>
        <w:tc>
          <w:tcPr>
            <w:tcW w:w="5386" w:type="dxa"/>
            <w:gridSpan w:val="5"/>
            <w:tcBorders>
              <w:left w:val="nil"/>
              <w:bottom w:val="single" w:sz="4" w:space="0" w:color="auto"/>
              <w:right w:val="single" w:sz="4" w:space="0" w:color="auto"/>
            </w:tcBorders>
            <w:shd w:val="clear" w:color="000000" w:fill="FFFFFF"/>
          </w:tcPr>
          <w:p w:rsidR="00FC7103" w:rsidRPr="009E594D" w:rsidRDefault="00FC7103" w:rsidP="00AA10B3">
            <w:pPr>
              <w:tabs>
                <w:tab w:val="left" w:pos="34"/>
              </w:tabs>
              <w:ind w:left="34"/>
              <w:contextualSpacing/>
              <w:mirrorIndents/>
              <w:jc w:val="both"/>
              <w:rPr>
                <w:color w:val="000000"/>
                <w:sz w:val="24"/>
                <w:szCs w:val="24"/>
              </w:rPr>
            </w:pPr>
            <w:r w:rsidRPr="009E594D">
              <w:rPr>
                <w:color w:val="000000"/>
                <w:sz w:val="24"/>
                <w:szCs w:val="24"/>
              </w:rPr>
              <w:t>Дата государственной регистрации:</w:t>
            </w:r>
          </w:p>
        </w:tc>
        <w:tc>
          <w:tcPr>
            <w:tcW w:w="3828" w:type="dxa"/>
            <w:gridSpan w:val="6"/>
            <w:tcBorders>
              <w:top w:val="single" w:sz="4" w:space="0" w:color="auto"/>
              <w:left w:val="nil"/>
              <w:bottom w:val="single" w:sz="4" w:space="0" w:color="auto"/>
              <w:right w:val="single" w:sz="4" w:space="0" w:color="auto"/>
            </w:tcBorders>
            <w:shd w:val="clear" w:color="000000" w:fill="FFFFFF"/>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419"/>
        </w:trPr>
        <w:tc>
          <w:tcPr>
            <w:tcW w:w="568" w:type="dxa"/>
            <w:tcBorders>
              <w:top w:val="single" w:sz="4" w:space="0" w:color="auto"/>
              <w:left w:val="single" w:sz="4" w:space="0" w:color="auto"/>
              <w:bottom w:val="single" w:sz="4" w:space="0" w:color="auto"/>
              <w:right w:val="single" w:sz="4" w:space="0" w:color="auto"/>
            </w:tcBorders>
            <w:shd w:val="clear" w:color="000000" w:fill="FFFFFF"/>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3</w:t>
            </w:r>
          </w:p>
        </w:tc>
        <w:tc>
          <w:tcPr>
            <w:tcW w:w="5386" w:type="dxa"/>
            <w:gridSpan w:val="5"/>
            <w:tcBorders>
              <w:top w:val="single" w:sz="4" w:space="0" w:color="auto"/>
              <w:left w:val="nil"/>
              <w:bottom w:val="single" w:sz="4" w:space="0" w:color="auto"/>
              <w:right w:val="single" w:sz="4" w:space="0" w:color="auto"/>
            </w:tcBorders>
            <w:shd w:val="clear" w:color="000000" w:fill="FFFFFF"/>
          </w:tcPr>
          <w:p w:rsidR="00FC7103" w:rsidRPr="009E594D" w:rsidRDefault="00FC7103" w:rsidP="00AA10B3">
            <w:pPr>
              <w:tabs>
                <w:tab w:val="left" w:pos="34"/>
              </w:tabs>
              <w:ind w:left="34"/>
              <w:contextualSpacing/>
              <w:mirrorIndents/>
              <w:jc w:val="both"/>
              <w:rPr>
                <w:b/>
                <w:color w:val="000000"/>
                <w:sz w:val="24"/>
                <w:szCs w:val="24"/>
              </w:rPr>
            </w:pPr>
            <w:r w:rsidRPr="009E594D">
              <w:rPr>
                <w:b/>
                <w:color w:val="000000"/>
                <w:sz w:val="24"/>
                <w:szCs w:val="24"/>
              </w:rPr>
              <w:t>Идентификационный номер налогоплательщика (ИНН):</w:t>
            </w:r>
          </w:p>
        </w:tc>
        <w:tc>
          <w:tcPr>
            <w:tcW w:w="3828" w:type="dxa"/>
            <w:gridSpan w:val="6"/>
            <w:tcBorders>
              <w:top w:val="single" w:sz="4" w:space="0" w:color="auto"/>
              <w:left w:val="nil"/>
              <w:bottom w:val="single" w:sz="4" w:space="0" w:color="auto"/>
              <w:right w:val="single" w:sz="4" w:space="0" w:color="auto"/>
            </w:tcBorders>
            <w:shd w:val="clear" w:color="000000" w:fill="FFFFFF"/>
          </w:tcPr>
          <w:p w:rsidR="00FC7103" w:rsidRPr="009E594D" w:rsidRDefault="00FC7103" w:rsidP="00AA10B3">
            <w:pPr>
              <w:tabs>
                <w:tab w:val="left" w:pos="1985"/>
              </w:tabs>
              <w:ind w:left="284"/>
              <w:contextualSpacing/>
              <w:mirrorIndents/>
              <w:jc w:val="both"/>
              <w:rPr>
                <w:b/>
                <w:color w:val="000000"/>
                <w:sz w:val="24"/>
                <w:szCs w:val="24"/>
              </w:rPr>
            </w:pPr>
          </w:p>
        </w:tc>
      </w:tr>
      <w:tr w:rsidR="00FC7103" w:rsidRPr="009E594D" w:rsidTr="00AA10B3">
        <w:trPr>
          <w:trHeight w:val="56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4</w:t>
            </w:r>
          </w:p>
        </w:tc>
        <w:tc>
          <w:tcPr>
            <w:tcW w:w="5386" w:type="dxa"/>
            <w:gridSpan w:val="5"/>
            <w:tcBorders>
              <w:top w:val="single" w:sz="4" w:space="0" w:color="auto"/>
              <w:left w:val="nil"/>
              <w:bottom w:val="single" w:sz="4" w:space="0" w:color="auto"/>
              <w:right w:val="single" w:sz="4" w:space="0" w:color="auto"/>
            </w:tcBorders>
            <w:shd w:val="clear" w:color="auto" w:fill="auto"/>
            <w:noWrap/>
            <w:vAlign w:val="center"/>
          </w:tcPr>
          <w:p w:rsidR="00FC7103" w:rsidRPr="009E594D" w:rsidRDefault="00FC7103" w:rsidP="00AA10B3">
            <w:pPr>
              <w:tabs>
                <w:tab w:val="left" w:pos="34"/>
              </w:tabs>
              <w:ind w:left="34"/>
              <w:contextualSpacing/>
              <w:mirrorIndents/>
              <w:jc w:val="both"/>
              <w:rPr>
                <w:b/>
                <w:bCs/>
                <w:color w:val="000000"/>
                <w:sz w:val="24"/>
                <w:szCs w:val="24"/>
              </w:rPr>
            </w:pPr>
            <w:r w:rsidRPr="009E594D">
              <w:rPr>
                <w:b/>
                <w:color w:val="000000"/>
                <w:sz w:val="24"/>
                <w:szCs w:val="24"/>
              </w:rPr>
              <w:t>Код причины постановки на учет (КПП):</w:t>
            </w:r>
          </w:p>
        </w:tc>
        <w:tc>
          <w:tcPr>
            <w:tcW w:w="3828" w:type="dxa"/>
            <w:gridSpan w:val="6"/>
            <w:tcBorders>
              <w:top w:val="single" w:sz="4" w:space="0" w:color="auto"/>
              <w:left w:val="nil"/>
              <w:bottom w:val="single" w:sz="4" w:space="0" w:color="auto"/>
              <w:right w:val="single" w:sz="4" w:space="0" w:color="auto"/>
            </w:tcBorders>
            <w:shd w:val="clear" w:color="auto" w:fill="auto"/>
            <w:vAlign w:val="center"/>
          </w:tcPr>
          <w:p w:rsidR="00FC7103" w:rsidRPr="009E594D" w:rsidRDefault="00FC7103" w:rsidP="00AA10B3">
            <w:pPr>
              <w:tabs>
                <w:tab w:val="left" w:pos="1985"/>
              </w:tabs>
              <w:ind w:left="284"/>
              <w:contextualSpacing/>
              <w:mirrorIndents/>
              <w:jc w:val="both"/>
              <w:rPr>
                <w:b/>
                <w:bCs/>
                <w:color w:val="000000"/>
                <w:sz w:val="24"/>
                <w:szCs w:val="24"/>
              </w:rPr>
            </w:pPr>
          </w:p>
        </w:tc>
      </w:tr>
      <w:tr w:rsidR="00FC7103" w:rsidRPr="009E594D" w:rsidTr="00AA10B3">
        <w:trPr>
          <w:trHeight w:val="1035"/>
        </w:trPr>
        <w:tc>
          <w:tcPr>
            <w:tcW w:w="568" w:type="dxa"/>
            <w:vMerge w:val="restart"/>
            <w:tcBorders>
              <w:top w:val="single" w:sz="4" w:space="0" w:color="auto"/>
              <w:left w:val="single" w:sz="4" w:space="0" w:color="auto"/>
              <w:right w:val="single" w:sz="4" w:space="0" w:color="auto"/>
            </w:tcBorders>
            <w:shd w:val="clear" w:color="auto" w:fill="auto"/>
            <w:vAlign w:val="center"/>
            <w:hideMark/>
          </w:tcPr>
          <w:p w:rsidR="00FC7103" w:rsidRPr="009E594D" w:rsidRDefault="00FC7103" w:rsidP="00AA10B3">
            <w:pPr>
              <w:keepNext/>
              <w:tabs>
                <w:tab w:val="left" w:pos="1985"/>
              </w:tabs>
              <w:ind w:left="34"/>
              <w:contextualSpacing/>
              <w:mirrorIndents/>
              <w:jc w:val="both"/>
              <w:rPr>
                <w:bCs/>
                <w:color w:val="000000"/>
                <w:sz w:val="24"/>
                <w:szCs w:val="24"/>
              </w:rPr>
            </w:pPr>
            <w:r w:rsidRPr="009E594D">
              <w:rPr>
                <w:bCs/>
                <w:color w:val="000000"/>
                <w:sz w:val="24"/>
                <w:szCs w:val="24"/>
              </w:rPr>
              <w:t> </w:t>
            </w:r>
            <w:r w:rsidRPr="009E594D">
              <w:rPr>
                <w:b/>
                <w:bCs/>
                <w:color w:val="000000"/>
                <w:sz w:val="24"/>
                <w:szCs w:val="24"/>
              </w:rPr>
              <w:t> </w:t>
            </w:r>
          </w:p>
        </w:tc>
        <w:tc>
          <w:tcPr>
            <w:tcW w:w="5386" w:type="dxa"/>
            <w:gridSpan w:val="5"/>
            <w:tcBorders>
              <w:top w:val="single" w:sz="4" w:space="0" w:color="auto"/>
              <w:left w:val="nil"/>
              <w:right w:val="single" w:sz="4" w:space="0" w:color="auto"/>
            </w:tcBorders>
            <w:shd w:val="clear" w:color="auto" w:fill="auto"/>
            <w:noWrap/>
            <w:hideMark/>
          </w:tcPr>
          <w:p w:rsidR="00FC7103" w:rsidRPr="009E594D" w:rsidRDefault="00FC7103" w:rsidP="00AA10B3">
            <w:pPr>
              <w:keepNext/>
              <w:tabs>
                <w:tab w:val="left" w:pos="34"/>
              </w:tabs>
              <w:ind w:left="34"/>
              <w:contextualSpacing/>
              <w:mirrorIndents/>
              <w:jc w:val="both"/>
              <w:rPr>
                <w:bCs/>
                <w:color w:val="000000"/>
                <w:sz w:val="24"/>
                <w:szCs w:val="24"/>
              </w:rPr>
            </w:pPr>
            <w:r w:rsidRPr="009E594D">
              <w:rPr>
                <w:bCs/>
                <w:color w:val="000000"/>
                <w:sz w:val="24"/>
                <w:szCs w:val="24"/>
              </w:rPr>
              <w:t xml:space="preserve">Период, за который представляются </w:t>
            </w:r>
            <w:r w:rsidRPr="009E594D">
              <w:rPr>
                <w:bCs/>
                <w:color w:val="000000"/>
                <w:sz w:val="24"/>
                <w:szCs w:val="24"/>
              </w:rPr>
              <w:br/>
              <w:t>указанные в пунктах 5 – 7 сведения:</w:t>
            </w:r>
          </w:p>
        </w:tc>
        <w:tc>
          <w:tcPr>
            <w:tcW w:w="2410" w:type="dxa"/>
            <w:gridSpan w:val="4"/>
            <w:tcBorders>
              <w:top w:val="single" w:sz="4" w:space="0" w:color="auto"/>
              <w:left w:val="nil"/>
              <w:bottom w:val="single" w:sz="4" w:space="0" w:color="auto"/>
              <w:right w:val="single" w:sz="4" w:space="0" w:color="auto"/>
            </w:tcBorders>
            <w:shd w:val="clear" w:color="auto" w:fill="auto"/>
            <w:hideMark/>
          </w:tcPr>
          <w:p w:rsidR="00FC7103" w:rsidRPr="009E594D" w:rsidRDefault="00FC7103" w:rsidP="00AA10B3">
            <w:pPr>
              <w:keepNext/>
              <w:tabs>
                <w:tab w:val="left" w:pos="1310"/>
              </w:tabs>
              <w:ind w:left="34"/>
              <w:contextualSpacing/>
              <w:mirrorIndents/>
              <w:jc w:val="both"/>
              <w:rPr>
                <w:bCs/>
                <w:color w:val="000000"/>
                <w:sz w:val="24"/>
                <w:szCs w:val="24"/>
              </w:rPr>
            </w:pPr>
            <w:r w:rsidRPr="009E594D">
              <w:rPr>
                <w:bCs/>
                <w:color w:val="000000"/>
                <w:sz w:val="24"/>
                <w:szCs w:val="24"/>
              </w:rPr>
              <w:t>На конец</w:t>
            </w:r>
            <w:r w:rsidRPr="009E594D">
              <w:rPr>
                <w:bCs/>
                <w:color w:val="000000"/>
                <w:sz w:val="24"/>
                <w:szCs w:val="24"/>
              </w:rPr>
              <w:br w:type="page"/>
              <w:t xml:space="preserve"> </w:t>
            </w:r>
            <w:r>
              <w:rPr>
                <w:bCs/>
                <w:color w:val="000000"/>
                <w:sz w:val="24"/>
                <w:szCs w:val="24"/>
              </w:rPr>
              <w:t xml:space="preserve">каждого года из 3 (трех) предшествующих лет </w:t>
            </w:r>
          </w:p>
          <w:p w:rsidR="00FC7103" w:rsidRPr="009E594D" w:rsidRDefault="00FC7103" w:rsidP="00AA10B3">
            <w:pPr>
              <w:keepNext/>
              <w:tabs>
                <w:tab w:val="left" w:pos="1310"/>
              </w:tabs>
              <w:ind w:left="34"/>
              <w:contextualSpacing/>
              <w:mirrorIndents/>
              <w:jc w:val="both"/>
              <w:rPr>
                <w:bCs/>
                <w:color w:val="000000"/>
                <w:sz w:val="24"/>
                <w:szCs w:val="24"/>
              </w:rPr>
            </w:pP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FC7103" w:rsidRPr="009E594D" w:rsidRDefault="00FC7103" w:rsidP="00AA10B3">
            <w:pPr>
              <w:keepNext/>
              <w:tabs>
                <w:tab w:val="left" w:pos="1310"/>
              </w:tabs>
              <w:ind w:left="34"/>
              <w:contextualSpacing/>
              <w:mirrorIndents/>
              <w:jc w:val="both"/>
              <w:rPr>
                <w:bCs/>
                <w:color w:val="000000"/>
                <w:sz w:val="24"/>
                <w:szCs w:val="24"/>
              </w:rPr>
            </w:pPr>
            <w:r w:rsidRPr="009E594D">
              <w:rPr>
                <w:bCs/>
                <w:color w:val="000000"/>
                <w:sz w:val="24"/>
                <w:szCs w:val="24"/>
              </w:rPr>
              <w:t>Период, прошедший со дня государств</w:t>
            </w:r>
            <w:r>
              <w:rPr>
                <w:bCs/>
                <w:color w:val="000000"/>
                <w:sz w:val="24"/>
                <w:szCs w:val="24"/>
              </w:rPr>
              <w:t>ен</w:t>
            </w:r>
            <w:r>
              <w:rPr>
                <w:bCs/>
                <w:color w:val="000000"/>
                <w:sz w:val="24"/>
                <w:szCs w:val="24"/>
              </w:rPr>
              <w:softHyphen/>
              <w:t>ной регистрации (в месяцах)*</w:t>
            </w:r>
          </w:p>
        </w:tc>
      </w:tr>
      <w:tr w:rsidR="00FC7103" w:rsidRPr="009E594D" w:rsidTr="00AA10B3">
        <w:trPr>
          <w:trHeight w:val="419"/>
        </w:trPr>
        <w:tc>
          <w:tcPr>
            <w:tcW w:w="568" w:type="dxa"/>
            <w:vMerge/>
            <w:tcBorders>
              <w:left w:val="single" w:sz="4" w:space="0" w:color="auto"/>
              <w:right w:val="single" w:sz="4" w:space="0" w:color="auto"/>
            </w:tcBorders>
            <w:shd w:val="clear" w:color="000000" w:fill="FFFFFF"/>
            <w:vAlign w:val="center"/>
            <w:hideMark/>
          </w:tcPr>
          <w:p w:rsidR="00FC7103" w:rsidRPr="009E594D" w:rsidRDefault="00FC7103" w:rsidP="00AA10B3">
            <w:pPr>
              <w:keepNext/>
              <w:tabs>
                <w:tab w:val="left" w:pos="1985"/>
              </w:tabs>
              <w:ind w:left="34"/>
              <w:contextualSpacing/>
              <w:mirrorIndents/>
              <w:jc w:val="both"/>
              <w:rPr>
                <w:b/>
                <w:bCs/>
                <w:color w:val="000000"/>
                <w:sz w:val="24"/>
                <w:szCs w:val="24"/>
              </w:rPr>
            </w:pPr>
          </w:p>
        </w:tc>
        <w:tc>
          <w:tcPr>
            <w:tcW w:w="5386" w:type="dxa"/>
            <w:gridSpan w:val="5"/>
            <w:tcBorders>
              <w:left w:val="nil"/>
              <w:right w:val="single" w:sz="4" w:space="0" w:color="auto"/>
            </w:tcBorders>
            <w:shd w:val="clear" w:color="000000" w:fill="FFFFFF"/>
            <w:vAlign w:val="center"/>
          </w:tcPr>
          <w:p w:rsidR="00FC7103" w:rsidRPr="009E594D" w:rsidRDefault="00FC7103" w:rsidP="00AA10B3">
            <w:pPr>
              <w:keepNext/>
              <w:tabs>
                <w:tab w:val="left" w:pos="34"/>
              </w:tabs>
              <w:ind w:left="34"/>
              <w:contextualSpacing/>
              <w:mirrorIndents/>
              <w:jc w:val="both"/>
              <w:rPr>
                <w:bCs/>
                <w:color w:val="000000"/>
                <w:sz w:val="24"/>
                <w:szCs w:val="24"/>
              </w:rPr>
            </w:pPr>
          </w:p>
        </w:tc>
        <w:tc>
          <w:tcPr>
            <w:tcW w:w="1276" w:type="dxa"/>
            <w:gridSpan w:val="3"/>
            <w:vMerge w:val="restart"/>
            <w:tcBorders>
              <w:top w:val="single" w:sz="4" w:space="0" w:color="auto"/>
              <w:left w:val="nil"/>
              <w:right w:val="single" w:sz="4" w:space="0" w:color="auto"/>
            </w:tcBorders>
            <w:shd w:val="clear" w:color="000000" w:fill="FFFFFF"/>
            <w:vAlign w:val="center"/>
            <w:hideMark/>
          </w:tcPr>
          <w:p w:rsidR="00FC7103" w:rsidRPr="009E594D" w:rsidRDefault="00FC7103" w:rsidP="00AA10B3">
            <w:pPr>
              <w:keepNext/>
              <w:tabs>
                <w:tab w:val="left" w:pos="1985"/>
              </w:tabs>
              <w:ind w:left="284"/>
              <w:contextualSpacing/>
              <w:mirrorIndents/>
              <w:jc w:val="both"/>
              <w:rPr>
                <w:b/>
                <w:bCs/>
                <w:color w:val="000000"/>
                <w:sz w:val="24"/>
                <w:szCs w:val="24"/>
              </w:rPr>
            </w:pPr>
            <w:r w:rsidRPr="009E594D">
              <w:rPr>
                <w:bCs/>
                <w:color w:val="000000"/>
                <w:sz w:val="24"/>
                <w:szCs w:val="24"/>
              </w:rPr>
              <w:t>__.__</w:t>
            </w:r>
            <w:proofErr w:type="gramStart"/>
            <w:r w:rsidRPr="009E594D">
              <w:rPr>
                <w:bCs/>
                <w:color w:val="000000"/>
                <w:sz w:val="24"/>
                <w:szCs w:val="24"/>
              </w:rPr>
              <w:t>г</w:t>
            </w:r>
            <w:proofErr w:type="gramEnd"/>
            <w:r w:rsidRPr="009E594D">
              <w:rPr>
                <w:bCs/>
                <w:color w:val="000000"/>
                <w:sz w:val="24"/>
                <w:szCs w:val="24"/>
              </w:rPr>
              <w:t>. </w:t>
            </w:r>
          </w:p>
        </w:tc>
        <w:tc>
          <w:tcPr>
            <w:tcW w:w="1134" w:type="dxa"/>
            <w:vMerge w:val="restart"/>
            <w:tcBorders>
              <w:top w:val="single" w:sz="4" w:space="0" w:color="auto"/>
              <w:left w:val="nil"/>
              <w:right w:val="single" w:sz="4" w:space="0" w:color="auto"/>
            </w:tcBorders>
            <w:shd w:val="clear" w:color="000000" w:fill="FFFFFF"/>
            <w:vAlign w:val="center"/>
            <w:hideMark/>
          </w:tcPr>
          <w:p w:rsidR="00FC7103" w:rsidRPr="009E594D" w:rsidRDefault="00FC7103" w:rsidP="00AA10B3">
            <w:pPr>
              <w:keepNext/>
              <w:tabs>
                <w:tab w:val="left" w:pos="1985"/>
              </w:tabs>
              <w:ind w:left="284"/>
              <w:contextualSpacing/>
              <w:mirrorIndents/>
              <w:jc w:val="both"/>
              <w:rPr>
                <w:b/>
                <w:bCs/>
                <w:color w:val="000000"/>
                <w:sz w:val="24"/>
                <w:szCs w:val="24"/>
              </w:rPr>
            </w:pPr>
            <w:r w:rsidRPr="009E594D">
              <w:rPr>
                <w:bCs/>
                <w:color w:val="000000"/>
                <w:sz w:val="24"/>
                <w:szCs w:val="24"/>
              </w:rPr>
              <w:t>__.__</w:t>
            </w:r>
            <w:proofErr w:type="gramStart"/>
            <w:r w:rsidRPr="009E594D">
              <w:rPr>
                <w:bCs/>
                <w:color w:val="000000"/>
                <w:sz w:val="24"/>
                <w:szCs w:val="24"/>
              </w:rPr>
              <w:t>г</w:t>
            </w:r>
            <w:proofErr w:type="gramEnd"/>
            <w:r w:rsidRPr="009E594D">
              <w:rPr>
                <w:bCs/>
                <w:color w:val="000000"/>
                <w:sz w:val="24"/>
                <w:szCs w:val="24"/>
              </w:rPr>
              <w:t>. </w:t>
            </w:r>
          </w:p>
        </w:tc>
        <w:tc>
          <w:tcPr>
            <w:tcW w:w="1418" w:type="dxa"/>
            <w:gridSpan w:val="2"/>
            <w:vMerge w:val="restart"/>
            <w:tcBorders>
              <w:top w:val="single" w:sz="4" w:space="0" w:color="auto"/>
              <w:left w:val="nil"/>
              <w:right w:val="single" w:sz="4" w:space="0" w:color="auto"/>
            </w:tcBorders>
            <w:shd w:val="clear" w:color="auto" w:fill="auto"/>
            <w:vAlign w:val="center"/>
          </w:tcPr>
          <w:p w:rsidR="00FC7103" w:rsidRPr="009E594D" w:rsidRDefault="00FC7103" w:rsidP="00AA10B3">
            <w:pPr>
              <w:keepNext/>
              <w:tabs>
                <w:tab w:val="left" w:pos="1985"/>
              </w:tabs>
              <w:ind w:left="284"/>
              <w:contextualSpacing/>
              <w:mirrorIndents/>
              <w:jc w:val="both"/>
              <w:rPr>
                <w:color w:val="000000"/>
                <w:sz w:val="24"/>
                <w:szCs w:val="24"/>
              </w:rPr>
            </w:pPr>
            <w:r w:rsidRPr="009E594D">
              <w:rPr>
                <w:color w:val="000000"/>
                <w:sz w:val="24"/>
                <w:szCs w:val="24"/>
              </w:rPr>
              <w:t>_____</w:t>
            </w:r>
          </w:p>
        </w:tc>
      </w:tr>
      <w:tr w:rsidR="00FC7103" w:rsidRPr="009E594D" w:rsidTr="00AA10B3">
        <w:trPr>
          <w:trHeight w:val="419"/>
        </w:trPr>
        <w:tc>
          <w:tcPr>
            <w:tcW w:w="568" w:type="dxa"/>
            <w:vMerge/>
            <w:tcBorders>
              <w:left w:val="single" w:sz="4" w:space="0" w:color="auto"/>
              <w:bottom w:val="single" w:sz="4" w:space="0" w:color="auto"/>
              <w:right w:val="single" w:sz="4" w:space="0" w:color="auto"/>
            </w:tcBorders>
            <w:shd w:val="clear" w:color="000000" w:fill="FFFFFF"/>
            <w:vAlign w:val="center"/>
          </w:tcPr>
          <w:p w:rsidR="00FC7103" w:rsidRPr="009E594D" w:rsidRDefault="00FC7103" w:rsidP="00AA10B3">
            <w:pPr>
              <w:keepNext/>
              <w:tabs>
                <w:tab w:val="left" w:pos="1985"/>
              </w:tabs>
              <w:ind w:left="34"/>
              <w:contextualSpacing/>
              <w:mirrorIndents/>
              <w:jc w:val="both"/>
              <w:rPr>
                <w:b/>
                <w:bCs/>
                <w:color w:val="000000"/>
                <w:sz w:val="24"/>
                <w:szCs w:val="24"/>
              </w:rPr>
            </w:pPr>
          </w:p>
        </w:tc>
        <w:tc>
          <w:tcPr>
            <w:tcW w:w="5386" w:type="dxa"/>
            <w:gridSpan w:val="5"/>
            <w:tcBorders>
              <w:left w:val="nil"/>
              <w:bottom w:val="single" w:sz="4" w:space="0" w:color="auto"/>
              <w:right w:val="single" w:sz="4" w:space="0" w:color="auto"/>
            </w:tcBorders>
            <w:shd w:val="clear" w:color="000000" w:fill="FFFFFF"/>
            <w:vAlign w:val="center"/>
          </w:tcPr>
          <w:p w:rsidR="00FC7103" w:rsidRPr="009E594D" w:rsidRDefault="00FC7103" w:rsidP="00AA10B3">
            <w:pPr>
              <w:keepNext/>
              <w:tabs>
                <w:tab w:val="left" w:pos="34"/>
              </w:tabs>
              <w:ind w:left="34"/>
              <w:contextualSpacing/>
              <w:mirrorIndents/>
              <w:jc w:val="both"/>
              <w:rPr>
                <w:bCs/>
                <w:color w:val="000000"/>
                <w:sz w:val="24"/>
                <w:szCs w:val="24"/>
              </w:rPr>
            </w:pPr>
            <w:r w:rsidRPr="009E594D">
              <w:rPr>
                <w:bCs/>
                <w:color w:val="000000"/>
                <w:sz w:val="24"/>
                <w:szCs w:val="24"/>
              </w:rPr>
              <w:t xml:space="preserve">**Заполняется вновь зарегистрированным ИП/КФХ </w:t>
            </w:r>
          </w:p>
        </w:tc>
        <w:tc>
          <w:tcPr>
            <w:tcW w:w="1276" w:type="dxa"/>
            <w:gridSpan w:val="3"/>
            <w:vMerge/>
            <w:tcBorders>
              <w:left w:val="nil"/>
              <w:bottom w:val="single" w:sz="4" w:space="0" w:color="auto"/>
              <w:right w:val="single" w:sz="4" w:space="0" w:color="auto"/>
            </w:tcBorders>
            <w:shd w:val="clear" w:color="000000" w:fill="FFFFFF"/>
            <w:vAlign w:val="center"/>
          </w:tcPr>
          <w:p w:rsidR="00FC7103" w:rsidRPr="009E594D" w:rsidRDefault="00FC7103" w:rsidP="00AA10B3">
            <w:pPr>
              <w:keepNext/>
              <w:tabs>
                <w:tab w:val="left" w:pos="1985"/>
              </w:tabs>
              <w:ind w:left="284"/>
              <w:contextualSpacing/>
              <w:mirrorIndents/>
              <w:jc w:val="both"/>
              <w:rPr>
                <w:b/>
                <w:bCs/>
                <w:color w:val="000000"/>
                <w:sz w:val="24"/>
                <w:szCs w:val="24"/>
              </w:rPr>
            </w:pPr>
          </w:p>
        </w:tc>
        <w:tc>
          <w:tcPr>
            <w:tcW w:w="1134" w:type="dxa"/>
            <w:vMerge/>
            <w:tcBorders>
              <w:left w:val="nil"/>
              <w:bottom w:val="single" w:sz="4" w:space="0" w:color="auto"/>
              <w:right w:val="single" w:sz="4" w:space="0" w:color="auto"/>
            </w:tcBorders>
            <w:shd w:val="clear" w:color="000000" w:fill="FFFFFF"/>
            <w:vAlign w:val="center"/>
          </w:tcPr>
          <w:p w:rsidR="00FC7103" w:rsidRPr="009E594D" w:rsidRDefault="00FC7103" w:rsidP="00AA10B3">
            <w:pPr>
              <w:keepNext/>
              <w:tabs>
                <w:tab w:val="left" w:pos="1985"/>
              </w:tabs>
              <w:ind w:left="284"/>
              <w:contextualSpacing/>
              <w:mirrorIndents/>
              <w:jc w:val="both"/>
              <w:rPr>
                <w:b/>
                <w:bCs/>
                <w:color w:val="000000"/>
                <w:sz w:val="24"/>
                <w:szCs w:val="24"/>
              </w:rPr>
            </w:pPr>
          </w:p>
        </w:tc>
        <w:tc>
          <w:tcPr>
            <w:tcW w:w="1418" w:type="dxa"/>
            <w:gridSpan w:val="2"/>
            <w:vMerge/>
            <w:tcBorders>
              <w:left w:val="nil"/>
              <w:bottom w:val="single" w:sz="4" w:space="0" w:color="auto"/>
              <w:right w:val="single" w:sz="4" w:space="0" w:color="auto"/>
            </w:tcBorders>
            <w:shd w:val="clear" w:color="auto" w:fill="auto"/>
            <w:vAlign w:val="center"/>
          </w:tcPr>
          <w:p w:rsidR="00FC7103" w:rsidRPr="009E594D" w:rsidRDefault="00FC7103" w:rsidP="00AA10B3">
            <w:pPr>
              <w:keepNext/>
              <w:tabs>
                <w:tab w:val="left" w:pos="1985"/>
              </w:tabs>
              <w:ind w:left="284"/>
              <w:contextualSpacing/>
              <w:mirrorIndents/>
              <w:jc w:val="both"/>
              <w:rPr>
                <w:color w:val="000000"/>
                <w:sz w:val="24"/>
                <w:szCs w:val="24"/>
              </w:rPr>
            </w:pPr>
          </w:p>
        </w:tc>
      </w:tr>
      <w:tr w:rsidR="00FC7103" w:rsidRPr="009E594D" w:rsidTr="00AA10B3">
        <w:trPr>
          <w:trHeight w:val="1140"/>
        </w:trPr>
        <w:tc>
          <w:tcPr>
            <w:tcW w:w="568" w:type="dxa"/>
            <w:tcBorders>
              <w:top w:val="nil"/>
              <w:left w:val="single" w:sz="4" w:space="0" w:color="auto"/>
              <w:bottom w:val="single" w:sz="4" w:space="0" w:color="auto"/>
              <w:right w:val="single" w:sz="4" w:space="0" w:color="auto"/>
            </w:tcBorders>
            <w:shd w:val="clear" w:color="auto" w:fill="auto"/>
            <w:noWrap/>
            <w:hideMark/>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5</w:t>
            </w:r>
          </w:p>
        </w:tc>
        <w:tc>
          <w:tcPr>
            <w:tcW w:w="5386" w:type="dxa"/>
            <w:gridSpan w:val="5"/>
            <w:tcBorders>
              <w:top w:val="nil"/>
              <w:left w:val="nil"/>
              <w:bottom w:val="single" w:sz="4" w:space="0" w:color="auto"/>
              <w:right w:val="single" w:sz="4" w:space="0" w:color="auto"/>
            </w:tcBorders>
            <w:shd w:val="clear" w:color="auto" w:fill="auto"/>
            <w:vAlign w:val="center"/>
            <w:hideMark/>
          </w:tcPr>
          <w:p w:rsidR="00FC7103" w:rsidRPr="009E594D" w:rsidRDefault="00FC7103" w:rsidP="00AA10B3">
            <w:pPr>
              <w:tabs>
                <w:tab w:val="left" w:pos="34"/>
              </w:tabs>
              <w:ind w:left="34"/>
              <w:contextualSpacing/>
              <w:mirrorIndents/>
              <w:jc w:val="both"/>
              <w:rPr>
                <w:b/>
                <w:bCs/>
                <w:color w:val="000000"/>
                <w:sz w:val="24"/>
                <w:szCs w:val="24"/>
              </w:rPr>
            </w:pPr>
            <w:r w:rsidRPr="009E594D">
              <w:rPr>
                <w:b/>
                <w:bCs/>
                <w:color w:val="000000"/>
                <w:sz w:val="24"/>
                <w:szCs w:val="24"/>
              </w:rPr>
              <w:t xml:space="preserve">Средняя списочная численность работников </w:t>
            </w:r>
          </w:p>
          <w:p w:rsidR="00FC7103" w:rsidRPr="009E594D" w:rsidRDefault="00FC7103" w:rsidP="00AA10B3">
            <w:pPr>
              <w:tabs>
                <w:tab w:val="left" w:pos="34"/>
              </w:tabs>
              <w:ind w:left="34"/>
              <w:contextualSpacing/>
              <w:mirrorIndents/>
              <w:jc w:val="both"/>
              <w:rPr>
                <w:b/>
                <w:bCs/>
                <w:color w:val="000000"/>
                <w:sz w:val="24"/>
                <w:szCs w:val="24"/>
              </w:rPr>
            </w:pPr>
            <w:r w:rsidRPr="009E594D">
              <w:rPr>
                <w:b/>
                <w:bCs/>
                <w:color w:val="000000"/>
                <w:sz w:val="24"/>
                <w:szCs w:val="24"/>
              </w:rPr>
              <w:t xml:space="preserve">в </w:t>
            </w:r>
            <w:proofErr w:type="spellStart"/>
            <w:r w:rsidRPr="009E594D">
              <w:rPr>
                <w:b/>
                <w:bCs/>
                <w:color w:val="000000"/>
                <w:sz w:val="24"/>
                <w:szCs w:val="24"/>
              </w:rPr>
              <w:t>т.ч</w:t>
            </w:r>
            <w:proofErr w:type="spellEnd"/>
            <w:r w:rsidRPr="009E594D">
              <w:rPr>
                <w:b/>
                <w:bCs/>
                <w:color w:val="000000"/>
                <w:sz w:val="24"/>
                <w:szCs w:val="24"/>
              </w:rPr>
              <w:t>. работников, работающих по гражданско-правовым договорам или по совместительству с учетом реально отработанного времени (чел.):</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FC7103" w:rsidRPr="009E594D" w:rsidRDefault="00FC7103" w:rsidP="00AA10B3">
            <w:pPr>
              <w:tabs>
                <w:tab w:val="left" w:pos="1985"/>
              </w:tabs>
              <w:ind w:left="284"/>
              <w:contextualSpacing/>
              <w:mirrorIndents/>
              <w:jc w:val="both"/>
              <w:rPr>
                <w:b/>
                <w:bCs/>
                <w:color w:val="000000"/>
                <w:sz w:val="24"/>
                <w:szCs w:val="24"/>
              </w:rPr>
            </w:pPr>
          </w:p>
        </w:tc>
        <w:tc>
          <w:tcPr>
            <w:tcW w:w="1134" w:type="dxa"/>
            <w:tcBorders>
              <w:top w:val="nil"/>
              <w:left w:val="nil"/>
              <w:bottom w:val="single" w:sz="4" w:space="0" w:color="auto"/>
              <w:right w:val="single" w:sz="4" w:space="0" w:color="auto"/>
            </w:tcBorders>
            <w:shd w:val="clear" w:color="000000" w:fill="FFFFFF"/>
            <w:vAlign w:val="center"/>
            <w:hideMark/>
          </w:tcPr>
          <w:p w:rsidR="00FC7103" w:rsidRPr="009E594D" w:rsidRDefault="00FC7103" w:rsidP="00AA10B3">
            <w:pPr>
              <w:tabs>
                <w:tab w:val="left" w:pos="1985"/>
              </w:tabs>
              <w:ind w:left="284"/>
              <w:contextualSpacing/>
              <w:mirrorIndents/>
              <w:jc w:val="both"/>
              <w:rPr>
                <w:b/>
                <w:bCs/>
                <w:color w:val="000000"/>
                <w:sz w:val="24"/>
                <w:szCs w:val="24"/>
              </w:rPr>
            </w:pPr>
          </w:p>
        </w:tc>
        <w:tc>
          <w:tcPr>
            <w:tcW w:w="1418" w:type="dxa"/>
            <w:gridSpan w:val="2"/>
            <w:tcBorders>
              <w:top w:val="nil"/>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C51A8D">
        <w:trPr>
          <w:trHeight w:val="560"/>
        </w:trPr>
        <w:tc>
          <w:tcPr>
            <w:tcW w:w="568" w:type="dxa"/>
            <w:tcBorders>
              <w:top w:val="nil"/>
              <w:left w:val="single" w:sz="4" w:space="0" w:color="auto"/>
              <w:bottom w:val="single" w:sz="4" w:space="0" w:color="auto"/>
              <w:right w:val="single" w:sz="4" w:space="0" w:color="auto"/>
            </w:tcBorders>
            <w:shd w:val="clear" w:color="auto" w:fill="auto"/>
            <w:noWrap/>
            <w:hideMark/>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6</w:t>
            </w:r>
          </w:p>
        </w:tc>
        <w:tc>
          <w:tcPr>
            <w:tcW w:w="5386" w:type="dxa"/>
            <w:gridSpan w:val="5"/>
            <w:tcBorders>
              <w:top w:val="nil"/>
              <w:left w:val="nil"/>
              <w:bottom w:val="single" w:sz="4" w:space="0" w:color="auto"/>
              <w:right w:val="single" w:sz="4" w:space="0" w:color="auto"/>
            </w:tcBorders>
            <w:shd w:val="clear" w:color="auto" w:fill="auto"/>
            <w:hideMark/>
          </w:tcPr>
          <w:p w:rsidR="00FC7103" w:rsidRPr="009E594D" w:rsidRDefault="00FC7103" w:rsidP="00AA10B3">
            <w:pPr>
              <w:tabs>
                <w:tab w:val="left" w:pos="34"/>
              </w:tabs>
              <w:ind w:left="34"/>
              <w:contextualSpacing/>
              <w:mirrorIndents/>
              <w:jc w:val="both"/>
              <w:rPr>
                <w:b/>
                <w:bCs/>
                <w:color w:val="000000"/>
                <w:sz w:val="24"/>
                <w:szCs w:val="24"/>
              </w:rPr>
            </w:pPr>
            <w:r w:rsidRPr="009E594D">
              <w:rPr>
                <w:b/>
                <w:bCs/>
                <w:color w:val="000000"/>
                <w:sz w:val="24"/>
                <w:szCs w:val="24"/>
              </w:rPr>
              <w:t>Выручка от реализации товаров (работ, услуг) без учета НДС (</w:t>
            </w:r>
            <w:proofErr w:type="gramStart"/>
            <w:r w:rsidRPr="009E594D">
              <w:rPr>
                <w:b/>
                <w:bCs/>
                <w:color w:val="000000"/>
                <w:sz w:val="24"/>
                <w:szCs w:val="24"/>
              </w:rPr>
              <w:t>млн</w:t>
            </w:r>
            <w:proofErr w:type="gramEnd"/>
            <w:r w:rsidRPr="009E594D">
              <w:rPr>
                <w:b/>
                <w:bCs/>
                <w:color w:val="000000"/>
                <w:sz w:val="24"/>
                <w:szCs w:val="24"/>
              </w:rPr>
              <w:t xml:space="preserve"> руб.):</w:t>
            </w:r>
          </w:p>
        </w:tc>
        <w:tc>
          <w:tcPr>
            <w:tcW w:w="1276" w:type="dxa"/>
            <w:gridSpan w:val="3"/>
            <w:tcBorders>
              <w:top w:val="nil"/>
              <w:left w:val="nil"/>
              <w:bottom w:val="single" w:sz="4" w:space="0" w:color="auto"/>
              <w:right w:val="single" w:sz="4" w:space="0" w:color="auto"/>
            </w:tcBorders>
            <w:shd w:val="clear" w:color="000000" w:fill="FFFFFF"/>
            <w:vAlign w:val="center"/>
            <w:hideMark/>
          </w:tcPr>
          <w:p w:rsidR="00FC7103" w:rsidRPr="009E594D" w:rsidRDefault="00FC7103" w:rsidP="00AA10B3">
            <w:pPr>
              <w:tabs>
                <w:tab w:val="left" w:pos="1985"/>
              </w:tabs>
              <w:ind w:left="284"/>
              <w:contextualSpacing/>
              <w:mirrorIndents/>
              <w:jc w:val="both"/>
              <w:rPr>
                <w:b/>
                <w:bCs/>
                <w:color w:val="000000"/>
                <w:sz w:val="24"/>
                <w:szCs w:val="24"/>
              </w:rPr>
            </w:pPr>
          </w:p>
        </w:tc>
        <w:tc>
          <w:tcPr>
            <w:tcW w:w="1134" w:type="dxa"/>
            <w:tcBorders>
              <w:top w:val="nil"/>
              <w:left w:val="nil"/>
              <w:bottom w:val="single" w:sz="4" w:space="0" w:color="auto"/>
              <w:right w:val="single" w:sz="4" w:space="0" w:color="auto"/>
            </w:tcBorders>
            <w:shd w:val="clear" w:color="000000" w:fill="FFFFFF"/>
            <w:vAlign w:val="center"/>
            <w:hideMark/>
          </w:tcPr>
          <w:p w:rsidR="00FC7103" w:rsidRPr="009E594D" w:rsidRDefault="00FC7103" w:rsidP="00AA10B3">
            <w:pPr>
              <w:tabs>
                <w:tab w:val="left" w:pos="1985"/>
              </w:tabs>
              <w:ind w:left="284"/>
              <w:contextualSpacing/>
              <w:mirrorIndents/>
              <w:jc w:val="both"/>
              <w:rPr>
                <w:b/>
                <w:bCs/>
                <w:color w:val="000000"/>
                <w:sz w:val="24"/>
                <w:szCs w:val="24"/>
              </w:rPr>
            </w:pPr>
          </w:p>
        </w:tc>
        <w:tc>
          <w:tcPr>
            <w:tcW w:w="1418" w:type="dxa"/>
            <w:gridSpan w:val="2"/>
            <w:tcBorders>
              <w:top w:val="nil"/>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C51A8D">
        <w:trPr>
          <w:trHeight w:val="691"/>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lastRenderedPageBreak/>
              <w:t>7</w:t>
            </w:r>
          </w:p>
        </w:tc>
        <w:tc>
          <w:tcPr>
            <w:tcW w:w="5386" w:type="dxa"/>
            <w:gridSpan w:val="5"/>
            <w:tcBorders>
              <w:top w:val="single" w:sz="4" w:space="0" w:color="auto"/>
              <w:left w:val="nil"/>
              <w:bottom w:val="single" w:sz="4" w:space="0" w:color="auto"/>
              <w:right w:val="single" w:sz="4" w:space="0" w:color="auto"/>
            </w:tcBorders>
            <w:shd w:val="clear" w:color="auto" w:fill="auto"/>
          </w:tcPr>
          <w:p w:rsidR="00FC7103" w:rsidRPr="009E594D" w:rsidRDefault="00FC7103" w:rsidP="00AA10B3">
            <w:pPr>
              <w:tabs>
                <w:tab w:val="left" w:pos="34"/>
              </w:tabs>
              <w:ind w:left="34"/>
              <w:contextualSpacing/>
              <w:mirrorIndents/>
              <w:jc w:val="both"/>
              <w:rPr>
                <w:b/>
                <w:bCs/>
                <w:color w:val="000000"/>
                <w:sz w:val="24"/>
                <w:szCs w:val="24"/>
              </w:rPr>
            </w:pPr>
            <w:r w:rsidRPr="009E594D">
              <w:rPr>
                <w:b/>
                <w:bCs/>
                <w:color w:val="000000"/>
                <w:sz w:val="24"/>
                <w:szCs w:val="24"/>
              </w:rPr>
              <w:t>Балансовая стоимость активов (остаточная стоимость основных средств и нематериальных активов) (</w:t>
            </w:r>
            <w:proofErr w:type="gramStart"/>
            <w:r w:rsidRPr="009E594D">
              <w:rPr>
                <w:b/>
                <w:bCs/>
                <w:color w:val="000000"/>
                <w:sz w:val="24"/>
                <w:szCs w:val="24"/>
              </w:rPr>
              <w:t>млн</w:t>
            </w:r>
            <w:proofErr w:type="gramEnd"/>
            <w:r w:rsidRPr="009E594D">
              <w:rPr>
                <w:b/>
                <w:bCs/>
                <w:color w:val="000000"/>
                <w:sz w:val="24"/>
                <w:szCs w:val="24"/>
              </w:rPr>
              <w:t xml:space="preserve"> руб.):</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b/>
                <w:bCs/>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b/>
                <w:bCs/>
                <w:color w:val="000000"/>
                <w:sz w:val="24"/>
                <w:szCs w:val="24"/>
              </w:rPr>
            </w:pP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980"/>
        </w:trPr>
        <w:tc>
          <w:tcPr>
            <w:tcW w:w="978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FC7103" w:rsidRPr="009E594D" w:rsidRDefault="00FC7103" w:rsidP="00AA10B3">
            <w:pPr>
              <w:tabs>
                <w:tab w:val="left" w:pos="1985"/>
              </w:tabs>
              <w:ind w:left="34"/>
              <w:contextualSpacing/>
              <w:mirrorIndents/>
              <w:jc w:val="both"/>
              <w:rPr>
                <w:i/>
                <w:iCs/>
                <w:color w:val="000000"/>
                <w:sz w:val="24"/>
                <w:szCs w:val="24"/>
              </w:rPr>
            </w:pPr>
            <w:r w:rsidRPr="009E594D">
              <w:rPr>
                <w:color w:val="000000"/>
                <w:sz w:val="24"/>
                <w:szCs w:val="24"/>
              </w:rPr>
              <w:t>и соответствуют критериям отнесения к субъектам малого и среднего предпринимательства, установленным статьей</w:t>
            </w:r>
            <w:r w:rsidRPr="009E594D">
              <w:rPr>
                <w:color w:val="000000"/>
                <w:sz w:val="24"/>
                <w:szCs w:val="24"/>
                <w:lang w:val="en-US"/>
              </w:rPr>
              <w:t> </w:t>
            </w:r>
            <w:r w:rsidRPr="009E594D">
              <w:rPr>
                <w:color w:val="000000"/>
                <w:sz w:val="24"/>
                <w:szCs w:val="24"/>
              </w:rPr>
              <w:t>4 Федерального закона «О развитии малого и среднего предпринимательства в Российской Федерации».</w:t>
            </w:r>
          </w:p>
        </w:tc>
      </w:tr>
      <w:tr w:rsidR="00FC7103" w:rsidRPr="009E594D" w:rsidTr="00AA10B3">
        <w:trPr>
          <w:trHeight w:val="555"/>
        </w:trPr>
        <w:tc>
          <w:tcPr>
            <w:tcW w:w="568" w:type="dxa"/>
            <w:vMerge w:val="restart"/>
            <w:tcBorders>
              <w:top w:val="single" w:sz="4" w:space="0" w:color="auto"/>
              <w:left w:val="single" w:sz="4" w:space="0" w:color="auto"/>
              <w:right w:val="single" w:sz="4" w:space="0" w:color="auto"/>
            </w:tcBorders>
            <w:shd w:val="clear" w:color="auto" w:fill="auto"/>
            <w:noWrap/>
          </w:tcPr>
          <w:p w:rsidR="00FC7103" w:rsidRPr="009E594D" w:rsidRDefault="00FC7103" w:rsidP="00AA10B3">
            <w:pPr>
              <w:tabs>
                <w:tab w:val="left" w:pos="1985"/>
              </w:tabs>
              <w:ind w:left="34"/>
              <w:contextualSpacing/>
              <w:mirrorIndents/>
              <w:jc w:val="both"/>
              <w:rPr>
                <w:b/>
                <w:bCs/>
                <w:color w:val="000000"/>
                <w:sz w:val="24"/>
                <w:szCs w:val="24"/>
              </w:rPr>
            </w:pPr>
            <w:r w:rsidRPr="009E594D">
              <w:rPr>
                <w:b/>
                <w:bCs/>
                <w:color w:val="000000"/>
                <w:sz w:val="24"/>
                <w:szCs w:val="24"/>
              </w:rPr>
              <w:t>8</w:t>
            </w:r>
          </w:p>
        </w:tc>
        <w:tc>
          <w:tcPr>
            <w:tcW w:w="5386" w:type="dxa"/>
            <w:gridSpan w:val="5"/>
            <w:tcBorders>
              <w:top w:val="single" w:sz="4" w:space="0" w:color="auto"/>
              <w:left w:val="nil"/>
              <w:bottom w:val="single" w:sz="4" w:space="0" w:color="auto"/>
              <w:right w:val="single" w:sz="4" w:space="0" w:color="auto"/>
            </w:tcBorders>
            <w:shd w:val="clear" w:color="auto" w:fill="auto"/>
          </w:tcPr>
          <w:p w:rsidR="00FC7103" w:rsidRPr="009E594D" w:rsidRDefault="00FC7103" w:rsidP="00AA10B3">
            <w:pPr>
              <w:tabs>
                <w:tab w:val="left" w:pos="1985"/>
              </w:tabs>
              <w:autoSpaceDE w:val="0"/>
              <w:autoSpaceDN w:val="0"/>
              <w:adjustRightInd w:val="0"/>
              <w:ind w:left="284"/>
              <w:contextualSpacing/>
              <w:mirrorIndents/>
              <w:jc w:val="both"/>
              <w:rPr>
                <w:rFonts w:eastAsia="Calibri"/>
                <w:b/>
                <w:sz w:val="24"/>
                <w:szCs w:val="24"/>
                <w:lang w:eastAsia="en-US"/>
              </w:rPr>
            </w:pPr>
            <w:r w:rsidRPr="009E594D">
              <w:rPr>
                <w:rFonts w:eastAsia="Calibri"/>
                <w:b/>
                <w:sz w:val="24"/>
                <w:szCs w:val="24"/>
                <w:lang w:eastAsia="en-US"/>
              </w:rPr>
              <w:t xml:space="preserve">Сведения о включении в реестры субъектов малого и среднего предпринимательства </w:t>
            </w:r>
            <w:r w:rsidRPr="009E594D">
              <w:rPr>
                <w:rFonts w:eastAsia="Calibri"/>
                <w:i/>
                <w:sz w:val="24"/>
                <w:szCs w:val="24"/>
                <w:lang w:eastAsia="en-US"/>
              </w:rPr>
              <w:t xml:space="preserve">(при наличии): </w:t>
            </w:r>
          </w:p>
        </w:tc>
        <w:tc>
          <w:tcPr>
            <w:tcW w:w="3828" w:type="dxa"/>
            <w:gridSpan w:val="6"/>
            <w:tcBorders>
              <w:top w:val="single" w:sz="4" w:space="0" w:color="auto"/>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284"/>
        </w:trPr>
        <w:tc>
          <w:tcPr>
            <w:tcW w:w="568" w:type="dxa"/>
            <w:vMerge/>
            <w:tcBorders>
              <w:left w:val="single" w:sz="4" w:space="0" w:color="auto"/>
              <w:right w:val="single" w:sz="4" w:space="0" w:color="auto"/>
            </w:tcBorders>
            <w:shd w:val="clear" w:color="auto" w:fill="auto"/>
            <w:noWrap/>
          </w:tcPr>
          <w:p w:rsidR="00FC7103" w:rsidRPr="009E594D" w:rsidRDefault="00FC7103" w:rsidP="00AA10B3">
            <w:pPr>
              <w:tabs>
                <w:tab w:val="left" w:pos="1985"/>
              </w:tabs>
              <w:ind w:left="284"/>
              <w:contextualSpacing/>
              <w:mirrorIndents/>
              <w:jc w:val="both"/>
              <w:rPr>
                <w:b/>
                <w:bCs/>
                <w:color w:val="000000"/>
                <w:sz w:val="24"/>
                <w:szCs w:val="24"/>
              </w:rPr>
            </w:pPr>
          </w:p>
        </w:tc>
        <w:tc>
          <w:tcPr>
            <w:tcW w:w="5386" w:type="dxa"/>
            <w:gridSpan w:val="5"/>
            <w:tcBorders>
              <w:top w:val="nil"/>
              <w:left w:val="nil"/>
              <w:bottom w:val="single" w:sz="4" w:space="0" w:color="auto"/>
              <w:right w:val="single" w:sz="4" w:space="0" w:color="auto"/>
            </w:tcBorders>
            <w:shd w:val="clear" w:color="auto" w:fill="auto"/>
          </w:tcPr>
          <w:p w:rsidR="00FC7103" w:rsidRPr="009E594D" w:rsidRDefault="00FC7103" w:rsidP="00AA10B3">
            <w:pPr>
              <w:tabs>
                <w:tab w:val="left" w:pos="1985"/>
              </w:tabs>
              <w:autoSpaceDE w:val="0"/>
              <w:autoSpaceDN w:val="0"/>
              <w:adjustRightInd w:val="0"/>
              <w:ind w:left="284"/>
              <w:contextualSpacing/>
              <w:mirrorIndents/>
              <w:jc w:val="right"/>
              <w:rPr>
                <w:rFonts w:eastAsia="Calibri"/>
                <w:b/>
                <w:sz w:val="24"/>
                <w:szCs w:val="24"/>
                <w:lang w:eastAsia="en-US"/>
              </w:rPr>
            </w:pPr>
            <w:r w:rsidRPr="009E594D">
              <w:rPr>
                <w:rFonts w:eastAsia="Calibri"/>
                <w:sz w:val="24"/>
                <w:szCs w:val="24"/>
                <w:lang w:eastAsia="en-US"/>
              </w:rPr>
              <w:t>наименование реестра:</w:t>
            </w:r>
          </w:p>
        </w:tc>
        <w:tc>
          <w:tcPr>
            <w:tcW w:w="3828" w:type="dxa"/>
            <w:gridSpan w:val="6"/>
            <w:tcBorders>
              <w:top w:val="nil"/>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259"/>
        </w:trPr>
        <w:tc>
          <w:tcPr>
            <w:tcW w:w="568" w:type="dxa"/>
            <w:vMerge/>
            <w:tcBorders>
              <w:left w:val="single" w:sz="4" w:space="0" w:color="auto"/>
              <w:right w:val="single" w:sz="4" w:space="0" w:color="auto"/>
            </w:tcBorders>
            <w:shd w:val="clear" w:color="auto" w:fill="auto"/>
            <w:noWrap/>
          </w:tcPr>
          <w:p w:rsidR="00FC7103" w:rsidRPr="009E594D" w:rsidRDefault="00FC7103" w:rsidP="00AA10B3">
            <w:pPr>
              <w:tabs>
                <w:tab w:val="left" w:pos="1985"/>
              </w:tabs>
              <w:ind w:left="284"/>
              <w:contextualSpacing/>
              <w:mirrorIndents/>
              <w:jc w:val="both"/>
              <w:rPr>
                <w:b/>
                <w:bCs/>
                <w:color w:val="000000"/>
                <w:sz w:val="24"/>
                <w:szCs w:val="24"/>
              </w:rPr>
            </w:pPr>
          </w:p>
        </w:tc>
        <w:tc>
          <w:tcPr>
            <w:tcW w:w="5386" w:type="dxa"/>
            <w:gridSpan w:val="5"/>
            <w:tcBorders>
              <w:top w:val="nil"/>
              <w:left w:val="nil"/>
              <w:bottom w:val="single" w:sz="4" w:space="0" w:color="auto"/>
              <w:right w:val="single" w:sz="4" w:space="0" w:color="auto"/>
            </w:tcBorders>
            <w:shd w:val="clear" w:color="auto" w:fill="auto"/>
          </w:tcPr>
          <w:p w:rsidR="00FC7103" w:rsidRPr="009E594D" w:rsidRDefault="00FC7103" w:rsidP="00AA10B3">
            <w:pPr>
              <w:tabs>
                <w:tab w:val="left" w:pos="1985"/>
              </w:tabs>
              <w:autoSpaceDE w:val="0"/>
              <w:autoSpaceDN w:val="0"/>
              <w:adjustRightInd w:val="0"/>
              <w:ind w:left="284"/>
              <w:contextualSpacing/>
              <w:mirrorIndents/>
              <w:jc w:val="right"/>
              <w:rPr>
                <w:rFonts w:eastAsia="Calibri"/>
                <w:sz w:val="24"/>
                <w:szCs w:val="24"/>
                <w:lang w:eastAsia="en-US"/>
              </w:rPr>
            </w:pPr>
            <w:r w:rsidRPr="009E594D">
              <w:rPr>
                <w:rFonts w:eastAsia="Calibri"/>
                <w:sz w:val="24"/>
                <w:szCs w:val="24"/>
                <w:lang w:eastAsia="en-US"/>
              </w:rPr>
              <w:t>номер реестровой записи:</w:t>
            </w:r>
          </w:p>
        </w:tc>
        <w:tc>
          <w:tcPr>
            <w:tcW w:w="3828" w:type="dxa"/>
            <w:gridSpan w:val="6"/>
            <w:tcBorders>
              <w:top w:val="nil"/>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264"/>
        </w:trPr>
        <w:tc>
          <w:tcPr>
            <w:tcW w:w="568" w:type="dxa"/>
            <w:vMerge/>
            <w:tcBorders>
              <w:left w:val="single" w:sz="4" w:space="0" w:color="auto"/>
              <w:right w:val="single" w:sz="4" w:space="0" w:color="auto"/>
            </w:tcBorders>
            <w:shd w:val="clear" w:color="auto" w:fill="auto"/>
            <w:noWrap/>
          </w:tcPr>
          <w:p w:rsidR="00FC7103" w:rsidRPr="009E594D" w:rsidRDefault="00FC7103" w:rsidP="00AA10B3">
            <w:pPr>
              <w:tabs>
                <w:tab w:val="left" w:pos="1985"/>
              </w:tabs>
              <w:ind w:left="284"/>
              <w:contextualSpacing/>
              <w:mirrorIndents/>
              <w:jc w:val="both"/>
              <w:rPr>
                <w:b/>
                <w:bCs/>
                <w:color w:val="000000"/>
                <w:sz w:val="24"/>
                <w:szCs w:val="24"/>
              </w:rPr>
            </w:pPr>
          </w:p>
        </w:tc>
        <w:tc>
          <w:tcPr>
            <w:tcW w:w="5386" w:type="dxa"/>
            <w:gridSpan w:val="5"/>
            <w:tcBorders>
              <w:top w:val="nil"/>
              <w:left w:val="nil"/>
              <w:bottom w:val="single" w:sz="4" w:space="0" w:color="auto"/>
              <w:right w:val="single" w:sz="4" w:space="0" w:color="auto"/>
            </w:tcBorders>
            <w:shd w:val="clear" w:color="auto" w:fill="auto"/>
          </w:tcPr>
          <w:p w:rsidR="00FC7103" w:rsidRPr="009E594D" w:rsidRDefault="00FC7103" w:rsidP="00AA10B3">
            <w:pPr>
              <w:tabs>
                <w:tab w:val="left" w:pos="1985"/>
              </w:tabs>
              <w:autoSpaceDE w:val="0"/>
              <w:autoSpaceDN w:val="0"/>
              <w:adjustRightInd w:val="0"/>
              <w:ind w:left="284"/>
              <w:contextualSpacing/>
              <w:mirrorIndents/>
              <w:jc w:val="right"/>
              <w:rPr>
                <w:rFonts w:eastAsia="Calibri"/>
                <w:sz w:val="24"/>
                <w:szCs w:val="24"/>
                <w:lang w:eastAsia="en-US"/>
              </w:rPr>
            </w:pPr>
            <w:r w:rsidRPr="009E594D">
              <w:rPr>
                <w:rFonts w:eastAsia="Calibri"/>
                <w:sz w:val="24"/>
                <w:szCs w:val="24"/>
                <w:lang w:eastAsia="en-US"/>
              </w:rPr>
              <w:t>дата включения в реестр:</w:t>
            </w:r>
          </w:p>
        </w:tc>
        <w:tc>
          <w:tcPr>
            <w:tcW w:w="3828" w:type="dxa"/>
            <w:gridSpan w:val="6"/>
            <w:tcBorders>
              <w:top w:val="nil"/>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trHeight w:val="267"/>
        </w:trPr>
        <w:tc>
          <w:tcPr>
            <w:tcW w:w="568" w:type="dxa"/>
            <w:vMerge/>
            <w:tcBorders>
              <w:left w:val="single" w:sz="4" w:space="0" w:color="auto"/>
              <w:bottom w:val="single" w:sz="4" w:space="0" w:color="auto"/>
              <w:right w:val="single" w:sz="4" w:space="0" w:color="auto"/>
            </w:tcBorders>
            <w:shd w:val="clear" w:color="auto" w:fill="auto"/>
            <w:noWrap/>
          </w:tcPr>
          <w:p w:rsidR="00FC7103" w:rsidRPr="009E594D" w:rsidRDefault="00FC7103" w:rsidP="00AA10B3">
            <w:pPr>
              <w:tabs>
                <w:tab w:val="left" w:pos="1985"/>
              </w:tabs>
              <w:ind w:left="284"/>
              <w:contextualSpacing/>
              <w:mirrorIndents/>
              <w:jc w:val="both"/>
              <w:rPr>
                <w:b/>
                <w:bCs/>
                <w:color w:val="000000"/>
                <w:sz w:val="24"/>
                <w:szCs w:val="24"/>
              </w:rPr>
            </w:pPr>
          </w:p>
        </w:tc>
        <w:tc>
          <w:tcPr>
            <w:tcW w:w="5386" w:type="dxa"/>
            <w:gridSpan w:val="5"/>
            <w:tcBorders>
              <w:top w:val="single" w:sz="4" w:space="0" w:color="auto"/>
              <w:left w:val="nil"/>
              <w:bottom w:val="single" w:sz="4" w:space="0" w:color="auto"/>
              <w:right w:val="single" w:sz="4" w:space="0" w:color="auto"/>
            </w:tcBorders>
            <w:shd w:val="clear" w:color="auto" w:fill="auto"/>
          </w:tcPr>
          <w:p w:rsidR="00FC7103" w:rsidRPr="009E594D" w:rsidRDefault="00FC7103" w:rsidP="00AA10B3">
            <w:pPr>
              <w:tabs>
                <w:tab w:val="left" w:pos="1985"/>
              </w:tabs>
              <w:autoSpaceDE w:val="0"/>
              <w:autoSpaceDN w:val="0"/>
              <w:adjustRightInd w:val="0"/>
              <w:ind w:left="284"/>
              <w:contextualSpacing/>
              <w:mirrorIndents/>
              <w:jc w:val="right"/>
              <w:rPr>
                <w:rFonts w:eastAsia="Calibri"/>
                <w:sz w:val="24"/>
                <w:szCs w:val="24"/>
                <w:lang w:eastAsia="en-US"/>
              </w:rPr>
            </w:pPr>
            <w:r w:rsidRPr="009E594D">
              <w:rPr>
                <w:rFonts w:eastAsia="Calibri"/>
                <w:sz w:val="24"/>
                <w:szCs w:val="24"/>
                <w:lang w:eastAsia="en-US"/>
              </w:rPr>
              <w:t>орган, внесший запись в реестр:</w:t>
            </w:r>
          </w:p>
        </w:tc>
        <w:tc>
          <w:tcPr>
            <w:tcW w:w="3828" w:type="dxa"/>
            <w:gridSpan w:val="6"/>
            <w:tcBorders>
              <w:top w:val="single" w:sz="4" w:space="0" w:color="auto"/>
              <w:left w:val="nil"/>
              <w:bottom w:val="single" w:sz="4" w:space="0" w:color="auto"/>
              <w:right w:val="single" w:sz="4" w:space="0" w:color="auto"/>
            </w:tcBorders>
            <w:shd w:val="clear" w:color="000000" w:fill="FFFFFF"/>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gridAfter w:val="1"/>
          <w:wAfter w:w="142" w:type="dxa"/>
          <w:trHeight w:val="915"/>
        </w:trPr>
        <w:tc>
          <w:tcPr>
            <w:tcW w:w="716" w:type="dxa"/>
            <w:gridSpan w:val="2"/>
            <w:tcBorders>
              <w:top w:val="single" w:sz="4" w:space="0" w:color="auto"/>
              <w:left w:val="nil"/>
            </w:tcBorders>
            <w:shd w:val="clear" w:color="auto" w:fill="auto"/>
            <w:vAlign w:val="bottom"/>
            <w:hideMark/>
          </w:tcPr>
          <w:p w:rsidR="00FC7103" w:rsidRPr="009E594D" w:rsidRDefault="00FC7103" w:rsidP="00AA10B3">
            <w:pPr>
              <w:tabs>
                <w:tab w:val="left" w:pos="1985"/>
              </w:tabs>
              <w:ind w:left="284"/>
              <w:contextualSpacing/>
              <w:mirrorIndents/>
              <w:jc w:val="both"/>
              <w:rPr>
                <w:b/>
                <w:bCs/>
                <w:color w:val="000000"/>
                <w:sz w:val="24"/>
                <w:szCs w:val="24"/>
              </w:rPr>
            </w:pPr>
          </w:p>
        </w:tc>
        <w:tc>
          <w:tcPr>
            <w:tcW w:w="3254" w:type="dxa"/>
            <w:tcBorders>
              <w:top w:val="single" w:sz="4" w:space="0" w:color="auto"/>
              <w:bottom w:val="single" w:sz="4" w:space="0" w:color="auto"/>
            </w:tcBorders>
            <w:shd w:val="clear" w:color="auto" w:fill="auto"/>
            <w:vAlign w:val="bottom"/>
            <w:hideMark/>
          </w:tcPr>
          <w:p w:rsidR="00FC7103" w:rsidRPr="009E594D" w:rsidRDefault="00FC7103" w:rsidP="00AA10B3">
            <w:pPr>
              <w:tabs>
                <w:tab w:val="left" w:pos="1985"/>
              </w:tabs>
              <w:ind w:left="284"/>
              <w:contextualSpacing/>
              <w:mirrorIndents/>
              <w:jc w:val="both"/>
              <w:rPr>
                <w:b/>
                <w:bCs/>
                <w:color w:val="000000"/>
                <w:sz w:val="24"/>
                <w:szCs w:val="24"/>
              </w:rPr>
            </w:pPr>
          </w:p>
        </w:tc>
        <w:tc>
          <w:tcPr>
            <w:tcW w:w="425" w:type="dxa"/>
            <w:tcBorders>
              <w:top w:val="single" w:sz="4" w:space="0" w:color="auto"/>
            </w:tcBorders>
            <w:shd w:val="clear" w:color="auto" w:fill="auto"/>
            <w:vAlign w:val="bottom"/>
          </w:tcPr>
          <w:p w:rsidR="00FC7103" w:rsidRPr="009E594D" w:rsidRDefault="00FC7103" w:rsidP="00AA10B3">
            <w:pPr>
              <w:tabs>
                <w:tab w:val="left" w:pos="1985"/>
              </w:tabs>
              <w:ind w:left="284"/>
              <w:contextualSpacing/>
              <w:mirrorIndents/>
              <w:jc w:val="both"/>
              <w:rPr>
                <w:b/>
                <w:bCs/>
                <w:color w:val="000000"/>
                <w:sz w:val="24"/>
                <w:szCs w:val="24"/>
              </w:rPr>
            </w:pPr>
          </w:p>
        </w:tc>
        <w:tc>
          <w:tcPr>
            <w:tcW w:w="2551" w:type="dxa"/>
            <w:gridSpan w:val="3"/>
            <w:tcBorders>
              <w:top w:val="single" w:sz="4" w:space="0" w:color="auto"/>
              <w:bottom w:val="single" w:sz="4" w:space="0" w:color="auto"/>
            </w:tcBorders>
            <w:shd w:val="clear" w:color="auto" w:fill="auto"/>
            <w:noWrap/>
            <w:vAlign w:val="center"/>
            <w:hideMark/>
          </w:tcPr>
          <w:p w:rsidR="00FC7103" w:rsidRPr="009E594D" w:rsidRDefault="00FC7103" w:rsidP="00AA10B3">
            <w:pPr>
              <w:tabs>
                <w:tab w:val="left" w:pos="1985"/>
              </w:tabs>
              <w:ind w:left="284"/>
              <w:contextualSpacing/>
              <w:mirrorIndents/>
              <w:jc w:val="both"/>
              <w:rPr>
                <w:color w:val="000000"/>
                <w:sz w:val="24"/>
                <w:szCs w:val="24"/>
              </w:rPr>
            </w:pPr>
          </w:p>
        </w:tc>
        <w:tc>
          <w:tcPr>
            <w:tcW w:w="272" w:type="dxa"/>
            <w:tcBorders>
              <w:top w:val="single" w:sz="4" w:space="0" w:color="auto"/>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c>
          <w:tcPr>
            <w:tcW w:w="2422" w:type="dxa"/>
            <w:gridSpan w:val="3"/>
            <w:tcBorders>
              <w:top w:val="single" w:sz="4" w:space="0" w:color="auto"/>
              <w:bottom w:val="single" w:sz="4" w:space="0" w:color="auto"/>
              <w:right w:val="nil"/>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gridAfter w:val="1"/>
          <w:wAfter w:w="142" w:type="dxa"/>
          <w:trHeight w:val="303"/>
        </w:trPr>
        <w:tc>
          <w:tcPr>
            <w:tcW w:w="716" w:type="dxa"/>
            <w:gridSpan w:val="2"/>
            <w:tcBorders>
              <w:top w:val="nil"/>
              <w:left w:val="nil"/>
              <w:bottom w:val="nil"/>
            </w:tcBorders>
            <w:shd w:val="clear" w:color="auto" w:fill="auto"/>
            <w:noWrap/>
            <w:vAlign w:val="bottom"/>
            <w:hideMark/>
          </w:tcPr>
          <w:p w:rsidR="00FC7103" w:rsidRPr="009E594D" w:rsidRDefault="00FC7103" w:rsidP="00AA10B3">
            <w:pPr>
              <w:tabs>
                <w:tab w:val="left" w:pos="1985"/>
              </w:tabs>
              <w:ind w:left="284"/>
              <w:contextualSpacing/>
              <w:mirrorIndents/>
              <w:jc w:val="both"/>
              <w:rPr>
                <w:color w:val="000000"/>
                <w:sz w:val="24"/>
                <w:szCs w:val="24"/>
              </w:rPr>
            </w:pPr>
          </w:p>
        </w:tc>
        <w:tc>
          <w:tcPr>
            <w:tcW w:w="3254" w:type="dxa"/>
            <w:tcBorders>
              <w:top w:val="single" w:sz="4" w:space="0" w:color="auto"/>
            </w:tcBorders>
            <w:shd w:val="clear" w:color="auto" w:fill="auto"/>
            <w:noWrap/>
            <w:hideMark/>
          </w:tcPr>
          <w:p w:rsidR="00FC7103" w:rsidRPr="009E594D" w:rsidRDefault="00FC7103" w:rsidP="00AA10B3">
            <w:pPr>
              <w:tabs>
                <w:tab w:val="left" w:pos="1985"/>
              </w:tabs>
              <w:ind w:left="284"/>
              <w:contextualSpacing/>
              <w:mirrorIndents/>
              <w:jc w:val="both"/>
              <w:rPr>
                <w:i/>
                <w:color w:val="000000"/>
                <w:sz w:val="24"/>
                <w:szCs w:val="24"/>
              </w:rPr>
            </w:pPr>
            <w:r w:rsidRPr="009E594D">
              <w:rPr>
                <w:i/>
                <w:color w:val="000000"/>
                <w:sz w:val="24"/>
                <w:szCs w:val="24"/>
              </w:rPr>
              <w:t xml:space="preserve">(должность, при наличии) </w:t>
            </w:r>
          </w:p>
        </w:tc>
        <w:tc>
          <w:tcPr>
            <w:tcW w:w="425" w:type="dxa"/>
            <w:shd w:val="clear" w:color="auto" w:fill="auto"/>
          </w:tcPr>
          <w:p w:rsidR="00FC7103" w:rsidRPr="009E594D" w:rsidRDefault="00FC7103" w:rsidP="00AA10B3">
            <w:pPr>
              <w:tabs>
                <w:tab w:val="left" w:pos="1985"/>
              </w:tabs>
              <w:ind w:left="284"/>
              <w:contextualSpacing/>
              <w:mirrorIndents/>
              <w:jc w:val="both"/>
              <w:rPr>
                <w:i/>
                <w:color w:val="000000"/>
                <w:sz w:val="24"/>
                <w:szCs w:val="24"/>
              </w:rPr>
            </w:pPr>
          </w:p>
        </w:tc>
        <w:tc>
          <w:tcPr>
            <w:tcW w:w="2551" w:type="dxa"/>
            <w:gridSpan w:val="3"/>
            <w:tcBorders>
              <w:top w:val="single" w:sz="4" w:space="0" w:color="auto"/>
            </w:tcBorders>
            <w:shd w:val="clear" w:color="auto" w:fill="auto"/>
            <w:noWrap/>
            <w:hideMark/>
          </w:tcPr>
          <w:p w:rsidR="00FC7103" w:rsidRPr="009E594D" w:rsidRDefault="00FC7103" w:rsidP="00AA10B3">
            <w:pPr>
              <w:tabs>
                <w:tab w:val="left" w:pos="1985"/>
              </w:tabs>
              <w:ind w:left="284"/>
              <w:contextualSpacing/>
              <w:mirrorIndents/>
              <w:jc w:val="both"/>
              <w:rPr>
                <w:i/>
                <w:color w:val="000000"/>
                <w:sz w:val="24"/>
                <w:szCs w:val="24"/>
              </w:rPr>
            </w:pPr>
            <w:r w:rsidRPr="009E594D">
              <w:rPr>
                <w:i/>
                <w:color w:val="000000"/>
                <w:sz w:val="24"/>
                <w:szCs w:val="24"/>
              </w:rPr>
              <w:t>(подпись, М.П.)</w:t>
            </w:r>
          </w:p>
        </w:tc>
        <w:tc>
          <w:tcPr>
            <w:tcW w:w="272" w:type="dxa"/>
            <w:tcBorders>
              <w:top w:val="nil"/>
              <w:bottom w:val="nil"/>
            </w:tcBorders>
            <w:shd w:val="clear" w:color="auto" w:fill="auto"/>
          </w:tcPr>
          <w:p w:rsidR="00FC7103" w:rsidRPr="009E594D" w:rsidRDefault="00FC7103" w:rsidP="00AA10B3">
            <w:pPr>
              <w:tabs>
                <w:tab w:val="left" w:pos="1985"/>
              </w:tabs>
              <w:ind w:left="284"/>
              <w:contextualSpacing/>
              <w:mirrorIndents/>
              <w:jc w:val="both"/>
              <w:rPr>
                <w:i/>
                <w:color w:val="000000"/>
                <w:sz w:val="24"/>
                <w:szCs w:val="24"/>
              </w:rPr>
            </w:pPr>
          </w:p>
        </w:tc>
        <w:tc>
          <w:tcPr>
            <w:tcW w:w="2422" w:type="dxa"/>
            <w:gridSpan w:val="3"/>
            <w:tcBorders>
              <w:top w:val="single" w:sz="4" w:space="0" w:color="auto"/>
              <w:bottom w:val="nil"/>
              <w:right w:val="nil"/>
            </w:tcBorders>
            <w:shd w:val="clear" w:color="auto" w:fill="auto"/>
          </w:tcPr>
          <w:p w:rsidR="00FC7103" w:rsidRPr="009E594D" w:rsidRDefault="00FC7103" w:rsidP="00AA10B3">
            <w:pPr>
              <w:tabs>
                <w:tab w:val="left" w:pos="1985"/>
              </w:tabs>
              <w:ind w:left="284"/>
              <w:contextualSpacing/>
              <w:mirrorIndents/>
              <w:jc w:val="both"/>
              <w:rPr>
                <w:i/>
                <w:color w:val="000000"/>
                <w:sz w:val="24"/>
                <w:szCs w:val="24"/>
              </w:rPr>
            </w:pPr>
            <w:r w:rsidRPr="009E594D">
              <w:rPr>
                <w:i/>
                <w:color w:val="000000"/>
                <w:sz w:val="24"/>
                <w:szCs w:val="24"/>
              </w:rPr>
              <w:t>(Ф.И.О)</w:t>
            </w:r>
          </w:p>
        </w:tc>
      </w:tr>
      <w:tr w:rsidR="00FC7103" w:rsidRPr="009E594D" w:rsidTr="00AA10B3">
        <w:trPr>
          <w:gridAfter w:val="1"/>
          <w:wAfter w:w="142" w:type="dxa"/>
          <w:trHeight w:val="390"/>
        </w:trPr>
        <w:tc>
          <w:tcPr>
            <w:tcW w:w="716" w:type="dxa"/>
            <w:gridSpan w:val="2"/>
            <w:tcBorders>
              <w:top w:val="nil"/>
              <w:left w:val="nil"/>
            </w:tcBorders>
            <w:shd w:val="clear" w:color="auto" w:fill="auto"/>
            <w:noWrap/>
            <w:vAlign w:val="bottom"/>
          </w:tcPr>
          <w:p w:rsidR="00FC7103" w:rsidRPr="009E594D" w:rsidRDefault="00FC7103" w:rsidP="00AA10B3">
            <w:pPr>
              <w:tabs>
                <w:tab w:val="left" w:pos="1985"/>
              </w:tabs>
              <w:ind w:left="284"/>
              <w:contextualSpacing/>
              <w:mirrorIndents/>
              <w:jc w:val="both"/>
              <w:rPr>
                <w:color w:val="000000"/>
                <w:sz w:val="24"/>
                <w:szCs w:val="24"/>
              </w:rPr>
            </w:pPr>
          </w:p>
        </w:tc>
        <w:tc>
          <w:tcPr>
            <w:tcW w:w="3254" w:type="dxa"/>
            <w:shd w:val="clear" w:color="auto" w:fill="auto"/>
            <w:noWrap/>
          </w:tcPr>
          <w:p w:rsidR="00FC7103" w:rsidRPr="009E594D" w:rsidRDefault="00FC7103" w:rsidP="00AA10B3">
            <w:pPr>
              <w:tabs>
                <w:tab w:val="left" w:pos="1985"/>
              </w:tabs>
              <w:ind w:left="284"/>
              <w:contextualSpacing/>
              <w:mirrorIndents/>
              <w:jc w:val="both"/>
              <w:rPr>
                <w:color w:val="000000"/>
                <w:sz w:val="24"/>
                <w:szCs w:val="24"/>
              </w:rPr>
            </w:pPr>
          </w:p>
        </w:tc>
        <w:tc>
          <w:tcPr>
            <w:tcW w:w="425" w:type="dxa"/>
            <w:shd w:val="clear" w:color="auto" w:fill="auto"/>
          </w:tcPr>
          <w:p w:rsidR="00FC7103" w:rsidRPr="009E594D" w:rsidRDefault="00FC7103" w:rsidP="00AA10B3">
            <w:pPr>
              <w:tabs>
                <w:tab w:val="left" w:pos="1985"/>
              </w:tabs>
              <w:ind w:left="284"/>
              <w:contextualSpacing/>
              <w:mirrorIndents/>
              <w:jc w:val="both"/>
              <w:rPr>
                <w:color w:val="000000"/>
                <w:sz w:val="24"/>
                <w:szCs w:val="24"/>
              </w:rPr>
            </w:pPr>
          </w:p>
        </w:tc>
        <w:tc>
          <w:tcPr>
            <w:tcW w:w="2551" w:type="dxa"/>
            <w:gridSpan w:val="3"/>
            <w:tcBorders>
              <w:top w:val="nil"/>
              <w:bottom w:val="single" w:sz="4" w:space="0" w:color="auto"/>
            </w:tcBorders>
            <w:shd w:val="clear" w:color="auto" w:fill="auto"/>
            <w:noWrap/>
            <w:vAlign w:val="center"/>
          </w:tcPr>
          <w:p w:rsidR="00FC7103" w:rsidRPr="009E594D" w:rsidRDefault="00FC7103" w:rsidP="00AA10B3">
            <w:pPr>
              <w:tabs>
                <w:tab w:val="left" w:pos="1985"/>
              </w:tabs>
              <w:ind w:left="284"/>
              <w:contextualSpacing/>
              <w:mirrorIndents/>
              <w:jc w:val="both"/>
              <w:rPr>
                <w:color w:val="000000"/>
                <w:sz w:val="24"/>
                <w:szCs w:val="24"/>
              </w:rPr>
            </w:pPr>
          </w:p>
        </w:tc>
        <w:tc>
          <w:tcPr>
            <w:tcW w:w="272" w:type="dxa"/>
            <w:tcBorders>
              <w:top w:val="nil"/>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c>
          <w:tcPr>
            <w:tcW w:w="2422" w:type="dxa"/>
            <w:gridSpan w:val="3"/>
            <w:tcBorders>
              <w:top w:val="nil"/>
              <w:right w:val="nil"/>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r>
      <w:tr w:rsidR="00FC7103" w:rsidRPr="009E594D" w:rsidTr="00AA10B3">
        <w:trPr>
          <w:gridAfter w:val="1"/>
          <w:wAfter w:w="142" w:type="dxa"/>
          <w:trHeight w:val="390"/>
        </w:trPr>
        <w:tc>
          <w:tcPr>
            <w:tcW w:w="716" w:type="dxa"/>
            <w:gridSpan w:val="2"/>
            <w:tcBorders>
              <w:left w:val="nil"/>
              <w:bottom w:val="nil"/>
            </w:tcBorders>
            <w:shd w:val="clear" w:color="auto" w:fill="auto"/>
            <w:noWrap/>
            <w:vAlign w:val="bottom"/>
          </w:tcPr>
          <w:p w:rsidR="00FC7103" w:rsidRPr="009E594D" w:rsidRDefault="00FC7103" w:rsidP="00AA10B3">
            <w:pPr>
              <w:tabs>
                <w:tab w:val="left" w:pos="1985"/>
              </w:tabs>
              <w:ind w:left="284"/>
              <w:contextualSpacing/>
              <w:mirrorIndents/>
              <w:jc w:val="both"/>
              <w:rPr>
                <w:color w:val="000000"/>
                <w:sz w:val="24"/>
                <w:szCs w:val="24"/>
              </w:rPr>
            </w:pPr>
          </w:p>
        </w:tc>
        <w:tc>
          <w:tcPr>
            <w:tcW w:w="3254" w:type="dxa"/>
            <w:tcBorders>
              <w:bottom w:val="nil"/>
            </w:tcBorders>
            <w:shd w:val="clear" w:color="auto" w:fill="auto"/>
            <w:noWrap/>
          </w:tcPr>
          <w:p w:rsidR="00FC7103" w:rsidRPr="009E594D" w:rsidRDefault="00FC7103" w:rsidP="00AA10B3">
            <w:pPr>
              <w:tabs>
                <w:tab w:val="left" w:pos="1985"/>
              </w:tabs>
              <w:ind w:left="284"/>
              <w:contextualSpacing/>
              <w:mirrorIndents/>
              <w:jc w:val="both"/>
              <w:rPr>
                <w:color w:val="000000"/>
                <w:sz w:val="24"/>
                <w:szCs w:val="24"/>
              </w:rPr>
            </w:pPr>
          </w:p>
        </w:tc>
        <w:tc>
          <w:tcPr>
            <w:tcW w:w="425" w:type="dxa"/>
            <w:tcBorders>
              <w:bottom w:val="nil"/>
            </w:tcBorders>
            <w:shd w:val="clear" w:color="auto" w:fill="auto"/>
          </w:tcPr>
          <w:p w:rsidR="00FC7103" w:rsidRPr="009E594D" w:rsidRDefault="00FC7103" w:rsidP="00AA10B3">
            <w:pPr>
              <w:tabs>
                <w:tab w:val="left" w:pos="1985"/>
              </w:tabs>
              <w:ind w:left="284"/>
              <w:contextualSpacing/>
              <w:mirrorIndents/>
              <w:jc w:val="both"/>
              <w:rPr>
                <w:color w:val="000000"/>
                <w:sz w:val="24"/>
                <w:szCs w:val="24"/>
              </w:rPr>
            </w:pPr>
          </w:p>
        </w:tc>
        <w:tc>
          <w:tcPr>
            <w:tcW w:w="2551" w:type="dxa"/>
            <w:gridSpan w:val="3"/>
            <w:tcBorders>
              <w:top w:val="single" w:sz="4" w:space="0" w:color="auto"/>
              <w:bottom w:val="nil"/>
            </w:tcBorders>
            <w:shd w:val="clear" w:color="auto" w:fill="auto"/>
            <w:noWrap/>
            <w:vAlign w:val="center"/>
          </w:tcPr>
          <w:p w:rsidR="00FC7103" w:rsidRPr="009E594D" w:rsidRDefault="00FC7103" w:rsidP="00AA10B3">
            <w:pPr>
              <w:tabs>
                <w:tab w:val="left" w:pos="1985"/>
              </w:tabs>
              <w:ind w:left="284"/>
              <w:contextualSpacing/>
              <w:mirrorIndents/>
              <w:jc w:val="both"/>
              <w:rPr>
                <w:color w:val="000000"/>
                <w:sz w:val="24"/>
                <w:szCs w:val="24"/>
              </w:rPr>
            </w:pPr>
            <w:r w:rsidRPr="009E594D">
              <w:rPr>
                <w:i/>
                <w:color w:val="000000"/>
                <w:sz w:val="24"/>
                <w:szCs w:val="24"/>
              </w:rPr>
              <w:t>(дата)</w:t>
            </w:r>
          </w:p>
        </w:tc>
        <w:tc>
          <w:tcPr>
            <w:tcW w:w="272" w:type="dxa"/>
            <w:tcBorders>
              <w:bottom w:val="nil"/>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c>
          <w:tcPr>
            <w:tcW w:w="2422" w:type="dxa"/>
            <w:gridSpan w:val="3"/>
            <w:tcBorders>
              <w:bottom w:val="nil"/>
              <w:right w:val="nil"/>
            </w:tcBorders>
            <w:shd w:val="clear" w:color="auto" w:fill="auto"/>
            <w:vAlign w:val="center"/>
          </w:tcPr>
          <w:p w:rsidR="00FC7103" w:rsidRPr="009E594D" w:rsidRDefault="00FC7103" w:rsidP="00AA10B3">
            <w:pPr>
              <w:tabs>
                <w:tab w:val="left" w:pos="1985"/>
              </w:tabs>
              <w:ind w:left="284"/>
              <w:contextualSpacing/>
              <w:mirrorIndents/>
              <w:jc w:val="both"/>
              <w:rPr>
                <w:color w:val="000000"/>
                <w:sz w:val="24"/>
                <w:szCs w:val="24"/>
              </w:rPr>
            </w:pPr>
          </w:p>
        </w:tc>
      </w:tr>
    </w:tbl>
    <w:p w:rsidR="00D53F6B" w:rsidRPr="00D53F6B" w:rsidRDefault="00D53F6B" w:rsidP="00D53F6B">
      <w:pPr>
        <w:spacing w:before="120"/>
        <w:ind w:firstLine="567"/>
        <w:rPr>
          <w:rFonts w:eastAsia="Calibri"/>
          <w:lang w:eastAsia="en-US"/>
        </w:rPr>
      </w:pPr>
    </w:p>
    <w:p w:rsidR="00D53F6B" w:rsidRPr="00D53F6B" w:rsidRDefault="00D53F6B" w:rsidP="00D53F6B">
      <w:pPr>
        <w:spacing w:before="120"/>
        <w:ind w:firstLine="567"/>
        <w:rPr>
          <w:rFonts w:eastAsia="Calibri"/>
          <w:lang w:eastAsia="en-US"/>
        </w:rPr>
      </w:pPr>
    </w:p>
    <w:p w:rsidR="00D53F6B" w:rsidRPr="00D53F6B" w:rsidRDefault="00F763DB" w:rsidP="00D53F6B">
      <w:pPr>
        <w:spacing w:before="120"/>
        <w:ind w:firstLine="567"/>
        <w:rPr>
          <w:lang w:eastAsia="en-US"/>
        </w:rPr>
      </w:pPr>
      <w:r>
        <w:rPr>
          <w:rFonts w:eastAsia="Calibri"/>
          <w:vertAlign w:val="superscript"/>
          <w:lang w:eastAsia="en-US"/>
        </w:rPr>
        <w:t>*</w:t>
      </w:r>
      <w:r w:rsidR="00D53F6B" w:rsidRPr="00D53F6B">
        <w:rPr>
          <w:rFonts w:eastAsia="Calibri"/>
          <w:lang w:eastAsia="en-US"/>
        </w:rPr>
        <w:t> Без образования юридического лица.</w:t>
      </w:r>
    </w:p>
    <w:p w:rsidR="00D53F6B" w:rsidRPr="00D53F6B" w:rsidRDefault="00D53F6B" w:rsidP="00D53F6B">
      <w:pPr>
        <w:tabs>
          <w:tab w:val="left" w:pos="7371"/>
        </w:tabs>
        <w:contextualSpacing/>
        <w:jc w:val="both"/>
        <w:rPr>
          <w:sz w:val="24"/>
          <w:szCs w:val="24"/>
        </w:rPr>
      </w:pPr>
    </w:p>
    <w:p w:rsidR="00700255" w:rsidRDefault="00700255" w:rsidP="00700255"/>
    <w:p w:rsidR="00700255" w:rsidRDefault="00700255" w:rsidP="00700255"/>
    <w:p w:rsidR="00700255" w:rsidRPr="00700255" w:rsidRDefault="00700255" w:rsidP="00700255">
      <w:r>
        <w:br w:type="page"/>
      </w:r>
    </w:p>
    <w:p w:rsidR="009F3485" w:rsidRPr="00C607F3" w:rsidRDefault="009F3485" w:rsidP="006951B9">
      <w:pPr>
        <w:pStyle w:val="11"/>
        <w:jc w:val="right"/>
      </w:pPr>
      <w:bookmarkStart w:id="1385" w:name="_Toc430768825"/>
      <w:r w:rsidRPr="00C607F3">
        <w:t xml:space="preserve">Приложение </w:t>
      </w:r>
      <w:r w:rsidR="00A90A71">
        <w:t>№1</w:t>
      </w:r>
      <w:bookmarkEnd w:id="1363"/>
      <w:bookmarkEnd w:id="1385"/>
      <w:r w:rsidRPr="00C607F3">
        <w:t xml:space="preserve"> </w:t>
      </w:r>
    </w:p>
    <w:p w:rsidR="009F3485" w:rsidRPr="00C607F3" w:rsidRDefault="009F3485" w:rsidP="0089264D">
      <w:pPr>
        <w:pStyle w:val="aff8"/>
        <w:spacing w:after="0" w:line="240" w:lineRule="auto"/>
        <w:ind w:left="0" w:firstLine="851"/>
        <w:jc w:val="right"/>
        <w:rPr>
          <w:rFonts w:ascii="Times New Roman" w:eastAsia="Times New Roman" w:hAnsi="Times New Roman"/>
          <w:i/>
          <w:sz w:val="24"/>
          <w:szCs w:val="20"/>
          <w:lang w:eastAsia="ru-RU"/>
        </w:rPr>
      </w:pPr>
      <w:r w:rsidRPr="00C607F3">
        <w:rPr>
          <w:rFonts w:ascii="Times New Roman" w:eastAsia="Times New Roman" w:hAnsi="Times New Roman"/>
          <w:i/>
          <w:sz w:val="24"/>
          <w:szCs w:val="20"/>
          <w:lang w:eastAsia="ru-RU"/>
        </w:rPr>
        <w:t>к Документации о запросе предложений</w:t>
      </w:r>
      <w:r w:rsidRPr="00C607F3">
        <w:rPr>
          <w:rFonts w:ascii="Times New Roman" w:eastAsia="Times New Roman" w:hAnsi="Times New Roman"/>
          <w:i/>
          <w:sz w:val="24"/>
          <w:szCs w:val="20"/>
          <w:lang w:eastAsia="ru-RU"/>
        </w:rPr>
        <w:br/>
        <w:t>№_______________________________</w:t>
      </w:r>
    </w:p>
    <w:p w:rsidR="009F3485" w:rsidRPr="00C607F3" w:rsidRDefault="009F3485" w:rsidP="0089264D">
      <w:pPr>
        <w:ind w:firstLine="851"/>
        <w:jc w:val="right"/>
        <w:rPr>
          <w:i/>
          <w:sz w:val="18"/>
        </w:rPr>
      </w:pPr>
      <w:r w:rsidRPr="00C607F3">
        <w:rPr>
          <w:i/>
          <w:sz w:val="18"/>
        </w:rPr>
        <w:t>(номер запроса предложений)</w:t>
      </w:r>
    </w:p>
    <w:p w:rsidR="009F3485" w:rsidRPr="00C607F3" w:rsidRDefault="009F3485" w:rsidP="0089264D">
      <w:pPr>
        <w:pStyle w:val="a8"/>
        <w:ind w:firstLine="851"/>
        <w:jc w:val="center"/>
        <w:rPr>
          <w:b/>
        </w:rPr>
      </w:pPr>
    </w:p>
    <w:p w:rsidR="009F3485" w:rsidRPr="00804CC1" w:rsidRDefault="009E3B34" w:rsidP="0089264D">
      <w:pPr>
        <w:pStyle w:val="a8"/>
        <w:ind w:firstLine="851"/>
        <w:jc w:val="center"/>
        <w:rPr>
          <w:b/>
          <w:sz w:val="36"/>
        </w:rPr>
      </w:pPr>
      <w:r>
        <w:rPr>
          <w:b/>
          <w:sz w:val="36"/>
        </w:rPr>
        <w:t>«</w:t>
      </w:r>
      <w:r w:rsidR="009F3485" w:rsidRPr="00C607F3">
        <w:rPr>
          <w:b/>
          <w:sz w:val="36"/>
        </w:rPr>
        <w:t>Проект договора</w:t>
      </w:r>
      <w:r>
        <w:rPr>
          <w:b/>
          <w:sz w:val="36"/>
        </w:rPr>
        <w:t>»</w:t>
      </w:r>
    </w:p>
    <w:p w:rsidR="009F3485" w:rsidRPr="00C607F3" w:rsidRDefault="009F3485" w:rsidP="0089264D">
      <w:pPr>
        <w:pStyle w:val="a8"/>
        <w:ind w:firstLine="851"/>
        <w:jc w:val="center"/>
        <w:rPr>
          <w:b/>
        </w:rPr>
      </w:pPr>
    </w:p>
    <w:p w:rsidR="009F3485" w:rsidRPr="00C607F3" w:rsidRDefault="009F3485" w:rsidP="0089264D">
      <w:pPr>
        <w:pStyle w:val="a8"/>
        <w:ind w:firstLine="851"/>
        <w:jc w:val="center"/>
        <w:rPr>
          <w:b/>
        </w:rPr>
      </w:pPr>
    </w:p>
    <w:p w:rsidR="009F3485" w:rsidRPr="00C607F3" w:rsidRDefault="009F3485" w:rsidP="0089264D">
      <w:pPr>
        <w:pStyle w:val="a8"/>
        <w:ind w:firstLine="851"/>
        <w:jc w:val="center"/>
        <w:rPr>
          <w:b/>
        </w:rPr>
      </w:pPr>
      <w:r w:rsidRPr="00C607F3">
        <w:t xml:space="preserve">Проект договора </w:t>
      </w:r>
      <w:r w:rsidR="00291273" w:rsidRPr="00291273">
        <w:t>является</w:t>
      </w:r>
      <w:r w:rsidRPr="00C607F3">
        <w:t xml:space="preserve"> неотъемлемой частью </w:t>
      </w:r>
      <w:r w:rsidR="00B14E71">
        <w:t>Д</w:t>
      </w:r>
      <w:r w:rsidRPr="00C607F3">
        <w:t xml:space="preserve">окументации </w:t>
      </w:r>
      <w:r w:rsidR="00B14E71">
        <w:t xml:space="preserve">о Запросе предложений </w:t>
      </w:r>
      <w:r w:rsidRPr="00C607F3">
        <w:t>и размещен в файл</w:t>
      </w:r>
      <w:r w:rsidR="00291273" w:rsidRPr="00291273">
        <w:t>е</w:t>
      </w:r>
      <w:r w:rsidRPr="00C607F3">
        <w:t xml:space="preserve"> «Проект договора</w:t>
      </w:r>
      <w:r w:rsidR="00291273" w:rsidRPr="00291273">
        <w:t>»</w:t>
      </w:r>
    </w:p>
    <w:p w:rsidR="009F3485" w:rsidRPr="00C607F3" w:rsidRDefault="00291273" w:rsidP="0089264D">
      <w:pPr>
        <w:pStyle w:val="a8"/>
        <w:ind w:firstLine="851"/>
        <w:jc w:val="center"/>
      </w:pPr>
      <w:r w:rsidRPr="00291273">
        <w:br w:type="page"/>
      </w:r>
    </w:p>
    <w:p w:rsidR="009F3485" w:rsidRPr="006951B9" w:rsidRDefault="009F3485" w:rsidP="006951B9">
      <w:pPr>
        <w:pStyle w:val="11"/>
        <w:jc w:val="right"/>
      </w:pPr>
      <w:bookmarkStart w:id="1386" w:name="_Toc390256850"/>
      <w:bookmarkStart w:id="1387" w:name="_Toc430768826"/>
      <w:r w:rsidRPr="006951B9">
        <w:t>Приложение 2</w:t>
      </w:r>
      <w:bookmarkEnd w:id="1386"/>
      <w:bookmarkEnd w:id="1387"/>
      <w:r w:rsidRPr="006951B9">
        <w:t xml:space="preserve"> </w:t>
      </w:r>
    </w:p>
    <w:p w:rsidR="009F3485" w:rsidRPr="00C607F3" w:rsidRDefault="009F3485" w:rsidP="0089264D">
      <w:pPr>
        <w:pStyle w:val="aff8"/>
        <w:spacing w:after="0" w:line="240" w:lineRule="auto"/>
        <w:ind w:left="0" w:firstLine="851"/>
        <w:jc w:val="right"/>
        <w:rPr>
          <w:rFonts w:ascii="Times New Roman" w:eastAsia="Times New Roman" w:hAnsi="Times New Roman"/>
          <w:i/>
          <w:sz w:val="24"/>
          <w:szCs w:val="20"/>
          <w:lang w:eastAsia="ru-RU"/>
        </w:rPr>
      </w:pPr>
      <w:r w:rsidRPr="00C607F3">
        <w:rPr>
          <w:rFonts w:ascii="Times New Roman" w:eastAsia="Times New Roman" w:hAnsi="Times New Roman"/>
          <w:i/>
          <w:sz w:val="24"/>
          <w:szCs w:val="20"/>
          <w:lang w:eastAsia="ru-RU"/>
        </w:rPr>
        <w:t>к Документации о запросе предложений</w:t>
      </w:r>
      <w:r w:rsidRPr="00C607F3">
        <w:rPr>
          <w:rFonts w:ascii="Times New Roman" w:eastAsia="Times New Roman" w:hAnsi="Times New Roman"/>
          <w:i/>
          <w:sz w:val="24"/>
          <w:szCs w:val="20"/>
          <w:lang w:eastAsia="ru-RU"/>
        </w:rPr>
        <w:br/>
        <w:t>№_______________________________</w:t>
      </w:r>
    </w:p>
    <w:p w:rsidR="009F3485" w:rsidRPr="00C607F3" w:rsidRDefault="009F3485" w:rsidP="0089264D">
      <w:pPr>
        <w:ind w:firstLine="851"/>
        <w:jc w:val="right"/>
        <w:rPr>
          <w:i/>
          <w:sz w:val="18"/>
        </w:rPr>
      </w:pPr>
      <w:r w:rsidRPr="00C607F3">
        <w:rPr>
          <w:i/>
          <w:sz w:val="18"/>
        </w:rPr>
        <w:t>(номер запроса предложений)</w:t>
      </w:r>
    </w:p>
    <w:p w:rsidR="009F3485" w:rsidRPr="00C607F3" w:rsidRDefault="009F3485" w:rsidP="0089264D">
      <w:pPr>
        <w:pStyle w:val="a8"/>
        <w:ind w:firstLine="851"/>
        <w:jc w:val="center"/>
      </w:pPr>
    </w:p>
    <w:p w:rsidR="009F3485" w:rsidRPr="00C607F3" w:rsidRDefault="009E3B34" w:rsidP="0089264D">
      <w:pPr>
        <w:pStyle w:val="a8"/>
        <w:ind w:firstLine="851"/>
        <w:jc w:val="center"/>
        <w:rPr>
          <w:b/>
          <w:sz w:val="36"/>
        </w:rPr>
      </w:pPr>
      <w:r>
        <w:rPr>
          <w:b/>
          <w:sz w:val="36"/>
        </w:rPr>
        <w:t>«</w:t>
      </w:r>
      <w:r w:rsidR="00291273" w:rsidRPr="00291273">
        <w:rPr>
          <w:b/>
          <w:sz w:val="36"/>
        </w:rPr>
        <w:t>Техническая часть</w:t>
      </w:r>
      <w:r>
        <w:rPr>
          <w:b/>
          <w:sz w:val="36"/>
        </w:rPr>
        <w:t>»</w:t>
      </w:r>
    </w:p>
    <w:p w:rsidR="009F3485" w:rsidRPr="00C607F3" w:rsidRDefault="009F3485" w:rsidP="0089264D">
      <w:pPr>
        <w:pStyle w:val="a8"/>
        <w:ind w:firstLine="851"/>
        <w:jc w:val="center"/>
      </w:pPr>
    </w:p>
    <w:p w:rsidR="009F3485" w:rsidRDefault="009F3485" w:rsidP="0089264D">
      <w:pPr>
        <w:pStyle w:val="a8"/>
        <w:ind w:firstLine="851"/>
        <w:jc w:val="center"/>
      </w:pPr>
      <w:r w:rsidRPr="00C607F3">
        <w:t>Техническ</w:t>
      </w:r>
      <w:r w:rsidR="00291273" w:rsidRPr="00291273">
        <w:t>ая</w:t>
      </w:r>
      <w:r w:rsidRPr="00C607F3">
        <w:t xml:space="preserve"> </w:t>
      </w:r>
      <w:r w:rsidR="00291273" w:rsidRPr="00291273">
        <w:t>часть</w:t>
      </w:r>
      <w:r w:rsidRPr="00C607F3">
        <w:t xml:space="preserve"> явля</w:t>
      </w:r>
      <w:r w:rsidR="00291273" w:rsidRPr="00291273">
        <w:t>ется</w:t>
      </w:r>
      <w:r w:rsidRPr="00C607F3">
        <w:t xml:space="preserve"> неотъемлемой частью </w:t>
      </w:r>
      <w:r w:rsidR="00B14E71">
        <w:t>Д</w:t>
      </w:r>
      <w:r w:rsidRPr="00C607F3">
        <w:t xml:space="preserve">окументации </w:t>
      </w:r>
      <w:r w:rsidR="00B14E71">
        <w:t xml:space="preserve">о Запросе предложений </w:t>
      </w:r>
      <w:r w:rsidRPr="00C607F3">
        <w:t>и размещен</w:t>
      </w:r>
      <w:r w:rsidR="00291273" w:rsidRPr="00291273">
        <w:t>а</w:t>
      </w:r>
      <w:r w:rsidRPr="00C607F3">
        <w:t xml:space="preserve"> в</w:t>
      </w:r>
      <w:r w:rsidR="00291273" w:rsidRPr="00291273">
        <w:t xml:space="preserve"> </w:t>
      </w:r>
      <w:r w:rsidR="00B14E71">
        <w:t xml:space="preserve">файле </w:t>
      </w:r>
      <w:r w:rsidR="00291273" w:rsidRPr="00291273">
        <w:t xml:space="preserve"> </w:t>
      </w:r>
      <w:r w:rsidRPr="00C607F3">
        <w:t>«</w:t>
      </w:r>
      <w:r w:rsidR="00291273" w:rsidRPr="00291273">
        <w:t xml:space="preserve"> </w:t>
      </w:r>
      <w:r w:rsidRPr="00C607F3">
        <w:t>Техническ</w:t>
      </w:r>
      <w:r w:rsidR="00291273" w:rsidRPr="00291273">
        <w:t>ая</w:t>
      </w:r>
      <w:r w:rsidRPr="00C607F3">
        <w:t xml:space="preserve"> </w:t>
      </w:r>
      <w:r w:rsidR="00291273" w:rsidRPr="00291273">
        <w:t>часть</w:t>
      </w:r>
      <w:r w:rsidRPr="00C607F3">
        <w:t>»</w:t>
      </w: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89264D">
      <w:pPr>
        <w:pStyle w:val="a8"/>
        <w:ind w:firstLine="851"/>
        <w:jc w:val="center"/>
      </w:pPr>
    </w:p>
    <w:p w:rsidR="009E3B34" w:rsidRDefault="009E3B34" w:rsidP="006951B9">
      <w:pPr>
        <w:pStyle w:val="11"/>
        <w:jc w:val="right"/>
      </w:pPr>
      <w:bookmarkStart w:id="1388" w:name="_Toc430768827"/>
      <w:r>
        <w:lastRenderedPageBreak/>
        <w:t>Приложение № 3</w:t>
      </w:r>
      <w:bookmarkEnd w:id="1388"/>
    </w:p>
    <w:p w:rsidR="009E3B34" w:rsidRPr="00C607F3" w:rsidRDefault="009E3B34" w:rsidP="0089264D">
      <w:pPr>
        <w:pStyle w:val="aff8"/>
        <w:spacing w:after="0" w:line="240" w:lineRule="auto"/>
        <w:ind w:left="0" w:firstLine="851"/>
        <w:jc w:val="right"/>
        <w:rPr>
          <w:rFonts w:ascii="Times New Roman" w:eastAsia="Times New Roman" w:hAnsi="Times New Roman"/>
          <w:i/>
          <w:sz w:val="24"/>
          <w:szCs w:val="20"/>
          <w:lang w:eastAsia="ru-RU"/>
        </w:rPr>
      </w:pPr>
      <w:r w:rsidRPr="00C607F3">
        <w:rPr>
          <w:rFonts w:ascii="Times New Roman" w:eastAsia="Times New Roman" w:hAnsi="Times New Roman"/>
          <w:i/>
          <w:sz w:val="24"/>
          <w:szCs w:val="20"/>
          <w:lang w:eastAsia="ru-RU"/>
        </w:rPr>
        <w:t>к Документации о запросе предложений</w:t>
      </w:r>
      <w:r w:rsidRPr="00C607F3">
        <w:rPr>
          <w:rFonts w:ascii="Times New Roman" w:eastAsia="Times New Roman" w:hAnsi="Times New Roman"/>
          <w:i/>
          <w:sz w:val="24"/>
          <w:szCs w:val="20"/>
          <w:lang w:eastAsia="ru-RU"/>
        </w:rPr>
        <w:br/>
        <w:t>№_______________________________</w:t>
      </w:r>
    </w:p>
    <w:p w:rsidR="009E3B34" w:rsidRPr="00C607F3" w:rsidRDefault="009E3B34" w:rsidP="0089264D">
      <w:pPr>
        <w:ind w:firstLine="851"/>
        <w:jc w:val="right"/>
        <w:rPr>
          <w:i/>
          <w:sz w:val="18"/>
        </w:rPr>
      </w:pPr>
      <w:r w:rsidRPr="00C607F3">
        <w:rPr>
          <w:i/>
          <w:sz w:val="18"/>
        </w:rPr>
        <w:t>(номер запроса предложений)</w:t>
      </w:r>
    </w:p>
    <w:p w:rsidR="009E3B34" w:rsidRPr="00C607F3" w:rsidRDefault="009E3B34" w:rsidP="0089264D">
      <w:pPr>
        <w:pStyle w:val="a8"/>
        <w:ind w:firstLine="851"/>
        <w:jc w:val="center"/>
      </w:pPr>
    </w:p>
    <w:p w:rsidR="009E3B34" w:rsidRDefault="009E3B34" w:rsidP="0089264D">
      <w:pPr>
        <w:pStyle w:val="a8"/>
        <w:ind w:firstLine="851"/>
        <w:jc w:val="center"/>
        <w:rPr>
          <w:b/>
          <w:sz w:val="36"/>
        </w:rPr>
      </w:pPr>
      <w:r>
        <w:rPr>
          <w:b/>
          <w:sz w:val="36"/>
        </w:rPr>
        <w:t xml:space="preserve">«Методика </w:t>
      </w:r>
      <w:r w:rsidR="00F50A8C">
        <w:rPr>
          <w:b/>
          <w:sz w:val="36"/>
        </w:rPr>
        <w:t xml:space="preserve">анализа </w:t>
      </w:r>
      <w:r>
        <w:rPr>
          <w:b/>
          <w:sz w:val="36"/>
        </w:rPr>
        <w:t xml:space="preserve">и оценки заявок на участие </w:t>
      </w:r>
    </w:p>
    <w:p w:rsidR="009E3B34" w:rsidRPr="00C607F3" w:rsidRDefault="009E3B34" w:rsidP="0089264D">
      <w:pPr>
        <w:pStyle w:val="a8"/>
        <w:ind w:firstLine="851"/>
        <w:jc w:val="center"/>
        <w:rPr>
          <w:b/>
          <w:sz w:val="36"/>
        </w:rPr>
      </w:pPr>
      <w:r>
        <w:rPr>
          <w:b/>
          <w:sz w:val="36"/>
        </w:rPr>
        <w:t>в запросе предложений»</w:t>
      </w:r>
    </w:p>
    <w:p w:rsidR="009E3B34" w:rsidRPr="00C607F3" w:rsidRDefault="009E3B34" w:rsidP="0089264D">
      <w:pPr>
        <w:pStyle w:val="a8"/>
        <w:ind w:firstLine="851"/>
        <w:jc w:val="center"/>
      </w:pPr>
    </w:p>
    <w:p w:rsidR="009E3B34" w:rsidRPr="00356F4D" w:rsidRDefault="009E3B34" w:rsidP="0089264D">
      <w:pPr>
        <w:ind w:firstLine="851"/>
        <w:jc w:val="both"/>
        <w:rPr>
          <w:sz w:val="28"/>
          <w:szCs w:val="28"/>
        </w:rPr>
      </w:pPr>
      <w:r>
        <w:rPr>
          <w:sz w:val="28"/>
          <w:szCs w:val="28"/>
        </w:rPr>
        <w:t xml:space="preserve">Методика </w:t>
      </w:r>
      <w:r w:rsidR="009C6D0E">
        <w:rPr>
          <w:sz w:val="28"/>
          <w:szCs w:val="28"/>
        </w:rPr>
        <w:t>анализа и</w:t>
      </w:r>
      <w:r>
        <w:rPr>
          <w:sz w:val="28"/>
          <w:szCs w:val="28"/>
        </w:rPr>
        <w:t xml:space="preserve"> оценки заявок на участие в запросе предложений</w:t>
      </w:r>
      <w:r w:rsidRPr="00356F4D">
        <w:rPr>
          <w:sz w:val="28"/>
          <w:szCs w:val="28"/>
        </w:rPr>
        <w:t xml:space="preserve"> является неотъемлемой частью </w:t>
      </w:r>
      <w:r w:rsidR="00327C7A">
        <w:rPr>
          <w:sz w:val="28"/>
          <w:szCs w:val="28"/>
        </w:rPr>
        <w:t>д</w:t>
      </w:r>
      <w:r w:rsidRPr="00356F4D">
        <w:rPr>
          <w:sz w:val="28"/>
          <w:szCs w:val="28"/>
        </w:rPr>
        <w:t xml:space="preserve">окументации </w:t>
      </w:r>
      <w:r w:rsidR="00B14E71">
        <w:rPr>
          <w:sz w:val="28"/>
          <w:szCs w:val="28"/>
        </w:rPr>
        <w:t xml:space="preserve">о Запросе предложений </w:t>
      </w:r>
      <w:r w:rsidRPr="00356F4D">
        <w:rPr>
          <w:sz w:val="28"/>
          <w:szCs w:val="28"/>
        </w:rPr>
        <w:t>и размещена в файле «</w:t>
      </w:r>
      <w:r>
        <w:rPr>
          <w:sz w:val="28"/>
          <w:szCs w:val="28"/>
        </w:rPr>
        <w:t xml:space="preserve">Методика </w:t>
      </w:r>
      <w:r w:rsidR="009C6D0E">
        <w:rPr>
          <w:sz w:val="28"/>
          <w:szCs w:val="28"/>
        </w:rPr>
        <w:t xml:space="preserve">анализа </w:t>
      </w:r>
      <w:r>
        <w:rPr>
          <w:sz w:val="28"/>
          <w:szCs w:val="28"/>
        </w:rPr>
        <w:t>и оценки заявок на участие в запросе предложений</w:t>
      </w:r>
      <w:r w:rsidRPr="00356F4D">
        <w:rPr>
          <w:sz w:val="28"/>
          <w:szCs w:val="28"/>
        </w:rPr>
        <w:t>»</w:t>
      </w:r>
    </w:p>
    <w:p w:rsidR="009E3B34" w:rsidRDefault="009E3B34" w:rsidP="0089264D">
      <w:pPr>
        <w:pStyle w:val="a8"/>
        <w:ind w:firstLine="851"/>
        <w:jc w:val="center"/>
      </w:pPr>
    </w:p>
    <w:p w:rsidR="009E3B34" w:rsidRPr="009E3B34" w:rsidRDefault="009E3B34" w:rsidP="0089264D">
      <w:pPr>
        <w:pStyle w:val="a8"/>
        <w:ind w:firstLine="851"/>
        <w:jc w:val="center"/>
      </w:pPr>
    </w:p>
    <w:sectPr w:rsidR="009E3B34" w:rsidRPr="009E3B34" w:rsidSect="0053419F">
      <w:headerReference w:type="even" r:id="rId23"/>
      <w:footerReference w:type="first" r:id="rId24"/>
      <w:pgSz w:w="11907" w:h="16840" w:code="9"/>
      <w:pgMar w:top="1259" w:right="1009" w:bottom="1134" w:left="1134"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E5A" w:rsidRDefault="00D87E5A">
      <w:r>
        <w:separator/>
      </w:r>
    </w:p>
  </w:endnote>
  <w:endnote w:type="continuationSeparator" w:id="0">
    <w:p w:rsidR="00D87E5A" w:rsidRDefault="00D87E5A">
      <w:r>
        <w:continuationSeparator/>
      </w:r>
    </w:p>
  </w:endnote>
  <w:endnote w:type="continuationNotice" w:id="1">
    <w:p w:rsidR="00D87E5A" w:rsidRDefault="00D87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91"/>
      <w:gridCol w:w="4989"/>
    </w:tblGrid>
    <w:tr w:rsidR="00D87E5A" w:rsidRPr="009D79BC" w:rsidTr="0053419F">
      <w:tc>
        <w:tcPr>
          <w:tcW w:w="4991" w:type="dxa"/>
        </w:tcPr>
        <w:p w:rsidR="00D87E5A" w:rsidRPr="009D79BC" w:rsidRDefault="00D87E5A" w:rsidP="000103BF">
          <w:pPr>
            <w:pStyle w:val="ae"/>
            <w:widowControl w:val="0"/>
            <w:tabs>
              <w:tab w:val="left" w:pos="0"/>
            </w:tabs>
            <w:autoSpaceDE w:val="0"/>
            <w:autoSpaceDN w:val="0"/>
            <w:adjustRightInd w:val="0"/>
            <w:rPr>
              <w:b/>
              <w:shadow/>
              <w:spacing w:val="-14"/>
              <w:sz w:val="22"/>
              <w:szCs w:val="22"/>
            </w:rPr>
          </w:pPr>
          <w:r w:rsidRPr="00CD4390">
            <w:rPr>
              <w:b/>
              <w:shadow/>
              <w:spacing w:val="-14"/>
              <w:sz w:val="22"/>
              <w:szCs w:val="22"/>
            </w:rPr>
            <w:t>рег. № 22-01-1</w:t>
          </w:r>
          <w:r>
            <w:rPr>
              <w:b/>
              <w:shadow/>
              <w:spacing w:val="-14"/>
              <w:sz w:val="22"/>
              <w:szCs w:val="22"/>
            </w:rPr>
            <w:t>1</w:t>
          </w:r>
          <w:r w:rsidRPr="00CD4390">
            <w:rPr>
              <w:b/>
              <w:shadow/>
              <w:spacing w:val="-14"/>
              <w:sz w:val="22"/>
              <w:szCs w:val="22"/>
            </w:rPr>
            <w:t>/</w:t>
          </w:r>
          <w:r w:rsidR="00F20735">
            <w:rPr>
              <w:b/>
              <w:shadow/>
              <w:spacing w:val="-14"/>
              <w:sz w:val="22"/>
              <w:szCs w:val="22"/>
            </w:rPr>
            <w:t>49</w:t>
          </w:r>
          <w:r w:rsidRPr="00CD4390">
            <w:rPr>
              <w:b/>
              <w:shadow/>
              <w:spacing w:val="-14"/>
              <w:sz w:val="22"/>
              <w:szCs w:val="22"/>
            </w:rPr>
            <w:t>-02</w:t>
          </w:r>
        </w:p>
      </w:tc>
      <w:tc>
        <w:tcPr>
          <w:tcW w:w="4989" w:type="dxa"/>
        </w:tcPr>
        <w:p w:rsidR="00D87E5A" w:rsidRPr="00167F68" w:rsidRDefault="00D87E5A" w:rsidP="009D79BC">
          <w:pPr>
            <w:pStyle w:val="ae"/>
            <w:widowControl w:val="0"/>
            <w:autoSpaceDE w:val="0"/>
            <w:autoSpaceDN w:val="0"/>
            <w:adjustRightInd w:val="0"/>
            <w:jc w:val="right"/>
          </w:pPr>
          <w:r w:rsidRPr="009D79BC">
            <w:rPr>
              <w:b/>
              <w:shadow/>
              <w:spacing w:val="-14"/>
              <w:sz w:val="22"/>
              <w:szCs w:val="22"/>
            </w:rPr>
            <w:t xml:space="preserve">стр. </w:t>
          </w:r>
          <w:r w:rsidRPr="009D79BC">
            <w:rPr>
              <w:b/>
              <w:shadow/>
              <w:spacing w:val="-14"/>
              <w:sz w:val="22"/>
              <w:szCs w:val="22"/>
            </w:rPr>
            <w:fldChar w:fldCharType="begin"/>
          </w:r>
          <w:r w:rsidRPr="009D79BC">
            <w:rPr>
              <w:b/>
              <w:shadow/>
              <w:spacing w:val="-14"/>
              <w:sz w:val="22"/>
              <w:szCs w:val="22"/>
            </w:rPr>
            <w:instrText xml:space="preserve"> PAGE </w:instrText>
          </w:r>
          <w:r w:rsidRPr="009D79BC">
            <w:rPr>
              <w:b/>
              <w:shadow/>
              <w:spacing w:val="-14"/>
              <w:sz w:val="22"/>
              <w:szCs w:val="22"/>
            </w:rPr>
            <w:fldChar w:fldCharType="separate"/>
          </w:r>
          <w:r w:rsidR="00BC6223">
            <w:rPr>
              <w:b/>
              <w:shadow/>
              <w:noProof/>
              <w:spacing w:val="-14"/>
              <w:sz w:val="22"/>
              <w:szCs w:val="22"/>
            </w:rPr>
            <w:t>87</w:t>
          </w:r>
          <w:r w:rsidRPr="009D79BC">
            <w:rPr>
              <w:b/>
              <w:shadow/>
              <w:spacing w:val="-14"/>
              <w:sz w:val="22"/>
              <w:szCs w:val="22"/>
            </w:rPr>
            <w:fldChar w:fldCharType="end"/>
          </w:r>
          <w:r w:rsidRPr="009D79BC">
            <w:rPr>
              <w:b/>
              <w:shadow/>
              <w:spacing w:val="-14"/>
              <w:sz w:val="22"/>
              <w:szCs w:val="22"/>
            </w:rPr>
            <w:t xml:space="preserve"> из  </w:t>
          </w:r>
          <w:r w:rsidRPr="009D79BC">
            <w:rPr>
              <w:b/>
              <w:shadow/>
              <w:spacing w:val="-14"/>
              <w:sz w:val="22"/>
              <w:szCs w:val="22"/>
            </w:rPr>
            <w:fldChar w:fldCharType="begin"/>
          </w:r>
          <w:r w:rsidRPr="009D79BC">
            <w:rPr>
              <w:b/>
              <w:shadow/>
              <w:spacing w:val="-14"/>
              <w:sz w:val="22"/>
              <w:szCs w:val="22"/>
            </w:rPr>
            <w:instrText xml:space="preserve"> NUMPAGES </w:instrText>
          </w:r>
          <w:r w:rsidRPr="009D79BC">
            <w:rPr>
              <w:b/>
              <w:shadow/>
              <w:spacing w:val="-14"/>
              <w:sz w:val="22"/>
              <w:szCs w:val="22"/>
            </w:rPr>
            <w:fldChar w:fldCharType="separate"/>
          </w:r>
          <w:r w:rsidR="00BC6223">
            <w:rPr>
              <w:b/>
              <w:shadow/>
              <w:noProof/>
              <w:spacing w:val="-14"/>
              <w:sz w:val="22"/>
              <w:szCs w:val="22"/>
            </w:rPr>
            <w:t>87</w:t>
          </w:r>
          <w:r w:rsidRPr="009D79BC">
            <w:rPr>
              <w:b/>
              <w:shadow/>
              <w:spacing w:val="-14"/>
              <w:sz w:val="22"/>
              <w:szCs w:val="22"/>
            </w:rPr>
            <w:fldChar w:fldCharType="end"/>
          </w:r>
        </w:p>
      </w:tc>
    </w:tr>
  </w:tbl>
  <w:p w:rsidR="00D87E5A" w:rsidRPr="00167F68" w:rsidRDefault="00D87E5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5A" w:rsidRDefault="00D87E5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5A" w:rsidRDefault="00D87E5A"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D87E5A" w:rsidRDefault="00D87E5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E5A" w:rsidRDefault="00D87E5A">
      <w:r>
        <w:separator/>
      </w:r>
    </w:p>
  </w:footnote>
  <w:footnote w:type="continuationSeparator" w:id="0">
    <w:p w:rsidR="00D87E5A" w:rsidRDefault="00D87E5A">
      <w:r>
        <w:continuationSeparator/>
      </w:r>
    </w:p>
  </w:footnote>
  <w:footnote w:type="continuationNotice" w:id="1">
    <w:p w:rsidR="00D87E5A" w:rsidRDefault="00D87E5A"/>
  </w:footnote>
  <w:footnote w:id="2">
    <w:p w:rsidR="00D87E5A" w:rsidRDefault="00D87E5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D87E5A" w:rsidRPr="00F32259" w:rsidRDefault="00D87E5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D87E5A" w:rsidRPr="00F32259" w:rsidRDefault="00D87E5A" w:rsidP="00846603">
      <w:pPr>
        <w:pStyle w:val="Style3"/>
        <w:widowControl/>
        <w:numPr>
          <w:ilvl w:val="0"/>
          <w:numId w:val="15"/>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D87E5A" w:rsidRPr="00F32259" w:rsidRDefault="00D87E5A" w:rsidP="00846603">
      <w:pPr>
        <w:pStyle w:val="Style3"/>
        <w:widowControl/>
        <w:numPr>
          <w:ilvl w:val="0"/>
          <w:numId w:val="15"/>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D87E5A" w:rsidRDefault="00D87E5A" w:rsidP="00846603">
      <w:pPr>
        <w:pStyle w:val="Style3"/>
        <w:widowControl/>
        <w:numPr>
          <w:ilvl w:val="0"/>
          <w:numId w:val="15"/>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D87E5A" w:rsidRPr="00F32259" w:rsidRDefault="00D87E5A" w:rsidP="00846603">
      <w:pPr>
        <w:pStyle w:val="Style3"/>
        <w:widowControl/>
        <w:numPr>
          <w:ilvl w:val="0"/>
          <w:numId w:val="15"/>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D87E5A" w:rsidRPr="00F32259" w:rsidRDefault="00D87E5A" w:rsidP="00846603">
      <w:pPr>
        <w:pStyle w:val="Style3"/>
        <w:widowControl/>
        <w:numPr>
          <w:ilvl w:val="0"/>
          <w:numId w:val="15"/>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D87E5A" w:rsidRPr="00F32259" w:rsidRDefault="00D87E5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D87E5A" w:rsidRPr="00F32259" w:rsidRDefault="00D87E5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D87E5A" w:rsidRDefault="00D87E5A"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D87E5A" w:rsidRPr="00372FF8" w:rsidRDefault="00D87E5A"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D87E5A" w:rsidRPr="00F32259" w:rsidRDefault="00D87E5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D87E5A" w:rsidRDefault="00D87E5A" w:rsidP="009F3485">
      <w:pPr>
        <w:pStyle w:val="Style1"/>
        <w:widowControl/>
        <w:spacing w:line="240" w:lineRule="auto"/>
        <w:ind w:firstLine="696"/>
      </w:pPr>
    </w:p>
  </w:footnote>
  <w:footnote w:id="4">
    <w:p w:rsidR="00D87E5A" w:rsidRDefault="00D87E5A" w:rsidP="0047669A">
      <w:pPr>
        <w:pStyle w:val="a6"/>
      </w:pPr>
      <w:r>
        <w:rPr>
          <w:rStyle w:val="a7"/>
        </w:rPr>
        <w:footnoteRef/>
      </w:r>
      <w:r>
        <w:t xml:space="preserve"> Сведения представляются за последние 3 года.</w:t>
      </w:r>
    </w:p>
  </w:footnote>
  <w:footnote w:id="5">
    <w:p w:rsidR="00D87E5A" w:rsidRPr="00AF3E94" w:rsidRDefault="00D87E5A" w:rsidP="0047669A">
      <w:pPr>
        <w:pStyle w:val="a6"/>
        <w:rPr>
          <w:szCs w:val="24"/>
        </w:rPr>
      </w:pPr>
      <w:r w:rsidRPr="003C50D1">
        <w:rPr>
          <w:rStyle w:val="a7"/>
          <w:sz w:val="24"/>
          <w:szCs w:val="24"/>
        </w:rPr>
        <w:footnoteRef/>
      </w:r>
      <w:r w:rsidRPr="003C50D1">
        <w:rPr>
          <w:sz w:val="24"/>
          <w:szCs w:val="24"/>
        </w:rPr>
        <w:t xml:space="preserve"> </w:t>
      </w:r>
      <w:r>
        <w:rPr>
          <w:szCs w:val="24"/>
        </w:rPr>
        <w:t>Участник</w:t>
      </w:r>
      <w:r w:rsidRPr="00AF3E94">
        <w:rPr>
          <w:szCs w:val="24"/>
        </w:rPr>
        <w:t xml:space="preserve"> Запроса предложений должен указать аналогичные Договоры,</w:t>
      </w:r>
      <w:r>
        <w:rPr>
          <w:szCs w:val="24"/>
        </w:rPr>
        <w:t xml:space="preserve"> </w:t>
      </w:r>
      <w:r w:rsidRPr="00AF3E94">
        <w:rPr>
          <w:szCs w:val="24"/>
        </w:rPr>
        <w:t>в которых показаны соответствующи</w:t>
      </w:r>
      <w:r>
        <w:rPr>
          <w:szCs w:val="24"/>
        </w:rPr>
        <w:t>х услуг (товаров, работ)</w:t>
      </w:r>
      <w:r w:rsidRPr="00AF3E94">
        <w:rPr>
          <w:szCs w:val="24"/>
        </w:rPr>
        <w:t xml:space="preserve">, а также самостоятельно выбрать те </w:t>
      </w:r>
      <w:r>
        <w:rPr>
          <w:szCs w:val="24"/>
        </w:rPr>
        <w:t>договора</w:t>
      </w:r>
      <w:r w:rsidRPr="00AF3E94">
        <w:rPr>
          <w:szCs w:val="24"/>
        </w:rPr>
        <w:t>, которые наилучшим образом характеризуют его опыт</w:t>
      </w:r>
      <w:r>
        <w:rPr>
          <w:szCs w:val="24"/>
        </w:rPr>
        <w:t>.</w:t>
      </w:r>
      <w:r w:rsidRPr="00AF3E94">
        <w:rPr>
          <w:szCs w:val="24"/>
        </w:rPr>
        <w:t xml:space="preserve"> </w:t>
      </w:r>
    </w:p>
  </w:footnote>
  <w:footnote w:id="6">
    <w:p w:rsidR="00D87E5A" w:rsidRPr="00E863FE" w:rsidRDefault="00D87E5A" w:rsidP="00645890">
      <w:pPr>
        <w:pStyle w:val="aa"/>
        <w:spacing w:line="240" w:lineRule="exact"/>
        <w:jc w:val="both"/>
        <w:rPr>
          <w:sz w:val="20"/>
        </w:rPr>
      </w:pPr>
      <w:r>
        <w:rPr>
          <w:rStyle w:val="a7"/>
        </w:rPr>
        <w:footnoteRef/>
      </w:r>
      <w:r>
        <w:t xml:space="preserve"> </w:t>
      </w:r>
      <w:r w:rsidRPr="00E863FE">
        <w:rPr>
          <w:sz w:val="20"/>
        </w:rPr>
        <w:t xml:space="preserve">В данной справке перечисляются материально-технические ресурсы, которые </w:t>
      </w:r>
      <w:r>
        <w:rPr>
          <w:sz w:val="20"/>
        </w:rPr>
        <w:t>Участник</w:t>
      </w:r>
      <w:r w:rsidRPr="00E863FE">
        <w:rPr>
          <w:sz w:val="20"/>
        </w:rPr>
        <w:t xml:space="preserve"> считает ключевыми и планирует использовать в ходе выполнения Договора. </w:t>
      </w:r>
    </w:p>
    <w:p w:rsidR="00D87E5A" w:rsidRDefault="00D87E5A" w:rsidP="00645890">
      <w:pPr>
        <w:pStyle w:val="a6"/>
      </w:pPr>
    </w:p>
  </w:footnote>
  <w:footnote w:id="7">
    <w:p w:rsidR="00D87E5A" w:rsidRPr="009B5B00" w:rsidRDefault="00D87E5A" w:rsidP="009B5B00">
      <w:pPr>
        <w:pStyle w:val="a8"/>
        <w:ind w:left="240" w:hanging="240"/>
        <w:rPr>
          <w:sz w:val="20"/>
        </w:rPr>
      </w:pPr>
      <w:r>
        <w:rPr>
          <w:rStyle w:val="a7"/>
        </w:rPr>
        <w:footnoteRef/>
      </w:r>
      <w:r>
        <w:t xml:space="preserve"> </w:t>
      </w:r>
      <w:r>
        <w:rPr>
          <w:iCs/>
          <w:sz w:val="20"/>
        </w:rPr>
        <w:t xml:space="preserve">Заполняется на </w:t>
      </w:r>
      <w:r>
        <w:rPr>
          <w:sz w:val="20"/>
        </w:rPr>
        <w:t xml:space="preserve">всех </w:t>
      </w:r>
      <w:r>
        <w:rPr>
          <w:iCs/>
          <w:sz w:val="20"/>
        </w:rPr>
        <w:t>субпо</w:t>
      </w:r>
      <w:r>
        <w:rPr>
          <w:sz w:val="20"/>
        </w:rPr>
        <w:t>ставщиков</w:t>
      </w:r>
      <w:r>
        <w:rPr>
          <w:iCs/>
          <w:sz w:val="20"/>
        </w:rPr>
        <w:t xml:space="preserve">, привлекаемых Участником Запроса предложений </w:t>
      </w:r>
      <w:r>
        <w:rPr>
          <w:sz w:val="20"/>
        </w:rPr>
        <w:t>для выполнения работ (поставки товара, оказания услуг). В случае если субподрядчик/субпоставщик/соисполнитель не привлекается, в таблице указывается «не привлекается».</w:t>
      </w:r>
    </w:p>
  </w:footnote>
  <w:footnote w:id="8">
    <w:p w:rsidR="00D87E5A" w:rsidRPr="00BF1A3D" w:rsidRDefault="00D87E5A" w:rsidP="00BF1A3D">
      <w:pPr>
        <w:pStyle w:val="a6"/>
      </w:pPr>
      <w:r>
        <w:rPr>
          <w:rStyle w:val="a7"/>
        </w:rPr>
        <w:footnoteRef/>
      </w:r>
      <w:r>
        <w:t xml:space="preserve"> </w:t>
      </w:r>
      <w:r w:rsidRPr="00BF1A3D">
        <w:t>Организатором рекомендуется ориентировочно указать в качестве даты начала выполнения требуемых работ</w:t>
      </w:r>
      <w:r>
        <w:t xml:space="preserve"> (поставки товара, оказания услуг)</w:t>
      </w:r>
      <w:r w:rsidRPr="00BF1A3D">
        <w:t xml:space="preserve">: </w:t>
      </w:r>
      <w:r>
        <w:t>25.08.2015</w:t>
      </w:r>
      <w:r w:rsidRPr="00BF1A3D">
        <w:t> года, при этом:</w:t>
      </w:r>
    </w:p>
    <w:p w:rsidR="00D87E5A" w:rsidRPr="00BF1A3D" w:rsidRDefault="00D87E5A" w:rsidP="00A90A71">
      <w:pPr>
        <w:pStyle w:val="a6"/>
        <w:numPr>
          <w:ilvl w:val="0"/>
          <w:numId w:val="40"/>
        </w:numPr>
        <w:tabs>
          <w:tab w:val="clear" w:pos="1440"/>
          <w:tab w:val="num" w:pos="0"/>
        </w:tabs>
        <w:ind w:left="0" w:firstLine="0"/>
      </w:pPr>
      <w:r w:rsidRPr="00BF1A3D">
        <w:t>Фактический срок начала выполнения работ будет определен с момента заключения договора.</w:t>
      </w:r>
    </w:p>
    <w:p w:rsidR="00D87E5A" w:rsidRDefault="00D87E5A" w:rsidP="00A90A71">
      <w:pPr>
        <w:pStyle w:val="a6"/>
        <w:numPr>
          <w:ilvl w:val="0"/>
          <w:numId w:val="40"/>
        </w:numPr>
        <w:tabs>
          <w:tab w:val="clear" w:pos="1440"/>
          <w:tab w:val="num" w:pos="0"/>
        </w:tabs>
        <w:ind w:left="0" w:firstLine="0"/>
      </w:pPr>
      <w:r w:rsidRPr="00BF1A3D">
        <w:t>Фактический срок окончания выполнения работ</w:t>
      </w:r>
      <w:r>
        <w:t xml:space="preserve"> (поставки товара, оказания услуг) </w:t>
      </w:r>
      <w:r w:rsidRPr="00BF1A3D">
        <w:t xml:space="preserve"> будет принят к исполнению сторонами по Договору с учетом общей продолжительности выполнения </w:t>
      </w:r>
      <w:r>
        <w:t>р</w:t>
      </w:r>
      <w:r w:rsidRPr="00BF1A3D">
        <w:t xml:space="preserve">абот </w:t>
      </w:r>
      <w:r>
        <w:t xml:space="preserve"> (поставки товаров, оказания услуг</w:t>
      </w:r>
      <w:proofErr w:type="gramStart"/>
      <w:r>
        <w:t>)</w:t>
      </w:r>
      <w:r w:rsidRPr="00BF1A3D">
        <w:t>у</w:t>
      </w:r>
      <w:proofErr w:type="gramEnd"/>
      <w:r w:rsidRPr="00BF1A3D">
        <w:t xml:space="preserve">казанной в графике (таблица № </w:t>
      </w:r>
      <w:r>
        <w:t>5.13.1</w:t>
      </w:r>
      <w:r w:rsidRPr="00BF1A3D">
        <w:t>) представленным тем Участником, чья заявка признана лучшей. В связи с чем, в итоговой графе данной таблицы необходимо указать максимальное количество требуемых календарных дней для выполнения предлагаемых работ</w:t>
      </w:r>
      <w:r>
        <w:t xml:space="preserve"> (поставке товаров, оказания услуг)</w:t>
      </w:r>
      <w:r w:rsidRPr="00BF1A3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7" w:type="dxa"/>
      <w:tblInd w:w="-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98"/>
      <w:gridCol w:w="5209"/>
    </w:tblGrid>
    <w:tr w:rsidR="00D87E5A" w:rsidRPr="00041DDB" w:rsidTr="00832266">
      <w:trPr>
        <w:trHeight w:val="518"/>
      </w:trPr>
      <w:tc>
        <w:tcPr>
          <w:tcW w:w="4998" w:type="dxa"/>
        </w:tcPr>
        <w:p w:rsidR="00D87E5A" w:rsidRPr="006965F5" w:rsidRDefault="00D87E5A" w:rsidP="009F3485">
          <w:pPr>
            <w:pStyle w:val="ac"/>
            <w:tabs>
              <w:tab w:val="clear" w:pos="4677"/>
              <w:tab w:val="clear" w:pos="9355"/>
            </w:tabs>
            <w:jc w:val="both"/>
            <w:rPr>
              <w:b/>
              <w:shadow/>
              <w:spacing w:val="-14"/>
              <w:szCs w:val="24"/>
            </w:rPr>
          </w:pPr>
          <w:r w:rsidRPr="006965F5">
            <w:rPr>
              <w:b/>
              <w:shadow/>
              <w:spacing w:val="-14"/>
              <w:szCs w:val="24"/>
            </w:rPr>
            <w:t>Документация о Запросе предложений</w:t>
          </w:r>
        </w:p>
      </w:tc>
      <w:tc>
        <w:tcPr>
          <w:tcW w:w="5209" w:type="dxa"/>
        </w:tcPr>
        <w:p w:rsidR="00D87E5A" w:rsidRPr="004C2FD9" w:rsidRDefault="00D87E5A" w:rsidP="00963054">
          <w:pPr>
            <w:pStyle w:val="ac"/>
            <w:rPr>
              <w:b/>
              <w:shadow/>
              <w:spacing w:val="-26"/>
              <w:szCs w:val="24"/>
            </w:rPr>
          </w:pPr>
          <w:r w:rsidRPr="00411B93">
            <w:rPr>
              <w:b/>
              <w:bCs/>
              <w:shadow/>
              <w:spacing w:val="-26"/>
              <w:szCs w:val="24"/>
            </w:rPr>
            <w:t>№</w:t>
          </w:r>
          <w:r>
            <w:rPr>
              <w:b/>
              <w:bCs/>
              <w:shadow/>
              <w:spacing w:val="-26"/>
              <w:szCs w:val="24"/>
            </w:rPr>
            <w:t xml:space="preserve"> </w:t>
          </w:r>
          <w:r w:rsidRPr="00411B93">
            <w:rPr>
              <w:b/>
              <w:bCs/>
              <w:shadow/>
              <w:spacing w:val="-26"/>
              <w:szCs w:val="24"/>
            </w:rPr>
            <w:t>12</w:t>
          </w:r>
          <w:r>
            <w:rPr>
              <w:b/>
              <w:bCs/>
              <w:shadow/>
              <w:spacing w:val="-26"/>
              <w:szCs w:val="24"/>
            </w:rPr>
            <w:t>4</w:t>
          </w:r>
          <w:r w:rsidRPr="00411B93">
            <w:rPr>
              <w:b/>
              <w:bCs/>
              <w:shadow/>
              <w:spacing w:val="-26"/>
              <w:szCs w:val="24"/>
            </w:rPr>
            <w:t>/15/2.1/0039</w:t>
          </w:r>
          <w:r>
            <w:rPr>
              <w:b/>
              <w:bCs/>
              <w:shadow/>
              <w:spacing w:val="-26"/>
              <w:szCs w:val="24"/>
            </w:rPr>
            <w:t>878</w:t>
          </w:r>
          <w:r w:rsidR="00963054">
            <w:rPr>
              <w:b/>
              <w:bCs/>
              <w:shadow/>
              <w:spacing w:val="-26"/>
              <w:szCs w:val="24"/>
            </w:rPr>
            <w:t>/</w:t>
          </w:r>
          <w:proofErr w:type="spellStart"/>
          <w:r w:rsidR="00963054">
            <w:rPr>
              <w:b/>
              <w:bCs/>
              <w:shadow/>
              <w:spacing w:val="-26"/>
              <w:szCs w:val="24"/>
            </w:rPr>
            <w:t>МежрегионГ</w:t>
          </w:r>
          <w:proofErr w:type="spellEnd"/>
          <w:r w:rsidR="00963054">
            <w:rPr>
              <w:b/>
              <w:bCs/>
              <w:shadow/>
              <w:spacing w:val="-26"/>
              <w:szCs w:val="24"/>
            </w:rPr>
            <w:t>/ЗП/ГОС/Э/1</w:t>
          </w:r>
          <w:r w:rsidR="008E419F">
            <w:rPr>
              <w:b/>
              <w:bCs/>
              <w:shadow/>
              <w:spacing w:val="-26"/>
              <w:szCs w:val="24"/>
            </w:rPr>
            <w:t>3</w:t>
          </w:r>
          <w:r w:rsidRPr="00411B93">
            <w:rPr>
              <w:b/>
              <w:bCs/>
              <w:shadow/>
              <w:spacing w:val="-26"/>
              <w:szCs w:val="24"/>
            </w:rPr>
            <w:t>.</w:t>
          </w:r>
          <w:r w:rsidR="00963054">
            <w:rPr>
              <w:b/>
              <w:bCs/>
              <w:shadow/>
              <w:spacing w:val="-26"/>
              <w:szCs w:val="24"/>
            </w:rPr>
            <w:t>1</w:t>
          </w:r>
          <w:r w:rsidRPr="00411B93">
            <w:rPr>
              <w:b/>
              <w:bCs/>
              <w:shadow/>
              <w:spacing w:val="-26"/>
              <w:szCs w:val="24"/>
            </w:rPr>
            <w:t>0.2015</w:t>
          </w:r>
        </w:p>
      </w:tc>
    </w:tr>
  </w:tbl>
  <w:p w:rsidR="00D87E5A" w:rsidRPr="0047669A" w:rsidRDefault="00D87E5A" w:rsidP="0047669A">
    <w:pPr>
      <w:pStyle w:val="ac"/>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5A" w:rsidRDefault="00D87E5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D87E5A" w:rsidRDefault="00D87E5A" w:rsidP="004C05EE">
    <w:pPr>
      <w:pStyle w:val="ac"/>
      <w:tabs>
        <w:tab w:val="clear" w:pos="4677"/>
        <w:tab w:val="center" w:pos="11057"/>
      </w:tabs>
      <w:rPr>
        <w:sz w:val="20"/>
      </w:rPr>
    </w:pPr>
    <w:r>
      <w:rPr>
        <w:sz w:val="20"/>
      </w:rPr>
      <w:t>_________________________________________________________________________________________________</w:t>
    </w:r>
  </w:p>
  <w:p w:rsidR="00D87E5A" w:rsidRPr="00CF5E92" w:rsidRDefault="00D87E5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E5A" w:rsidRDefault="00D87E5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87E5A" w:rsidRDefault="00D87E5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1FE2099"/>
    <w:multiLevelType w:val="hybridMultilevel"/>
    <w:tmpl w:val="842CFC36"/>
    <w:lvl w:ilvl="0" w:tplc="E30497E4">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4">
    <w:nsid w:val="03D23613"/>
    <w:multiLevelType w:val="hybridMultilevel"/>
    <w:tmpl w:val="5FB61C2E"/>
    <w:lvl w:ilvl="0" w:tplc="E982BB78">
      <w:start w:val="3"/>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74734D"/>
    <w:multiLevelType w:val="hybridMultilevel"/>
    <w:tmpl w:val="58C60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3AB347F"/>
    <w:multiLevelType w:val="multilevel"/>
    <w:tmpl w:val="BFBC19B4"/>
    <w:lvl w:ilvl="0">
      <w:start w:val="1"/>
      <w:numFmt w:val="decimal"/>
      <w:lvlText w:val="%1."/>
      <w:lvlJc w:val="left"/>
      <w:pPr>
        <w:tabs>
          <w:tab w:val="num" w:pos="644"/>
        </w:tabs>
        <w:ind w:left="644" w:hanging="360"/>
      </w:pPr>
      <w:rPr>
        <w:rFonts w:hint="default"/>
        <w:b/>
        <w:sz w:val="24"/>
        <w:szCs w:val="24"/>
      </w:rPr>
    </w:lvl>
    <w:lvl w:ilvl="1">
      <w:start w:val="1"/>
      <w:numFmt w:val="decimal"/>
      <w:isLgl/>
      <w:lvlText w:val="%1.%2."/>
      <w:lvlJc w:val="left"/>
      <w:pPr>
        <w:tabs>
          <w:tab w:val="num" w:pos="1004"/>
        </w:tabs>
        <w:ind w:left="1004" w:hanging="720"/>
      </w:pPr>
      <w:rPr>
        <w:rFonts w:hint="default"/>
        <w:b/>
        <w:i/>
        <w:smallCaps w:val="0"/>
        <w:sz w:val="32"/>
        <w:szCs w:val="32"/>
      </w:rPr>
    </w:lvl>
    <w:lvl w:ilvl="2">
      <w:start w:val="1"/>
      <w:numFmt w:val="bullet"/>
      <w:lvlText w:val=""/>
      <w:lvlJc w:val="left"/>
      <w:pPr>
        <w:tabs>
          <w:tab w:val="num" w:pos="1745"/>
        </w:tabs>
        <w:ind w:left="1745" w:hanging="720"/>
      </w:pPr>
      <w:rPr>
        <w:rFonts w:ascii="Symbol" w:hAnsi="Symbol" w:hint="default"/>
        <w:b/>
      </w:rPr>
    </w:lvl>
    <w:lvl w:ilvl="3">
      <w:start w:val="1"/>
      <w:numFmt w:val="decimal"/>
      <w:isLgl/>
      <w:lvlText w:val="%1.%2.%3.%4."/>
      <w:lvlJc w:val="left"/>
      <w:pPr>
        <w:tabs>
          <w:tab w:val="num" w:pos="1112"/>
        </w:tabs>
        <w:ind w:left="1112"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11">
    <w:nsid w:val="16AA3A2E"/>
    <w:multiLevelType w:val="multilevel"/>
    <w:tmpl w:val="D8A2566C"/>
    <w:lvl w:ilvl="0">
      <w:start w:val="1"/>
      <w:numFmt w:val="decimal"/>
      <w:lvlText w:val="%1."/>
      <w:lvlJc w:val="left"/>
      <w:pPr>
        <w:tabs>
          <w:tab w:val="num" w:pos="502"/>
        </w:tabs>
        <w:ind w:left="502" w:hanging="360"/>
      </w:pPr>
      <w:rPr>
        <w:rFonts w:hint="default"/>
        <w:b/>
        <w:sz w:val="24"/>
        <w:szCs w:val="24"/>
      </w:rPr>
    </w:lvl>
    <w:lvl w:ilvl="1">
      <w:start w:val="1"/>
      <w:numFmt w:val="decimal"/>
      <w:pStyle w:val="20"/>
      <w:isLgl/>
      <w:lvlText w:val="%1.%2."/>
      <w:lvlJc w:val="left"/>
      <w:pPr>
        <w:tabs>
          <w:tab w:val="num" w:pos="1713"/>
        </w:tabs>
        <w:ind w:left="1713" w:hanging="720"/>
      </w:pPr>
      <w:rPr>
        <w:rFonts w:hint="default"/>
        <w:b/>
        <w:i/>
        <w:smallCaps w:val="0"/>
        <w:sz w:val="28"/>
        <w:szCs w:val="28"/>
      </w:rPr>
    </w:lvl>
    <w:lvl w:ilvl="2">
      <w:start w:val="1"/>
      <w:numFmt w:val="decimal"/>
      <w:pStyle w:val="a0"/>
      <w:isLgl/>
      <w:lvlText w:val="%1.%2.%3."/>
      <w:lvlJc w:val="left"/>
      <w:pPr>
        <w:tabs>
          <w:tab w:val="num" w:pos="2989"/>
        </w:tabs>
        <w:ind w:left="2989" w:hanging="720"/>
      </w:pPr>
      <w:rPr>
        <w:rFonts w:hint="default"/>
        <w:b/>
        <w:sz w:val="28"/>
        <w:szCs w:val="28"/>
      </w:rPr>
    </w:lvl>
    <w:lvl w:ilvl="3">
      <w:start w:val="1"/>
      <w:numFmt w:val="decimal"/>
      <w:pStyle w:val="a1"/>
      <w:isLgl/>
      <w:lvlText w:val="%1.%2.%3.%4."/>
      <w:lvlJc w:val="left"/>
      <w:pPr>
        <w:tabs>
          <w:tab w:val="num" w:pos="970"/>
        </w:tabs>
        <w:ind w:left="970" w:hanging="1080"/>
      </w:pPr>
      <w:rPr>
        <w:rFonts w:hint="default"/>
        <w:b/>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12">
    <w:nsid w:val="18BF0D73"/>
    <w:multiLevelType w:val="multilevel"/>
    <w:tmpl w:val="2B44468E"/>
    <w:lvl w:ilvl="0">
      <w:start w:val="1"/>
      <w:numFmt w:val="decimal"/>
      <w:lvlText w:val="%1."/>
      <w:lvlJc w:val="left"/>
      <w:pPr>
        <w:tabs>
          <w:tab w:val="num" w:pos="502"/>
        </w:tabs>
        <w:ind w:left="502" w:hanging="360"/>
      </w:pPr>
      <w:rPr>
        <w:rFonts w:hint="default"/>
        <w:b/>
        <w:sz w:val="24"/>
        <w:szCs w:val="24"/>
      </w:rPr>
    </w:lvl>
    <w:lvl w:ilvl="1">
      <w:start w:val="1"/>
      <w:numFmt w:val="decimal"/>
      <w:isLgl/>
      <w:lvlText w:val="%1.%2."/>
      <w:lvlJc w:val="left"/>
      <w:pPr>
        <w:tabs>
          <w:tab w:val="num" w:pos="862"/>
        </w:tabs>
        <w:ind w:left="862" w:hanging="720"/>
      </w:pPr>
      <w:rPr>
        <w:rFonts w:hint="default"/>
        <w:b/>
        <w:i/>
        <w:smallCaps w:val="0"/>
        <w:sz w:val="28"/>
        <w:szCs w:val="28"/>
      </w:rPr>
    </w:lvl>
    <w:lvl w:ilvl="2">
      <w:start w:val="1"/>
      <w:numFmt w:val="bullet"/>
      <w:lvlText w:val=""/>
      <w:lvlJc w:val="left"/>
      <w:pPr>
        <w:tabs>
          <w:tab w:val="num" w:pos="2989"/>
        </w:tabs>
        <w:ind w:left="2989" w:hanging="720"/>
      </w:pPr>
      <w:rPr>
        <w:rFonts w:ascii="Symbol" w:hAnsi="Symbol" w:hint="default"/>
        <w:b/>
        <w:sz w:val="28"/>
        <w:szCs w:val="28"/>
      </w:rPr>
    </w:lvl>
    <w:lvl w:ilvl="3">
      <w:start w:val="1"/>
      <w:numFmt w:val="decimal"/>
      <w:isLgl/>
      <w:lvlText w:val="%1.%2.%3.%4."/>
      <w:lvlJc w:val="left"/>
      <w:pPr>
        <w:tabs>
          <w:tab w:val="num" w:pos="970"/>
        </w:tabs>
        <w:ind w:left="970" w:hanging="108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13">
    <w:nsid w:val="1A1D742B"/>
    <w:multiLevelType w:val="multilevel"/>
    <w:tmpl w:val="BFBC19B4"/>
    <w:lvl w:ilvl="0">
      <w:start w:val="1"/>
      <w:numFmt w:val="decimal"/>
      <w:lvlText w:val="%1."/>
      <w:lvlJc w:val="left"/>
      <w:pPr>
        <w:tabs>
          <w:tab w:val="num" w:pos="644"/>
        </w:tabs>
        <w:ind w:left="644" w:hanging="360"/>
      </w:pPr>
      <w:rPr>
        <w:rFonts w:hint="default"/>
        <w:b/>
        <w:sz w:val="24"/>
        <w:szCs w:val="24"/>
      </w:rPr>
    </w:lvl>
    <w:lvl w:ilvl="1">
      <w:start w:val="1"/>
      <w:numFmt w:val="decimal"/>
      <w:isLgl/>
      <w:lvlText w:val="%1.%2."/>
      <w:lvlJc w:val="left"/>
      <w:pPr>
        <w:tabs>
          <w:tab w:val="num" w:pos="1004"/>
        </w:tabs>
        <w:ind w:left="1004" w:hanging="720"/>
      </w:pPr>
      <w:rPr>
        <w:rFonts w:hint="default"/>
        <w:b/>
        <w:i/>
        <w:smallCaps w:val="0"/>
        <w:sz w:val="32"/>
        <w:szCs w:val="32"/>
      </w:rPr>
    </w:lvl>
    <w:lvl w:ilvl="2">
      <w:start w:val="1"/>
      <w:numFmt w:val="bullet"/>
      <w:lvlText w:val=""/>
      <w:lvlJc w:val="left"/>
      <w:pPr>
        <w:tabs>
          <w:tab w:val="num" w:pos="1745"/>
        </w:tabs>
        <w:ind w:left="1745" w:hanging="720"/>
      </w:pPr>
      <w:rPr>
        <w:rFonts w:ascii="Symbol" w:hAnsi="Symbol" w:hint="default"/>
        <w:b/>
      </w:rPr>
    </w:lvl>
    <w:lvl w:ilvl="3">
      <w:start w:val="1"/>
      <w:numFmt w:val="decimal"/>
      <w:isLgl/>
      <w:lvlText w:val="%1.%2.%3.%4."/>
      <w:lvlJc w:val="left"/>
      <w:pPr>
        <w:tabs>
          <w:tab w:val="num" w:pos="1112"/>
        </w:tabs>
        <w:ind w:left="1112"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14">
    <w:nsid w:val="236E6336"/>
    <w:multiLevelType w:val="hybridMultilevel"/>
    <w:tmpl w:val="3FE6E486"/>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16">
    <w:nsid w:val="241E428B"/>
    <w:multiLevelType w:val="hybridMultilevel"/>
    <w:tmpl w:val="2DC2F7F4"/>
    <w:lvl w:ilvl="0" w:tplc="24F8C374">
      <w:start w:val="1"/>
      <w:numFmt w:val="decimal"/>
      <w:lvlText w:val="%1."/>
      <w:lvlJc w:val="left"/>
      <w:pPr>
        <w:tabs>
          <w:tab w:val="num" w:pos="1069"/>
        </w:tabs>
        <w:ind w:left="1069"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5E27797"/>
    <w:multiLevelType w:val="hybridMultilevel"/>
    <w:tmpl w:val="4DF2A03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6D45BF7"/>
    <w:multiLevelType w:val="hybridMultilevel"/>
    <w:tmpl w:val="B8286972"/>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nsid w:val="286726A1"/>
    <w:multiLevelType w:val="hybridMultilevel"/>
    <w:tmpl w:val="649E876A"/>
    <w:lvl w:ilvl="0" w:tplc="FFFFFFFF">
      <w:start w:val="1"/>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20">
    <w:nsid w:val="2BF508D6"/>
    <w:multiLevelType w:val="multilevel"/>
    <w:tmpl w:val="E13444B6"/>
    <w:lvl w:ilvl="0">
      <w:start w:val="1"/>
      <w:numFmt w:val="bullet"/>
      <w:lvlText w:val=""/>
      <w:lvlJc w:val="left"/>
      <w:pPr>
        <w:tabs>
          <w:tab w:val="num" w:pos="1260"/>
        </w:tabs>
        <w:ind w:left="1260" w:hanging="360"/>
      </w:pPr>
      <w:rPr>
        <w:rFonts w:ascii="Symbol" w:hAnsi="Symbol"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start w:val="10"/>
      <w:numFmt w:val="decimal"/>
      <w:lvlText w:val="%5"/>
      <w:lvlJc w:val="left"/>
      <w:pPr>
        <w:ind w:left="3920" w:hanging="360"/>
      </w:pPr>
      <w:rPr>
        <w:rFonts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2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2FB032C4"/>
    <w:multiLevelType w:val="multilevel"/>
    <w:tmpl w:val="B808876A"/>
    <w:lvl w:ilvl="0">
      <w:start w:val="5"/>
      <w:numFmt w:val="decimal"/>
      <w:lvlText w:val="%1."/>
      <w:lvlJc w:val="left"/>
      <w:pPr>
        <w:ind w:left="502" w:hanging="360"/>
      </w:pPr>
      <w:rPr>
        <w:rFonts w:hint="default"/>
      </w:rPr>
    </w:lvl>
    <w:lvl w:ilvl="1">
      <w:start w:val="1"/>
      <w:numFmt w:val="decimal"/>
      <w:isLgl/>
      <w:lvlText w:val="%1.%2."/>
      <w:lvlJc w:val="left"/>
      <w:pPr>
        <w:ind w:left="1713" w:hanging="720"/>
      </w:pPr>
      <w:rPr>
        <w:rFonts w:hint="default"/>
        <w:i w:val="0"/>
      </w:rPr>
    </w:lvl>
    <w:lvl w:ilvl="2">
      <w:start w:val="1"/>
      <w:numFmt w:val="decimal"/>
      <w:isLgl/>
      <w:lvlText w:val="%1.%2.%3."/>
      <w:lvlJc w:val="left"/>
      <w:pPr>
        <w:ind w:left="2564" w:hanging="720"/>
      </w:pPr>
      <w:rPr>
        <w:rFonts w:hint="default"/>
        <w:i w:val="0"/>
      </w:rPr>
    </w:lvl>
    <w:lvl w:ilvl="3">
      <w:start w:val="1"/>
      <w:numFmt w:val="decimal"/>
      <w:isLgl/>
      <w:lvlText w:val="%1.%2.%3.%4."/>
      <w:lvlJc w:val="left"/>
      <w:pPr>
        <w:ind w:left="3775" w:hanging="1080"/>
      </w:pPr>
      <w:rPr>
        <w:rFonts w:hint="default"/>
        <w:i w:val="0"/>
      </w:rPr>
    </w:lvl>
    <w:lvl w:ilvl="4">
      <w:start w:val="1"/>
      <w:numFmt w:val="decimal"/>
      <w:isLgl/>
      <w:lvlText w:val="%1.%2.%3.%4.%5."/>
      <w:lvlJc w:val="left"/>
      <w:pPr>
        <w:ind w:left="4626" w:hanging="1080"/>
      </w:pPr>
      <w:rPr>
        <w:rFonts w:hint="default"/>
        <w:i w:val="0"/>
      </w:rPr>
    </w:lvl>
    <w:lvl w:ilvl="5">
      <w:start w:val="1"/>
      <w:numFmt w:val="decimal"/>
      <w:isLgl/>
      <w:lvlText w:val="%1.%2.%3.%4.%5.%6."/>
      <w:lvlJc w:val="left"/>
      <w:pPr>
        <w:ind w:left="5837" w:hanging="1440"/>
      </w:pPr>
      <w:rPr>
        <w:rFonts w:hint="default"/>
        <w:i w:val="0"/>
      </w:rPr>
    </w:lvl>
    <w:lvl w:ilvl="6">
      <w:start w:val="1"/>
      <w:numFmt w:val="decimal"/>
      <w:isLgl/>
      <w:lvlText w:val="%1.%2.%3.%4.%5.%6.%7."/>
      <w:lvlJc w:val="left"/>
      <w:pPr>
        <w:ind w:left="7048" w:hanging="1800"/>
      </w:pPr>
      <w:rPr>
        <w:rFonts w:hint="default"/>
        <w:i w:val="0"/>
      </w:rPr>
    </w:lvl>
    <w:lvl w:ilvl="7">
      <w:start w:val="1"/>
      <w:numFmt w:val="decimal"/>
      <w:isLgl/>
      <w:lvlText w:val="%1.%2.%3.%4.%5.%6.%7.%8."/>
      <w:lvlJc w:val="left"/>
      <w:pPr>
        <w:ind w:left="7899" w:hanging="1800"/>
      </w:pPr>
      <w:rPr>
        <w:rFonts w:hint="default"/>
        <w:i w:val="0"/>
      </w:rPr>
    </w:lvl>
    <w:lvl w:ilvl="8">
      <w:start w:val="1"/>
      <w:numFmt w:val="decimal"/>
      <w:isLgl/>
      <w:lvlText w:val="%1.%2.%3.%4.%5.%6.%7.%8.%9."/>
      <w:lvlJc w:val="left"/>
      <w:pPr>
        <w:ind w:left="9110" w:hanging="2160"/>
      </w:pPr>
      <w:rPr>
        <w:rFonts w:hint="default"/>
        <w:i w:val="0"/>
      </w:rPr>
    </w:lvl>
  </w:abstractNum>
  <w:abstractNum w:abstractNumId="24">
    <w:nsid w:val="340028D8"/>
    <w:multiLevelType w:val="multilevel"/>
    <w:tmpl w:val="BFBC19B4"/>
    <w:lvl w:ilvl="0">
      <w:start w:val="1"/>
      <w:numFmt w:val="decimal"/>
      <w:lvlText w:val="%1."/>
      <w:lvlJc w:val="left"/>
      <w:pPr>
        <w:tabs>
          <w:tab w:val="num" w:pos="644"/>
        </w:tabs>
        <w:ind w:left="644" w:hanging="360"/>
      </w:pPr>
      <w:rPr>
        <w:rFonts w:hint="default"/>
        <w:b/>
        <w:sz w:val="24"/>
        <w:szCs w:val="24"/>
      </w:rPr>
    </w:lvl>
    <w:lvl w:ilvl="1">
      <w:start w:val="1"/>
      <w:numFmt w:val="decimal"/>
      <w:isLgl/>
      <w:lvlText w:val="%1.%2."/>
      <w:lvlJc w:val="left"/>
      <w:pPr>
        <w:tabs>
          <w:tab w:val="num" w:pos="1004"/>
        </w:tabs>
        <w:ind w:left="1004" w:hanging="720"/>
      </w:pPr>
      <w:rPr>
        <w:rFonts w:hint="default"/>
        <w:b/>
        <w:i/>
        <w:smallCaps w:val="0"/>
        <w:sz w:val="32"/>
        <w:szCs w:val="32"/>
      </w:rPr>
    </w:lvl>
    <w:lvl w:ilvl="2">
      <w:start w:val="1"/>
      <w:numFmt w:val="bullet"/>
      <w:lvlText w:val=""/>
      <w:lvlJc w:val="left"/>
      <w:pPr>
        <w:tabs>
          <w:tab w:val="num" w:pos="1745"/>
        </w:tabs>
        <w:ind w:left="1745" w:hanging="720"/>
      </w:pPr>
      <w:rPr>
        <w:rFonts w:ascii="Symbol" w:hAnsi="Symbol" w:hint="default"/>
        <w:b/>
      </w:rPr>
    </w:lvl>
    <w:lvl w:ilvl="3">
      <w:start w:val="1"/>
      <w:numFmt w:val="decimal"/>
      <w:isLgl/>
      <w:lvlText w:val="%1.%2.%3.%4."/>
      <w:lvlJc w:val="left"/>
      <w:pPr>
        <w:tabs>
          <w:tab w:val="num" w:pos="1112"/>
        </w:tabs>
        <w:ind w:left="1112"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25">
    <w:nsid w:val="3BDE6ABD"/>
    <w:multiLevelType w:val="hybridMultilevel"/>
    <w:tmpl w:val="3940D0CE"/>
    <w:lvl w:ilvl="0" w:tplc="04190001">
      <w:start w:val="1"/>
      <w:numFmt w:val="bullet"/>
      <w:lvlText w:val=""/>
      <w:lvlJc w:val="left"/>
      <w:pPr>
        <w:ind w:left="1720" w:hanging="360"/>
      </w:pPr>
      <w:rPr>
        <w:rFonts w:ascii="Symbol" w:hAnsi="Symbol" w:hint="default"/>
      </w:rPr>
    </w:lvl>
    <w:lvl w:ilvl="1" w:tplc="04190003" w:tentative="1">
      <w:start w:val="1"/>
      <w:numFmt w:val="bullet"/>
      <w:lvlText w:val="o"/>
      <w:lvlJc w:val="left"/>
      <w:pPr>
        <w:ind w:left="2440" w:hanging="360"/>
      </w:pPr>
      <w:rPr>
        <w:rFonts w:ascii="Courier New" w:hAnsi="Courier New" w:cs="Courier New" w:hint="default"/>
      </w:rPr>
    </w:lvl>
    <w:lvl w:ilvl="2" w:tplc="04190005" w:tentative="1">
      <w:start w:val="1"/>
      <w:numFmt w:val="bullet"/>
      <w:lvlText w:val=""/>
      <w:lvlJc w:val="left"/>
      <w:pPr>
        <w:ind w:left="3160" w:hanging="360"/>
      </w:pPr>
      <w:rPr>
        <w:rFonts w:ascii="Wingdings" w:hAnsi="Wingdings" w:hint="default"/>
      </w:rPr>
    </w:lvl>
    <w:lvl w:ilvl="3" w:tplc="04190001" w:tentative="1">
      <w:start w:val="1"/>
      <w:numFmt w:val="bullet"/>
      <w:lvlText w:val=""/>
      <w:lvlJc w:val="left"/>
      <w:pPr>
        <w:ind w:left="3880" w:hanging="360"/>
      </w:pPr>
      <w:rPr>
        <w:rFonts w:ascii="Symbol" w:hAnsi="Symbol" w:hint="default"/>
      </w:rPr>
    </w:lvl>
    <w:lvl w:ilvl="4" w:tplc="04190003" w:tentative="1">
      <w:start w:val="1"/>
      <w:numFmt w:val="bullet"/>
      <w:lvlText w:val="o"/>
      <w:lvlJc w:val="left"/>
      <w:pPr>
        <w:ind w:left="4600" w:hanging="360"/>
      </w:pPr>
      <w:rPr>
        <w:rFonts w:ascii="Courier New" w:hAnsi="Courier New" w:cs="Courier New" w:hint="default"/>
      </w:rPr>
    </w:lvl>
    <w:lvl w:ilvl="5" w:tplc="04190005" w:tentative="1">
      <w:start w:val="1"/>
      <w:numFmt w:val="bullet"/>
      <w:lvlText w:val=""/>
      <w:lvlJc w:val="left"/>
      <w:pPr>
        <w:ind w:left="5320" w:hanging="360"/>
      </w:pPr>
      <w:rPr>
        <w:rFonts w:ascii="Wingdings" w:hAnsi="Wingdings" w:hint="default"/>
      </w:rPr>
    </w:lvl>
    <w:lvl w:ilvl="6" w:tplc="04190001" w:tentative="1">
      <w:start w:val="1"/>
      <w:numFmt w:val="bullet"/>
      <w:lvlText w:val=""/>
      <w:lvlJc w:val="left"/>
      <w:pPr>
        <w:ind w:left="6040" w:hanging="360"/>
      </w:pPr>
      <w:rPr>
        <w:rFonts w:ascii="Symbol" w:hAnsi="Symbol" w:hint="default"/>
      </w:rPr>
    </w:lvl>
    <w:lvl w:ilvl="7" w:tplc="04190003" w:tentative="1">
      <w:start w:val="1"/>
      <w:numFmt w:val="bullet"/>
      <w:lvlText w:val="o"/>
      <w:lvlJc w:val="left"/>
      <w:pPr>
        <w:ind w:left="6760" w:hanging="360"/>
      </w:pPr>
      <w:rPr>
        <w:rFonts w:ascii="Courier New" w:hAnsi="Courier New" w:cs="Courier New" w:hint="default"/>
      </w:rPr>
    </w:lvl>
    <w:lvl w:ilvl="8" w:tplc="04190005" w:tentative="1">
      <w:start w:val="1"/>
      <w:numFmt w:val="bullet"/>
      <w:lvlText w:val=""/>
      <w:lvlJc w:val="left"/>
      <w:pPr>
        <w:ind w:left="7480" w:hanging="360"/>
      </w:pPr>
      <w:rPr>
        <w:rFonts w:ascii="Wingdings" w:hAnsi="Wingdings" w:hint="default"/>
      </w:rPr>
    </w:lvl>
  </w:abstractNum>
  <w:abstractNum w:abstractNumId="26">
    <w:nsid w:val="462B1F8E"/>
    <w:multiLevelType w:val="hybridMultilevel"/>
    <w:tmpl w:val="7FE8837E"/>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4A956FD1"/>
    <w:multiLevelType w:val="multilevel"/>
    <w:tmpl w:val="ECCCD560"/>
    <w:lvl w:ilvl="0">
      <w:start w:val="1"/>
      <w:numFmt w:val="decimal"/>
      <w:lvlText w:val="%1."/>
      <w:lvlJc w:val="left"/>
      <w:pPr>
        <w:tabs>
          <w:tab w:val="num" w:pos="502"/>
        </w:tabs>
        <w:ind w:left="502" w:hanging="360"/>
      </w:pPr>
      <w:rPr>
        <w:rFonts w:hint="default"/>
        <w:b/>
        <w:sz w:val="24"/>
        <w:szCs w:val="24"/>
      </w:rPr>
    </w:lvl>
    <w:lvl w:ilvl="1">
      <w:start w:val="1"/>
      <w:numFmt w:val="decimal"/>
      <w:isLgl/>
      <w:lvlText w:val="%1.%2."/>
      <w:lvlJc w:val="left"/>
      <w:pPr>
        <w:tabs>
          <w:tab w:val="num" w:pos="1713"/>
        </w:tabs>
        <w:ind w:left="1713" w:hanging="720"/>
      </w:pPr>
      <w:rPr>
        <w:rFonts w:hint="default"/>
        <w:b/>
        <w:i/>
        <w:smallCaps w:val="0"/>
        <w:sz w:val="32"/>
        <w:szCs w:val="32"/>
      </w:rPr>
    </w:lvl>
    <w:lvl w:ilvl="2">
      <w:start w:val="1"/>
      <w:numFmt w:val="bullet"/>
      <w:lvlText w:val=""/>
      <w:lvlJc w:val="left"/>
      <w:pPr>
        <w:tabs>
          <w:tab w:val="num" w:pos="2989"/>
        </w:tabs>
        <w:ind w:left="2989" w:hanging="720"/>
      </w:pPr>
      <w:rPr>
        <w:rFonts w:ascii="Symbol" w:hAnsi="Symbol" w:hint="default"/>
        <w:b/>
        <w:sz w:val="28"/>
        <w:szCs w:val="28"/>
      </w:rPr>
    </w:lvl>
    <w:lvl w:ilvl="3">
      <w:start w:val="1"/>
      <w:numFmt w:val="decimal"/>
      <w:isLgl/>
      <w:lvlText w:val="%1.%2.%3.%4."/>
      <w:lvlJc w:val="left"/>
      <w:pPr>
        <w:tabs>
          <w:tab w:val="num" w:pos="970"/>
        </w:tabs>
        <w:ind w:left="970" w:hanging="1080"/>
      </w:pPr>
      <w:rPr>
        <w:rFonts w:hint="default"/>
        <w:b/>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582"/>
        </w:tabs>
        <w:ind w:left="1582" w:hanging="1440"/>
      </w:pPr>
      <w:rPr>
        <w:rFonts w:hint="default"/>
      </w:rPr>
    </w:lvl>
    <w:lvl w:ilvl="6">
      <w:start w:val="1"/>
      <w:numFmt w:val="decimal"/>
      <w:isLgl/>
      <w:lvlText w:val="%1.%2.%3.%4.%5.%6.%7."/>
      <w:lvlJc w:val="left"/>
      <w:pPr>
        <w:tabs>
          <w:tab w:val="num" w:pos="1942"/>
        </w:tabs>
        <w:ind w:left="1942" w:hanging="1800"/>
      </w:pPr>
      <w:rPr>
        <w:rFonts w:hint="default"/>
      </w:rPr>
    </w:lvl>
    <w:lvl w:ilvl="7">
      <w:start w:val="1"/>
      <w:numFmt w:val="decimal"/>
      <w:isLgl/>
      <w:lvlText w:val="%1.%2.%3.%4.%5.%6.%7.%8."/>
      <w:lvlJc w:val="left"/>
      <w:pPr>
        <w:tabs>
          <w:tab w:val="num" w:pos="1942"/>
        </w:tabs>
        <w:ind w:left="1942" w:hanging="1800"/>
      </w:pPr>
      <w:rPr>
        <w:rFonts w:hint="default"/>
      </w:rPr>
    </w:lvl>
    <w:lvl w:ilvl="8">
      <w:start w:val="1"/>
      <w:numFmt w:val="decimal"/>
      <w:isLgl/>
      <w:lvlText w:val="%1.%2.%3.%4.%5.%6.%7.%8.%9."/>
      <w:lvlJc w:val="left"/>
      <w:pPr>
        <w:tabs>
          <w:tab w:val="num" w:pos="2302"/>
        </w:tabs>
        <w:ind w:left="2302" w:hanging="2160"/>
      </w:pPr>
      <w:rPr>
        <w:rFonts w:hint="default"/>
      </w:rPr>
    </w:lvl>
  </w:abstractNum>
  <w:abstractNum w:abstractNumId="28">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9">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nsid w:val="54BB44C3"/>
    <w:multiLevelType w:val="multilevel"/>
    <w:tmpl w:val="F0EAFE2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730"/>
        </w:tabs>
        <w:ind w:left="1730" w:hanging="360"/>
      </w:pPr>
      <w:rPr>
        <w:rFonts w:hint="default"/>
      </w:rPr>
    </w:lvl>
    <w:lvl w:ilvl="2" w:tentative="1">
      <w:start w:val="1"/>
      <w:numFmt w:val="bullet"/>
      <w:lvlText w:val=""/>
      <w:lvlJc w:val="left"/>
      <w:pPr>
        <w:tabs>
          <w:tab w:val="num" w:pos="2450"/>
        </w:tabs>
        <w:ind w:left="2450" w:hanging="360"/>
      </w:pPr>
      <w:rPr>
        <w:rFonts w:ascii="Wingdings" w:hAnsi="Wingdings" w:hint="default"/>
      </w:rPr>
    </w:lvl>
    <w:lvl w:ilvl="3" w:tentative="1">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1">
    <w:nsid w:val="55851605"/>
    <w:multiLevelType w:val="hybridMultilevel"/>
    <w:tmpl w:val="EDBA7C94"/>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537F01"/>
    <w:multiLevelType w:val="hybridMultilevel"/>
    <w:tmpl w:val="398E8E3E"/>
    <w:lvl w:ilvl="0" w:tplc="413CFDD6">
      <w:start w:val="1"/>
      <w:numFmt w:val="lowerLetter"/>
      <w:pStyle w:val="-6"/>
      <w:lvlText w:val="%1)"/>
      <w:lvlJc w:val="left"/>
      <w:pPr>
        <w:ind w:left="1854" w:hanging="360"/>
      </w:pPr>
    </w:lvl>
    <w:lvl w:ilvl="1" w:tplc="04190019">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3">
    <w:nsid w:val="57B457C8"/>
    <w:multiLevelType w:val="hybridMultilevel"/>
    <w:tmpl w:val="59185C4A"/>
    <w:lvl w:ilvl="0" w:tplc="B394AE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5B6869D4"/>
    <w:multiLevelType w:val="multilevel"/>
    <w:tmpl w:val="8C447DAE"/>
    <w:lvl w:ilvl="0">
      <w:start w:val="1"/>
      <w:numFmt w:val="decimal"/>
      <w:lvlText w:val="%1."/>
      <w:lvlJc w:val="left"/>
      <w:pPr>
        <w:tabs>
          <w:tab w:val="num" w:pos="720"/>
        </w:tabs>
        <w:ind w:left="720" w:hanging="360"/>
      </w:pPr>
      <w:rPr>
        <w:rFonts w:ascii="Times New Roman" w:hAnsi="Times New Roman" w:cs="Times New Roman" w:hint="default"/>
        <w:b/>
        <w:sz w:val="28"/>
        <w:szCs w:val="28"/>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5BA45C7B"/>
    <w:multiLevelType w:val="hybridMultilevel"/>
    <w:tmpl w:val="603E9652"/>
    <w:lvl w:ilvl="0" w:tplc="04190001">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36">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7">
    <w:nsid w:val="5BF92567"/>
    <w:multiLevelType w:val="hybridMultilevel"/>
    <w:tmpl w:val="E5327162"/>
    <w:lvl w:ilvl="0" w:tplc="2D6A8050">
      <w:start w:val="1"/>
      <w:numFmt w:val="lowerLetter"/>
      <w:lvlText w:val="%1)"/>
      <w:lvlJc w:val="left"/>
      <w:pPr>
        <w:tabs>
          <w:tab w:val="num" w:pos="1440"/>
        </w:tabs>
        <w:ind w:left="1440" w:hanging="360"/>
      </w:pPr>
      <w:rPr>
        <w:rFonts w:cs="Times New Roman" w:hint="default"/>
        <w:b w:val="0"/>
        <w:color w:val="auto"/>
        <w:sz w:val="18"/>
        <w:szCs w:val="1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5D4514B"/>
    <w:multiLevelType w:val="hybridMultilevel"/>
    <w:tmpl w:val="07A0E072"/>
    <w:name w:val="WW8Num73"/>
    <w:lvl w:ilvl="0" w:tplc="3A5AF64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47868A3"/>
    <w:multiLevelType w:val="hybridMultilevel"/>
    <w:tmpl w:val="4216AE0E"/>
    <w:lvl w:ilvl="0" w:tplc="371C9D4A">
      <w:start w:val="1"/>
      <w:numFmt w:val="decimal"/>
      <w:pStyle w:val="Normal-N"/>
      <w:lvlText w:val="%1."/>
      <w:lvlJc w:val="left"/>
      <w:pPr>
        <w:ind w:left="1080" w:hanging="360"/>
      </w:pPr>
      <w:rPr>
        <w:rFonts w:hint="default"/>
      </w:rPr>
    </w:lvl>
    <w:lvl w:ilvl="1" w:tplc="8618A632">
      <w:start w:val="1"/>
      <w:numFmt w:val="lowerLetter"/>
      <w:lvlText w:val="%2."/>
      <w:lvlJc w:val="left"/>
      <w:pPr>
        <w:ind w:left="1800" w:hanging="360"/>
      </w:pPr>
    </w:lvl>
    <w:lvl w:ilvl="2" w:tplc="459C05E2">
      <w:start w:val="1"/>
      <w:numFmt w:val="lowerRoman"/>
      <w:lvlText w:val="%3."/>
      <w:lvlJc w:val="right"/>
      <w:pPr>
        <w:ind w:left="2520" w:hanging="180"/>
      </w:pPr>
    </w:lvl>
    <w:lvl w:ilvl="3" w:tplc="E85C9092">
      <w:start w:val="1"/>
      <w:numFmt w:val="decimal"/>
      <w:lvlText w:val="%4."/>
      <w:lvlJc w:val="left"/>
      <w:pPr>
        <w:ind w:left="3240" w:hanging="360"/>
      </w:pPr>
    </w:lvl>
    <w:lvl w:ilvl="4" w:tplc="B71C4AA6">
      <w:start w:val="1"/>
      <w:numFmt w:val="lowerLetter"/>
      <w:lvlText w:val="%5."/>
      <w:lvlJc w:val="left"/>
      <w:pPr>
        <w:ind w:left="3960" w:hanging="360"/>
      </w:pPr>
    </w:lvl>
    <w:lvl w:ilvl="5" w:tplc="31E446D6">
      <w:start w:val="1"/>
      <w:numFmt w:val="lowerRoman"/>
      <w:lvlText w:val="%6."/>
      <w:lvlJc w:val="right"/>
      <w:pPr>
        <w:ind w:left="4680" w:hanging="180"/>
      </w:pPr>
    </w:lvl>
    <w:lvl w:ilvl="6" w:tplc="E9EED968">
      <w:start w:val="1"/>
      <w:numFmt w:val="decimal"/>
      <w:lvlText w:val="%7."/>
      <w:lvlJc w:val="left"/>
      <w:pPr>
        <w:ind w:left="5400" w:hanging="360"/>
      </w:pPr>
    </w:lvl>
    <w:lvl w:ilvl="7" w:tplc="285A8C02">
      <w:start w:val="1"/>
      <w:numFmt w:val="lowerLetter"/>
      <w:lvlText w:val="%8."/>
      <w:lvlJc w:val="left"/>
      <w:pPr>
        <w:ind w:left="6120" w:hanging="360"/>
      </w:pPr>
    </w:lvl>
    <w:lvl w:ilvl="8" w:tplc="ADA41ED8">
      <w:start w:val="1"/>
      <w:numFmt w:val="lowerRoman"/>
      <w:lvlText w:val="%9."/>
      <w:lvlJc w:val="right"/>
      <w:pPr>
        <w:ind w:left="6840" w:hanging="180"/>
      </w:pPr>
    </w:lvl>
  </w:abstractNum>
  <w:abstractNum w:abstractNumId="41">
    <w:nsid w:val="774F6ADD"/>
    <w:multiLevelType w:val="hybridMultilevel"/>
    <w:tmpl w:val="F6D609DC"/>
    <w:lvl w:ilvl="0" w:tplc="E982BB78">
      <w:start w:val="3"/>
      <w:numFmt w:val="bullet"/>
      <w:lvlText w:val="-"/>
      <w:lvlJc w:val="left"/>
      <w:pPr>
        <w:ind w:left="1854" w:hanging="360"/>
      </w:pPr>
      <w:rPr>
        <w:rFonts w:ascii="Times New Roman" w:eastAsia="Times New Roman" w:hAnsi="Times New Roman" w:cs="Times New Roman" w:hint="default"/>
        <w:sz w:val="2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nsid w:val="7DB01126"/>
    <w:multiLevelType w:val="hybridMultilevel"/>
    <w:tmpl w:val="C5249F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6E1305"/>
    <w:multiLevelType w:val="hybridMultilevel"/>
    <w:tmpl w:val="A116360C"/>
    <w:lvl w:ilvl="0" w:tplc="FFFFFFFF">
      <w:start w:val="1"/>
      <w:numFmt w:val="bullet"/>
      <w:lvlText w:val="-"/>
      <w:lvlJc w:val="left"/>
      <w:pPr>
        <w:ind w:left="752" w:hanging="360"/>
      </w:pPr>
      <w:rPr>
        <w:rFonts w:ascii="Times New Roman" w:eastAsia="Times New Roman" w:hAnsi="Times New Roman" w:cs="Times New Roman"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44">
    <w:nsid w:val="7F13579C"/>
    <w:multiLevelType w:val="hybridMultilevel"/>
    <w:tmpl w:val="9830157C"/>
    <w:lvl w:ilvl="0" w:tplc="C688E7B6">
      <w:start w:val="1"/>
      <w:numFmt w:val="lowerLetter"/>
      <w:pStyle w:val="-"/>
      <w:lvlText w:val="%1)"/>
      <w:lvlJc w:val="left"/>
      <w:pPr>
        <w:ind w:left="1684" w:hanging="360"/>
      </w:pPr>
    </w:lvl>
    <w:lvl w:ilvl="1" w:tplc="F84AB878" w:tentative="1">
      <w:start w:val="1"/>
      <w:numFmt w:val="lowerLetter"/>
      <w:lvlText w:val="%2."/>
      <w:lvlJc w:val="left"/>
      <w:pPr>
        <w:ind w:left="2404" w:hanging="360"/>
      </w:pPr>
    </w:lvl>
    <w:lvl w:ilvl="2" w:tplc="4B28CC34" w:tentative="1">
      <w:start w:val="1"/>
      <w:numFmt w:val="lowerRoman"/>
      <w:lvlText w:val="%3."/>
      <w:lvlJc w:val="right"/>
      <w:pPr>
        <w:ind w:left="3124" w:hanging="180"/>
      </w:pPr>
    </w:lvl>
    <w:lvl w:ilvl="3" w:tplc="6A223B5C" w:tentative="1">
      <w:start w:val="1"/>
      <w:numFmt w:val="decimal"/>
      <w:lvlText w:val="%4."/>
      <w:lvlJc w:val="left"/>
      <w:pPr>
        <w:ind w:left="3844" w:hanging="360"/>
      </w:pPr>
    </w:lvl>
    <w:lvl w:ilvl="4" w:tplc="B9B61326" w:tentative="1">
      <w:start w:val="1"/>
      <w:numFmt w:val="lowerLetter"/>
      <w:lvlText w:val="%5."/>
      <w:lvlJc w:val="left"/>
      <w:pPr>
        <w:ind w:left="4564" w:hanging="360"/>
      </w:pPr>
    </w:lvl>
    <w:lvl w:ilvl="5" w:tplc="EFF63E26" w:tentative="1">
      <w:start w:val="1"/>
      <w:numFmt w:val="lowerRoman"/>
      <w:lvlText w:val="%6."/>
      <w:lvlJc w:val="right"/>
      <w:pPr>
        <w:ind w:left="5284" w:hanging="180"/>
      </w:pPr>
    </w:lvl>
    <w:lvl w:ilvl="6" w:tplc="A3EE5EAE" w:tentative="1">
      <w:start w:val="1"/>
      <w:numFmt w:val="decimal"/>
      <w:lvlText w:val="%7."/>
      <w:lvlJc w:val="left"/>
      <w:pPr>
        <w:ind w:left="6004" w:hanging="360"/>
      </w:pPr>
    </w:lvl>
    <w:lvl w:ilvl="7" w:tplc="CF9E56A2" w:tentative="1">
      <w:start w:val="1"/>
      <w:numFmt w:val="lowerLetter"/>
      <w:lvlText w:val="%8."/>
      <w:lvlJc w:val="left"/>
      <w:pPr>
        <w:ind w:left="6724" w:hanging="360"/>
      </w:pPr>
    </w:lvl>
    <w:lvl w:ilvl="8" w:tplc="0D7CCBEC" w:tentative="1">
      <w:start w:val="1"/>
      <w:numFmt w:val="lowerRoman"/>
      <w:lvlText w:val="%9."/>
      <w:lvlJc w:val="right"/>
      <w:pPr>
        <w:ind w:left="7444" w:hanging="180"/>
      </w:pPr>
    </w:lvl>
  </w:abstractNum>
  <w:num w:numId="1">
    <w:abstractNumId w:val="20"/>
  </w:num>
  <w:num w:numId="2">
    <w:abstractNumId w:val="11"/>
  </w:num>
  <w:num w:numId="3">
    <w:abstractNumId w:val="14"/>
  </w:num>
  <w:num w:numId="4">
    <w:abstractNumId w:val="40"/>
  </w:num>
  <w:num w:numId="5">
    <w:abstractNumId w:val="22"/>
  </w:num>
  <w:num w:numId="6">
    <w:abstractNumId w:val="29"/>
  </w:num>
  <w:num w:numId="7">
    <w:abstractNumId w:val="38"/>
  </w:num>
  <w:num w:numId="8">
    <w:abstractNumId w:val="44"/>
  </w:num>
  <w:num w:numId="9">
    <w:abstractNumId w:val="32"/>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 w:numId="13">
    <w:abstractNumId w:val="16"/>
  </w:num>
  <w:num w:numId="14">
    <w:abstractNumId w:val="9"/>
  </w:num>
  <w:num w:numId="15">
    <w:abstractNumId w:val="36"/>
  </w:num>
  <w:num w:numId="16">
    <w:abstractNumId w:val="15"/>
  </w:num>
  <w:num w:numId="17">
    <w:abstractNumId w:val="21"/>
  </w:num>
  <w:num w:numId="18">
    <w:abstractNumId w:val="7"/>
  </w:num>
  <w:num w:numId="1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31"/>
  </w:num>
  <w:num w:numId="22">
    <w:abstractNumId w:val="11"/>
    <w:lvlOverride w:ilvl="0">
      <w:startOverride w:val="3"/>
    </w:lvlOverride>
    <w:lvlOverride w:ilvl="1">
      <w:startOverride w:val="5"/>
    </w:lvlOverride>
  </w:num>
  <w:num w:numId="23">
    <w:abstractNumId w:val="41"/>
  </w:num>
  <w:num w:numId="24">
    <w:abstractNumId w:val="4"/>
  </w:num>
  <w:num w:numId="25">
    <w:abstractNumId w:val="11"/>
  </w:num>
  <w:num w:numId="26">
    <w:abstractNumId w:val="11"/>
    <w:lvlOverride w:ilvl="0">
      <w:startOverride w:val="1"/>
    </w:lvlOverride>
  </w:num>
  <w:num w:numId="27">
    <w:abstractNumId w:val="11"/>
    <w:lvlOverride w:ilvl="0">
      <w:startOverride w:val="1"/>
    </w:lvlOverride>
  </w:num>
  <w:num w:numId="28">
    <w:abstractNumId w:val="11"/>
    <w:lvlOverride w:ilvl="0">
      <w:startOverride w:val="3"/>
    </w:lvlOverride>
    <w:lvlOverride w:ilvl="1">
      <w:startOverride w:val="4"/>
    </w:lvlOverride>
    <w:lvlOverride w:ilvl="2">
      <w:startOverride w:val="1"/>
    </w:lvlOverride>
  </w:num>
  <w:num w:numId="29">
    <w:abstractNumId w:val="11"/>
    <w:lvlOverride w:ilvl="0">
      <w:startOverride w:val="3"/>
    </w:lvlOverride>
    <w:lvlOverride w:ilvl="1">
      <w:startOverride w:val="4"/>
    </w:lvlOverride>
  </w:num>
  <w:num w:numId="30">
    <w:abstractNumId w:val="13"/>
  </w:num>
  <w:num w:numId="31">
    <w:abstractNumId w:val="24"/>
  </w:num>
  <w:num w:numId="32">
    <w:abstractNumId w:val="10"/>
  </w:num>
  <w:num w:numId="33">
    <w:abstractNumId w:val="26"/>
  </w:num>
  <w:num w:numId="34">
    <w:abstractNumId w:val="19"/>
  </w:num>
  <w:num w:numId="35">
    <w:abstractNumId w:val="43"/>
  </w:num>
  <w:num w:numId="36">
    <w:abstractNumId w:val="35"/>
  </w:num>
  <w:num w:numId="37">
    <w:abstractNumId w:val="18"/>
  </w:num>
  <w:num w:numId="38">
    <w:abstractNumId w:val="5"/>
  </w:num>
  <w:num w:numId="39">
    <w:abstractNumId w:val="30"/>
  </w:num>
  <w:num w:numId="40">
    <w:abstractNumId w:val="37"/>
  </w:num>
  <w:num w:numId="41">
    <w:abstractNumId w:val="17"/>
  </w:num>
  <w:num w:numId="42">
    <w:abstractNumId w:val="3"/>
  </w:num>
  <w:num w:numId="43">
    <w:abstractNumId w:val="12"/>
  </w:num>
  <w:num w:numId="44">
    <w:abstractNumId w:val="27"/>
  </w:num>
  <w:num w:numId="45">
    <w:abstractNumId w:val="11"/>
  </w:num>
  <w:num w:numId="46">
    <w:abstractNumId w:val="11"/>
  </w:num>
  <w:num w:numId="47">
    <w:abstractNumId w:val="42"/>
  </w:num>
  <w:num w:numId="48">
    <w:abstractNumId w:val="33"/>
  </w:num>
  <w:num w:numId="49">
    <w:abstractNumId w:val="34"/>
  </w:num>
  <w:num w:numId="50">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rawingGridHorizontalSpacing w:val="100"/>
  <w:displayHorizontalDrawingGridEvery w:val="2"/>
  <w:noPunctuationKerning/>
  <w:characterSpacingControl w:val="doNotCompress"/>
  <w:hdrShapeDefaults>
    <o:shapedefaults v:ext="edit" spidmax="30721"/>
  </w:hdrShapeDefaults>
  <w:footnotePr>
    <w:numRestart w:val="eachPage"/>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7592B"/>
    <w:rsid w:val="00000020"/>
    <w:rsid w:val="00000659"/>
    <w:rsid w:val="000018D5"/>
    <w:rsid w:val="00001CB1"/>
    <w:rsid w:val="000021C1"/>
    <w:rsid w:val="000022A5"/>
    <w:rsid w:val="00002CC3"/>
    <w:rsid w:val="000035D9"/>
    <w:rsid w:val="000043E3"/>
    <w:rsid w:val="000064FD"/>
    <w:rsid w:val="0000679A"/>
    <w:rsid w:val="00006E28"/>
    <w:rsid w:val="0001030B"/>
    <w:rsid w:val="000103BF"/>
    <w:rsid w:val="00010816"/>
    <w:rsid w:val="00011283"/>
    <w:rsid w:val="00011B1C"/>
    <w:rsid w:val="00011EC7"/>
    <w:rsid w:val="00011FCF"/>
    <w:rsid w:val="00012005"/>
    <w:rsid w:val="0001210D"/>
    <w:rsid w:val="0001284F"/>
    <w:rsid w:val="0001298B"/>
    <w:rsid w:val="00013717"/>
    <w:rsid w:val="00013B09"/>
    <w:rsid w:val="00013C9E"/>
    <w:rsid w:val="000144CA"/>
    <w:rsid w:val="000148BA"/>
    <w:rsid w:val="00015346"/>
    <w:rsid w:val="00015C53"/>
    <w:rsid w:val="00016002"/>
    <w:rsid w:val="00016A42"/>
    <w:rsid w:val="000172E7"/>
    <w:rsid w:val="0001739C"/>
    <w:rsid w:val="00017B54"/>
    <w:rsid w:val="000214BB"/>
    <w:rsid w:val="000217C4"/>
    <w:rsid w:val="00022918"/>
    <w:rsid w:val="00022AC0"/>
    <w:rsid w:val="0002444E"/>
    <w:rsid w:val="00024760"/>
    <w:rsid w:val="00025D2D"/>
    <w:rsid w:val="000269D1"/>
    <w:rsid w:val="00026B91"/>
    <w:rsid w:val="00027F47"/>
    <w:rsid w:val="00030870"/>
    <w:rsid w:val="00030AE1"/>
    <w:rsid w:val="000312C2"/>
    <w:rsid w:val="0003159E"/>
    <w:rsid w:val="00032033"/>
    <w:rsid w:val="00032866"/>
    <w:rsid w:val="000329ED"/>
    <w:rsid w:val="00032DBA"/>
    <w:rsid w:val="00033D30"/>
    <w:rsid w:val="00034631"/>
    <w:rsid w:val="000351E3"/>
    <w:rsid w:val="00035904"/>
    <w:rsid w:val="00035A08"/>
    <w:rsid w:val="00035BDE"/>
    <w:rsid w:val="00035E29"/>
    <w:rsid w:val="00036665"/>
    <w:rsid w:val="000372CA"/>
    <w:rsid w:val="000405EB"/>
    <w:rsid w:val="00040CAF"/>
    <w:rsid w:val="00041227"/>
    <w:rsid w:val="00041DDB"/>
    <w:rsid w:val="0004212E"/>
    <w:rsid w:val="00042A77"/>
    <w:rsid w:val="00042B3C"/>
    <w:rsid w:val="00042FED"/>
    <w:rsid w:val="0004598D"/>
    <w:rsid w:val="00045E27"/>
    <w:rsid w:val="000473F8"/>
    <w:rsid w:val="000477F5"/>
    <w:rsid w:val="00047D1C"/>
    <w:rsid w:val="00047D86"/>
    <w:rsid w:val="00047F99"/>
    <w:rsid w:val="000501FE"/>
    <w:rsid w:val="00050C5A"/>
    <w:rsid w:val="00051609"/>
    <w:rsid w:val="00051948"/>
    <w:rsid w:val="00051E95"/>
    <w:rsid w:val="00052860"/>
    <w:rsid w:val="00052B99"/>
    <w:rsid w:val="00053238"/>
    <w:rsid w:val="00053524"/>
    <w:rsid w:val="00053C0F"/>
    <w:rsid w:val="0005455F"/>
    <w:rsid w:val="00054591"/>
    <w:rsid w:val="00054683"/>
    <w:rsid w:val="000552EF"/>
    <w:rsid w:val="0005649F"/>
    <w:rsid w:val="00057051"/>
    <w:rsid w:val="000600A8"/>
    <w:rsid w:val="0006029B"/>
    <w:rsid w:val="00060769"/>
    <w:rsid w:val="00062309"/>
    <w:rsid w:val="000624C0"/>
    <w:rsid w:val="000629E4"/>
    <w:rsid w:val="00062FA0"/>
    <w:rsid w:val="00062FE6"/>
    <w:rsid w:val="0006301D"/>
    <w:rsid w:val="0006352D"/>
    <w:rsid w:val="000635D5"/>
    <w:rsid w:val="00063BFC"/>
    <w:rsid w:val="00064387"/>
    <w:rsid w:val="000644BF"/>
    <w:rsid w:val="00064A9D"/>
    <w:rsid w:val="00064B88"/>
    <w:rsid w:val="00065070"/>
    <w:rsid w:val="0006703B"/>
    <w:rsid w:val="000704C0"/>
    <w:rsid w:val="00070CD6"/>
    <w:rsid w:val="00071471"/>
    <w:rsid w:val="000714F2"/>
    <w:rsid w:val="00071A42"/>
    <w:rsid w:val="00071CF5"/>
    <w:rsid w:val="00072089"/>
    <w:rsid w:val="00073E81"/>
    <w:rsid w:val="0007402D"/>
    <w:rsid w:val="000776F4"/>
    <w:rsid w:val="00077C42"/>
    <w:rsid w:val="00077F50"/>
    <w:rsid w:val="00077F96"/>
    <w:rsid w:val="000809EC"/>
    <w:rsid w:val="00080A0A"/>
    <w:rsid w:val="00081641"/>
    <w:rsid w:val="0008244A"/>
    <w:rsid w:val="00082677"/>
    <w:rsid w:val="000840BD"/>
    <w:rsid w:val="00086341"/>
    <w:rsid w:val="0008639B"/>
    <w:rsid w:val="000864A2"/>
    <w:rsid w:val="00086D94"/>
    <w:rsid w:val="00087FCC"/>
    <w:rsid w:val="00090539"/>
    <w:rsid w:val="00092593"/>
    <w:rsid w:val="00092973"/>
    <w:rsid w:val="0009592E"/>
    <w:rsid w:val="000969AE"/>
    <w:rsid w:val="00096E4D"/>
    <w:rsid w:val="00096E66"/>
    <w:rsid w:val="000A04D1"/>
    <w:rsid w:val="000A371C"/>
    <w:rsid w:val="000A3E2F"/>
    <w:rsid w:val="000A3FD8"/>
    <w:rsid w:val="000A45C4"/>
    <w:rsid w:val="000A4C16"/>
    <w:rsid w:val="000A4C87"/>
    <w:rsid w:val="000A69E0"/>
    <w:rsid w:val="000A6D22"/>
    <w:rsid w:val="000A7EA8"/>
    <w:rsid w:val="000B0D08"/>
    <w:rsid w:val="000B2916"/>
    <w:rsid w:val="000B585F"/>
    <w:rsid w:val="000B6246"/>
    <w:rsid w:val="000B66EE"/>
    <w:rsid w:val="000B6AAB"/>
    <w:rsid w:val="000B6CD6"/>
    <w:rsid w:val="000C01CA"/>
    <w:rsid w:val="000C02F7"/>
    <w:rsid w:val="000C040B"/>
    <w:rsid w:val="000C0CE0"/>
    <w:rsid w:val="000C1A97"/>
    <w:rsid w:val="000C2053"/>
    <w:rsid w:val="000C242A"/>
    <w:rsid w:val="000C311E"/>
    <w:rsid w:val="000C34C4"/>
    <w:rsid w:val="000C3EE9"/>
    <w:rsid w:val="000C5EA1"/>
    <w:rsid w:val="000C76C8"/>
    <w:rsid w:val="000C7BA0"/>
    <w:rsid w:val="000C7C03"/>
    <w:rsid w:val="000D0668"/>
    <w:rsid w:val="000D1D97"/>
    <w:rsid w:val="000D20F5"/>
    <w:rsid w:val="000D212C"/>
    <w:rsid w:val="000D221E"/>
    <w:rsid w:val="000D3601"/>
    <w:rsid w:val="000D3894"/>
    <w:rsid w:val="000D3A92"/>
    <w:rsid w:val="000D5738"/>
    <w:rsid w:val="000D5916"/>
    <w:rsid w:val="000D5CD5"/>
    <w:rsid w:val="000D5FBF"/>
    <w:rsid w:val="000D6FDD"/>
    <w:rsid w:val="000D749A"/>
    <w:rsid w:val="000D7909"/>
    <w:rsid w:val="000E0A19"/>
    <w:rsid w:val="000E10B8"/>
    <w:rsid w:val="000E141C"/>
    <w:rsid w:val="000E1947"/>
    <w:rsid w:val="000E2793"/>
    <w:rsid w:val="000E29A9"/>
    <w:rsid w:val="000E3004"/>
    <w:rsid w:val="000E37A6"/>
    <w:rsid w:val="000E3C5D"/>
    <w:rsid w:val="000E4133"/>
    <w:rsid w:val="000E4F58"/>
    <w:rsid w:val="000E5526"/>
    <w:rsid w:val="000E6710"/>
    <w:rsid w:val="000E714E"/>
    <w:rsid w:val="000E7C33"/>
    <w:rsid w:val="000F041E"/>
    <w:rsid w:val="000F044D"/>
    <w:rsid w:val="000F19B5"/>
    <w:rsid w:val="000F219C"/>
    <w:rsid w:val="000F2A25"/>
    <w:rsid w:val="000F4CAE"/>
    <w:rsid w:val="000F4E6D"/>
    <w:rsid w:val="000F5402"/>
    <w:rsid w:val="000F5DBF"/>
    <w:rsid w:val="000F7143"/>
    <w:rsid w:val="000F7C6D"/>
    <w:rsid w:val="00100C3A"/>
    <w:rsid w:val="001026F0"/>
    <w:rsid w:val="001031EA"/>
    <w:rsid w:val="001038B4"/>
    <w:rsid w:val="001049AC"/>
    <w:rsid w:val="00104DFD"/>
    <w:rsid w:val="00105381"/>
    <w:rsid w:val="00105E3F"/>
    <w:rsid w:val="00106528"/>
    <w:rsid w:val="00106E4F"/>
    <w:rsid w:val="00106F90"/>
    <w:rsid w:val="001075D0"/>
    <w:rsid w:val="00107CA1"/>
    <w:rsid w:val="001102EE"/>
    <w:rsid w:val="00110800"/>
    <w:rsid w:val="00110A2C"/>
    <w:rsid w:val="001122C3"/>
    <w:rsid w:val="001128FA"/>
    <w:rsid w:val="00112D76"/>
    <w:rsid w:val="001137AE"/>
    <w:rsid w:val="00113C3D"/>
    <w:rsid w:val="00113CD7"/>
    <w:rsid w:val="00114155"/>
    <w:rsid w:val="00114204"/>
    <w:rsid w:val="001142C8"/>
    <w:rsid w:val="00114B1E"/>
    <w:rsid w:val="00115D51"/>
    <w:rsid w:val="00116732"/>
    <w:rsid w:val="0011751B"/>
    <w:rsid w:val="00117634"/>
    <w:rsid w:val="00117E36"/>
    <w:rsid w:val="0012005C"/>
    <w:rsid w:val="00120F38"/>
    <w:rsid w:val="00121339"/>
    <w:rsid w:val="00121758"/>
    <w:rsid w:val="00121BFE"/>
    <w:rsid w:val="00122C39"/>
    <w:rsid w:val="00122E14"/>
    <w:rsid w:val="0012412E"/>
    <w:rsid w:val="00125301"/>
    <w:rsid w:val="00125ACA"/>
    <w:rsid w:val="00125D21"/>
    <w:rsid w:val="00126AF5"/>
    <w:rsid w:val="00126C26"/>
    <w:rsid w:val="001277B4"/>
    <w:rsid w:val="00127982"/>
    <w:rsid w:val="0013052E"/>
    <w:rsid w:val="00130D0C"/>
    <w:rsid w:val="00130FEC"/>
    <w:rsid w:val="0013100C"/>
    <w:rsid w:val="0013154A"/>
    <w:rsid w:val="00132454"/>
    <w:rsid w:val="001333BB"/>
    <w:rsid w:val="001352F4"/>
    <w:rsid w:val="00135986"/>
    <w:rsid w:val="00135E3A"/>
    <w:rsid w:val="00136252"/>
    <w:rsid w:val="001377A5"/>
    <w:rsid w:val="001402CA"/>
    <w:rsid w:val="00140A51"/>
    <w:rsid w:val="00141127"/>
    <w:rsid w:val="00141897"/>
    <w:rsid w:val="00141F5D"/>
    <w:rsid w:val="00142234"/>
    <w:rsid w:val="00143E10"/>
    <w:rsid w:val="001441F6"/>
    <w:rsid w:val="00145455"/>
    <w:rsid w:val="00146040"/>
    <w:rsid w:val="0014699F"/>
    <w:rsid w:val="00146FF6"/>
    <w:rsid w:val="001474AD"/>
    <w:rsid w:val="00151CA7"/>
    <w:rsid w:val="00152E23"/>
    <w:rsid w:val="001532AE"/>
    <w:rsid w:val="00153626"/>
    <w:rsid w:val="00154208"/>
    <w:rsid w:val="001561E0"/>
    <w:rsid w:val="001561E2"/>
    <w:rsid w:val="001561F4"/>
    <w:rsid w:val="0015712F"/>
    <w:rsid w:val="00160107"/>
    <w:rsid w:val="00160E56"/>
    <w:rsid w:val="0016214C"/>
    <w:rsid w:val="00162501"/>
    <w:rsid w:val="00162BE1"/>
    <w:rsid w:val="001631AC"/>
    <w:rsid w:val="0016366C"/>
    <w:rsid w:val="00163E2C"/>
    <w:rsid w:val="001643D9"/>
    <w:rsid w:val="00164559"/>
    <w:rsid w:val="00164E5D"/>
    <w:rsid w:val="00165192"/>
    <w:rsid w:val="00165652"/>
    <w:rsid w:val="00165E81"/>
    <w:rsid w:val="0016649C"/>
    <w:rsid w:val="0016682D"/>
    <w:rsid w:val="00166A3E"/>
    <w:rsid w:val="00167336"/>
    <w:rsid w:val="0016738A"/>
    <w:rsid w:val="0016790D"/>
    <w:rsid w:val="001679AC"/>
    <w:rsid w:val="00167F68"/>
    <w:rsid w:val="00167F74"/>
    <w:rsid w:val="00170600"/>
    <w:rsid w:val="00170ACF"/>
    <w:rsid w:val="00170F29"/>
    <w:rsid w:val="00170F7D"/>
    <w:rsid w:val="001718B4"/>
    <w:rsid w:val="00171CD0"/>
    <w:rsid w:val="00171EBB"/>
    <w:rsid w:val="001727F8"/>
    <w:rsid w:val="00173062"/>
    <w:rsid w:val="00173223"/>
    <w:rsid w:val="00173C48"/>
    <w:rsid w:val="0017437F"/>
    <w:rsid w:val="00174391"/>
    <w:rsid w:val="00175E5F"/>
    <w:rsid w:val="001762DA"/>
    <w:rsid w:val="001767E2"/>
    <w:rsid w:val="00176FC5"/>
    <w:rsid w:val="00177676"/>
    <w:rsid w:val="00177844"/>
    <w:rsid w:val="00180440"/>
    <w:rsid w:val="00180536"/>
    <w:rsid w:val="001808C1"/>
    <w:rsid w:val="00183FAC"/>
    <w:rsid w:val="00184BC9"/>
    <w:rsid w:val="00185F18"/>
    <w:rsid w:val="001862F2"/>
    <w:rsid w:val="001868A7"/>
    <w:rsid w:val="00186A9E"/>
    <w:rsid w:val="00190B43"/>
    <w:rsid w:val="0019326B"/>
    <w:rsid w:val="001932FE"/>
    <w:rsid w:val="00193545"/>
    <w:rsid w:val="00193FB0"/>
    <w:rsid w:val="00194702"/>
    <w:rsid w:val="00194B4A"/>
    <w:rsid w:val="001952A0"/>
    <w:rsid w:val="00195640"/>
    <w:rsid w:val="00197941"/>
    <w:rsid w:val="001A00FA"/>
    <w:rsid w:val="001A01CE"/>
    <w:rsid w:val="001A04E9"/>
    <w:rsid w:val="001A054B"/>
    <w:rsid w:val="001A08EC"/>
    <w:rsid w:val="001A0B9D"/>
    <w:rsid w:val="001A1607"/>
    <w:rsid w:val="001A1AF0"/>
    <w:rsid w:val="001A1E12"/>
    <w:rsid w:val="001A2365"/>
    <w:rsid w:val="001A4527"/>
    <w:rsid w:val="001A4541"/>
    <w:rsid w:val="001A4AC5"/>
    <w:rsid w:val="001A4F92"/>
    <w:rsid w:val="001A59E8"/>
    <w:rsid w:val="001A5BDB"/>
    <w:rsid w:val="001A5D25"/>
    <w:rsid w:val="001A5EE8"/>
    <w:rsid w:val="001A764E"/>
    <w:rsid w:val="001B0000"/>
    <w:rsid w:val="001B0ADB"/>
    <w:rsid w:val="001B1BF1"/>
    <w:rsid w:val="001B236B"/>
    <w:rsid w:val="001B26C2"/>
    <w:rsid w:val="001B2751"/>
    <w:rsid w:val="001B3582"/>
    <w:rsid w:val="001B437C"/>
    <w:rsid w:val="001B48B6"/>
    <w:rsid w:val="001B5049"/>
    <w:rsid w:val="001B54B2"/>
    <w:rsid w:val="001B58F2"/>
    <w:rsid w:val="001B5DA8"/>
    <w:rsid w:val="001B77CC"/>
    <w:rsid w:val="001C00B3"/>
    <w:rsid w:val="001C067D"/>
    <w:rsid w:val="001C1E35"/>
    <w:rsid w:val="001C29C3"/>
    <w:rsid w:val="001C2F5A"/>
    <w:rsid w:val="001C47BF"/>
    <w:rsid w:val="001C4A42"/>
    <w:rsid w:val="001C59F4"/>
    <w:rsid w:val="001C6884"/>
    <w:rsid w:val="001C6A57"/>
    <w:rsid w:val="001C6C34"/>
    <w:rsid w:val="001C6E0F"/>
    <w:rsid w:val="001C705D"/>
    <w:rsid w:val="001C7246"/>
    <w:rsid w:val="001C74CC"/>
    <w:rsid w:val="001C7868"/>
    <w:rsid w:val="001C7AE3"/>
    <w:rsid w:val="001D016F"/>
    <w:rsid w:val="001D04DF"/>
    <w:rsid w:val="001D2022"/>
    <w:rsid w:val="001D23AD"/>
    <w:rsid w:val="001D24CF"/>
    <w:rsid w:val="001D2ACA"/>
    <w:rsid w:val="001D2D88"/>
    <w:rsid w:val="001D2F44"/>
    <w:rsid w:val="001D327B"/>
    <w:rsid w:val="001D3689"/>
    <w:rsid w:val="001D6D13"/>
    <w:rsid w:val="001D7CF4"/>
    <w:rsid w:val="001E001A"/>
    <w:rsid w:val="001E18A2"/>
    <w:rsid w:val="001E1B59"/>
    <w:rsid w:val="001E241E"/>
    <w:rsid w:val="001E277C"/>
    <w:rsid w:val="001E2F96"/>
    <w:rsid w:val="001E399E"/>
    <w:rsid w:val="001E3B08"/>
    <w:rsid w:val="001E4CF2"/>
    <w:rsid w:val="001E52A7"/>
    <w:rsid w:val="001E5D22"/>
    <w:rsid w:val="001E6F47"/>
    <w:rsid w:val="001E7F8B"/>
    <w:rsid w:val="001F1182"/>
    <w:rsid w:val="001F302B"/>
    <w:rsid w:val="001F31B7"/>
    <w:rsid w:val="001F380F"/>
    <w:rsid w:val="001F3A24"/>
    <w:rsid w:val="001F4817"/>
    <w:rsid w:val="001F5416"/>
    <w:rsid w:val="001F5852"/>
    <w:rsid w:val="001F58F8"/>
    <w:rsid w:val="001F7375"/>
    <w:rsid w:val="001F766D"/>
    <w:rsid w:val="00200E23"/>
    <w:rsid w:val="00201392"/>
    <w:rsid w:val="00202D82"/>
    <w:rsid w:val="002030D0"/>
    <w:rsid w:val="00203571"/>
    <w:rsid w:val="00203C5C"/>
    <w:rsid w:val="00204996"/>
    <w:rsid w:val="00204F27"/>
    <w:rsid w:val="00205849"/>
    <w:rsid w:val="00206ADC"/>
    <w:rsid w:val="00206AEA"/>
    <w:rsid w:val="002073E7"/>
    <w:rsid w:val="00211A10"/>
    <w:rsid w:val="00211DAF"/>
    <w:rsid w:val="0021285A"/>
    <w:rsid w:val="00212E51"/>
    <w:rsid w:val="00213239"/>
    <w:rsid w:val="00213A98"/>
    <w:rsid w:val="002144F0"/>
    <w:rsid w:val="00214CEC"/>
    <w:rsid w:val="00215BD1"/>
    <w:rsid w:val="00216E89"/>
    <w:rsid w:val="002171FB"/>
    <w:rsid w:val="0021727F"/>
    <w:rsid w:val="00217393"/>
    <w:rsid w:val="00217D5B"/>
    <w:rsid w:val="00220107"/>
    <w:rsid w:val="002222FF"/>
    <w:rsid w:val="00222990"/>
    <w:rsid w:val="00222C96"/>
    <w:rsid w:val="00224378"/>
    <w:rsid w:val="00224A5C"/>
    <w:rsid w:val="00224D47"/>
    <w:rsid w:val="00224DBA"/>
    <w:rsid w:val="0022568C"/>
    <w:rsid w:val="00225A40"/>
    <w:rsid w:val="00225A42"/>
    <w:rsid w:val="002260D0"/>
    <w:rsid w:val="0022637E"/>
    <w:rsid w:val="00226B4D"/>
    <w:rsid w:val="002275C1"/>
    <w:rsid w:val="00227DEC"/>
    <w:rsid w:val="00227EAD"/>
    <w:rsid w:val="0023117D"/>
    <w:rsid w:val="00231869"/>
    <w:rsid w:val="00231D7B"/>
    <w:rsid w:val="00231E86"/>
    <w:rsid w:val="00232FE2"/>
    <w:rsid w:val="00233864"/>
    <w:rsid w:val="002341A6"/>
    <w:rsid w:val="00234964"/>
    <w:rsid w:val="002353A0"/>
    <w:rsid w:val="00236BDD"/>
    <w:rsid w:val="00236D0D"/>
    <w:rsid w:val="00236DD5"/>
    <w:rsid w:val="00237957"/>
    <w:rsid w:val="00240198"/>
    <w:rsid w:val="002407E9"/>
    <w:rsid w:val="002408CC"/>
    <w:rsid w:val="002409BA"/>
    <w:rsid w:val="00240B42"/>
    <w:rsid w:val="002414A8"/>
    <w:rsid w:val="00241E15"/>
    <w:rsid w:val="0024228C"/>
    <w:rsid w:val="00242E1A"/>
    <w:rsid w:val="00243041"/>
    <w:rsid w:val="00243268"/>
    <w:rsid w:val="00244392"/>
    <w:rsid w:val="00244AEE"/>
    <w:rsid w:val="002451E8"/>
    <w:rsid w:val="0024526C"/>
    <w:rsid w:val="0024598E"/>
    <w:rsid w:val="00245B58"/>
    <w:rsid w:val="00246380"/>
    <w:rsid w:val="00247107"/>
    <w:rsid w:val="00247263"/>
    <w:rsid w:val="0025055B"/>
    <w:rsid w:val="0025066D"/>
    <w:rsid w:val="00250702"/>
    <w:rsid w:val="002526B4"/>
    <w:rsid w:val="00252AE6"/>
    <w:rsid w:val="00252DC2"/>
    <w:rsid w:val="002539FC"/>
    <w:rsid w:val="00254B11"/>
    <w:rsid w:val="00254B89"/>
    <w:rsid w:val="00254DDC"/>
    <w:rsid w:val="00254ED9"/>
    <w:rsid w:val="00255926"/>
    <w:rsid w:val="002559A9"/>
    <w:rsid w:val="00255F9A"/>
    <w:rsid w:val="00256A6B"/>
    <w:rsid w:val="00256E35"/>
    <w:rsid w:val="00260287"/>
    <w:rsid w:val="00261012"/>
    <w:rsid w:val="002628B6"/>
    <w:rsid w:val="00262D00"/>
    <w:rsid w:val="00264040"/>
    <w:rsid w:val="002642E4"/>
    <w:rsid w:val="00264487"/>
    <w:rsid w:val="00264572"/>
    <w:rsid w:val="00264788"/>
    <w:rsid w:val="00264A76"/>
    <w:rsid w:val="00264DE7"/>
    <w:rsid w:val="0026530A"/>
    <w:rsid w:val="002654A0"/>
    <w:rsid w:val="002658A4"/>
    <w:rsid w:val="002658BF"/>
    <w:rsid w:val="00265DF0"/>
    <w:rsid w:val="00266862"/>
    <w:rsid w:val="00266A91"/>
    <w:rsid w:val="00267020"/>
    <w:rsid w:val="00267265"/>
    <w:rsid w:val="00267E98"/>
    <w:rsid w:val="0027004F"/>
    <w:rsid w:val="00270375"/>
    <w:rsid w:val="002710B2"/>
    <w:rsid w:val="002713CF"/>
    <w:rsid w:val="002717DD"/>
    <w:rsid w:val="00271C92"/>
    <w:rsid w:val="00271E31"/>
    <w:rsid w:val="00272171"/>
    <w:rsid w:val="00272181"/>
    <w:rsid w:val="00272282"/>
    <w:rsid w:val="00273806"/>
    <w:rsid w:val="00273F2F"/>
    <w:rsid w:val="002742A8"/>
    <w:rsid w:val="00274386"/>
    <w:rsid w:val="00274606"/>
    <w:rsid w:val="00274AB0"/>
    <w:rsid w:val="00274C5F"/>
    <w:rsid w:val="002750B3"/>
    <w:rsid w:val="00275732"/>
    <w:rsid w:val="002765B3"/>
    <w:rsid w:val="002769D2"/>
    <w:rsid w:val="0027725A"/>
    <w:rsid w:val="00277337"/>
    <w:rsid w:val="002778DD"/>
    <w:rsid w:val="00277CCA"/>
    <w:rsid w:val="00280A5E"/>
    <w:rsid w:val="00280C36"/>
    <w:rsid w:val="0028110A"/>
    <w:rsid w:val="00281360"/>
    <w:rsid w:val="0028169E"/>
    <w:rsid w:val="002829EA"/>
    <w:rsid w:val="0028342D"/>
    <w:rsid w:val="002846A4"/>
    <w:rsid w:val="00284715"/>
    <w:rsid w:val="00285801"/>
    <w:rsid w:val="00285803"/>
    <w:rsid w:val="00285E0D"/>
    <w:rsid w:val="00285F66"/>
    <w:rsid w:val="002860A9"/>
    <w:rsid w:val="002864D1"/>
    <w:rsid w:val="002869DC"/>
    <w:rsid w:val="00287878"/>
    <w:rsid w:val="00287CD4"/>
    <w:rsid w:val="0029000B"/>
    <w:rsid w:val="00290DEC"/>
    <w:rsid w:val="00291273"/>
    <w:rsid w:val="002916B3"/>
    <w:rsid w:val="00293820"/>
    <w:rsid w:val="00293E12"/>
    <w:rsid w:val="0029437B"/>
    <w:rsid w:val="0029460B"/>
    <w:rsid w:val="0029587E"/>
    <w:rsid w:val="0029625E"/>
    <w:rsid w:val="00296489"/>
    <w:rsid w:val="00296C6F"/>
    <w:rsid w:val="00296F8B"/>
    <w:rsid w:val="0029748C"/>
    <w:rsid w:val="00297BD3"/>
    <w:rsid w:val="00297CA0"/>
    <w:rsid w:val="002A04C4"/>
    <w:rsid w:val="002A064C"/>
    <w:rsid w:val="002A186F"/>
    <w:rsid w:val="002A18FF"/>
    <w:rsid w:val="002A2054"/>
    <w:rsid w:val="002A325B"/>
    <w:rsid w:val="002A3CCD"/>
    <w:rsid w:val="002A4E8D"/>
    <w:rsid w:val="002A5363"/>
    <w:rsid w:val="002A5773"/>
    <w:rsid w:val="002A5D79"/>
    <w:rsid w:val="002A65B2"/>
    <w:rsid w:val="002B1739"/>
    <w:rsid w:val="002B24FB"/>
    <w:rsid w:val="002B30D9"/>
    <w:rsid w:val="002B37DD"/>
    <w:rsid w:val="002B3D1A"/>
    <w:rsid w:val="002B454F"/>
    <w:rsid w:val="002B4B95"/>
    <w:rsid w:val="002B5582"/>
    <w:rsid w:val="002B55F5"/>
    <w:rsid w:val="002B5985"/>
    <w:rsid w:val="002B5CBB"/>
    <w:rsid w:val="002B6748"/>
    <w:rsid w:val="002B6B50"/>
    <w:rsid w:val="002B6F08"/>
    <w:rsid w:val="002B7C80"/>
    <w:rsid w:val="002B7CA3"/>
    <w:rsid w:val="002C0342"/>
    <w:rsid w:val="002C03B5"/>
    <w:rsid w:val="002C0E7D"/>
    <w:rsid w:val="002C1AFD"/>
    <w:rsid w:val="002C1E57"/>
    <w:rsid w:val="002C49A2"/>
    <w:rsid w:val="002C4D5F"/>
    <w:rsid w:val="002C5419"/>
    <w:rsid w:val="002C6CB7"/>
    <w:rsid w:val="002C7684"/>
    <w:rsid w:val="002C77CB"/>
    <w:rsid w:val="002C7F15"/>
    <w:rsid w:val="002C7F89"/>
    <w:rsid w:val="002D0FA3"/>
    <w:rsid w:val="002D18D3"/>
    <w:rsid w:val="002D239D"/>
    <w:rsid w:val="002D24DA"/>
    <w:rsid w:val="002D2B52"/>
    <w:rsid w:val="002D2C83"/>
    <w:rsid w:val="002D4293"/>
    <w:rsid w:val="002D52CE"/>
    <w:rsid w:val="002D5655"/>
    <w:rsid w:val="002D7D62"/>
    <w:rsid w:val="002D7FF6"/>
    <w:rsid w:val="002E0A65"/>
    <w:rsid w:val="002E197A"/>
    <w:rsid w:val="002E1C26"/>
    <w:rsid w:val="002E23B5"/>
    <w:rsid w:val="002E2B83"/>
    <w:rsid w:val="002E3E1A"/>
    <w:rsid w:val="002E60FF"/>
    <w:rsid w:val="002E7193"/>
    <w:rsid w:val="002E79DC"/>
    <w:rsid w:val="002E7D9B"/>
    <w:rsid w:val="002F0D79"/>
    <w:rsid w:val="002F1347"/>
    <w:rsid w:val="002F19BE"/>
    <w:rsid w:val="002F20B0"/>
    <w:rsid w:val="002F22E1"/>
    <w:rsid w:val="002F3EC3"/>
    <w:rsid w:val="002F4215"/>
    <w:rsid w:val="002F4719"/>
    <w:rsid w:val="002F4C4E"/>
    <w:rsid w:val="002F57EC"/>
    <w:rsid w:val="002F5B26"/>
    <w:rsid w:val="002F5BD8"/>
    <w:rsid w:val="002F5F96"/>
    <w:rsid w:val="002F73AE"/>
    <w:rsid w:val="002F7854"/>
    <w:rsid w:val="002F7F12"/>
    <w:rsid w:val="00300903"/>
    <w:rsid w:val="00300C6B"/>
    <w:rsid w:val="00301D18"/>
    <w:rsid w:val="0030320D"/>
    <w:rsid w:val="00303238"/>
    <w:rsid w:val="00304A3F"/>
    <w:rsid w:val="00304B02"/>
    <w:rsid w:val="003055E0"/>
    <w:rsid w:val="003055E5"/>
    <w:rsid w:val="0030591B"/>
    <w:rsid w:val="0030594D"/>
    <w:rsid w:val="0030635F"/>
    <w:rsid w:val="00306646"/>
    <w:rsid w:val="00306A44"/>
    <w:rsid w:val="00306B5B"/>
    <w:rsid w:val="00307655"/>
    <w:rsid w:val="003077F3"/>
    <w:rsid w:val="00307B38"/>
    <w:rsid w:val="00307CCA"/>
    <w:rsid w:val="00311194"/>
    <w:rsid w:val="003118CE"/>
    <w:rsid w:val="00311A76"/>
    <w:rsid w:val="00311AE4"/>
    <w:rsid w:val="00311B4A"/>
    <w:rsid w:val="00311DDC"/>
    <w:rsid w:val="00312E41"/>
    <w:rsid w:val="0031315C"/>
    <w:rsid w:val="00314573"/>
    <w:rsid w:val="00314EB1"/>
    <w:rsid w:val="003151AF"/>
    <w:rsid w:val="003154BF"/>
    <w:rsid w:val="003158D4"/>
    <w:rsid w:val="003170A8"/>
    <w:rsid w:val="0031746E"/>
    <w:rsid w:val="0031766F"/>
    <w:rsid w:val="003178F3"/>
    <w:rsid w:val="00317D2E"/>
    <w:rsid w:val="0032056B"/>
    <w:rsid w:val="00320728"/>
    <w:rsid w:val="003212A5"/>
    <w:rsid w:val="00321D65"/>
    <w:rsid w:val="003232AE"/>
    <w:rsid w:val="003234CC"/>
    <w:rsid w:val="003235F8"/>
    <w:rsid w:val="003238E7"/>
    <w:rsid w:val="003239E5"/>
    <w:rsid w:val="00323C50"/>
    <w:rsid w:val="00324B93"/>
    <w:rsid w:val="00324BCE"/>
    <w:rsid w:val="0032546A"/>
    <w:rsid w:val="00326BE5"/>
    <w:rsid w:val="00326F8C"/>
    <w:rsid w:val="00327963"/>
    <w:rsid w:val="00327A49"/>
    <w:rsid w:val="00327C7A"/>
    <w:rsid w:val="00327EC4"/>
    <w:rsid w:val="003306E1"/>
    <w:rsid w:val="00330A9A"/>
    <w:rsid w:val="00330B50"/>
    <w:rsid w:val="00330C40"/>
    <w:rsid w:val="00330EF6"/>
    <w:rsid w:val="003312B0"/>
    <w:rsid w:val="00332567"/>
    <w:rsid w:val="003325A6"/>
    <w:rsid w:val="003325FD"/>
    <w:rsid w:val="00333D5F"/>
    <w:rsid w:val="00340168"/>
    <w:rsid w:val="003403B1"/>
    <w:rsid w:val="00340417"/>
    <w:rsid w:val="003417E6"/>
    <w:rsid w:val="00342139"/>
    <w:rsid w:val="00342463"/>
    <w:rsid w:val="003427A9"/>
    <w:rsid w:val="00342F71"/>
    <w:rsid w:val="00343139"/>
    <w:rsid w:val="00343851"/>
    <w:rsid w:val="003439F8"/>
    <w:rsid w:val="00343A13"/>
    <w:rsid w:val="00343F82"/>
    <w:rsid w:val="003446FB"/>
    <w:rsid w:val="00344B3E"/>
    <w:rsid w:val="00344C65"/>
    <w:rsid w:val="00346583"/>
    <w:rsid w:val="00346811"/>
    <w:rsid w:val="003468FF"/>
    <w:rsid w:val="003470D3"/>
    <w:rsid w:val="0034779D"/>
    <w:rsid w:val="0034797D"/>
    <w:rsid w:val="00347AF4"/>
    <w:rsid w:val="00347BEF"/>
    <w:rsid w:val="00350167"/>
    <w:rsid w:val="00351D60"/>
    <w:rsid w:val="00351DAB"/>
    <w:rsid w:val="00351E3F"/>
    <w:rsid w:val="0035362F"/>
    <w:rsid w:val="00353D46"/>
    <w:rsid w:val="003545E1"/>
    <w:rsid w:val="00354D3B"/>
    <w:rsid w:val="00355970"/>
    <w:rsid w:val="00355A33"/>
    <w:rsid w:val="003573F3"/>
    <w:rsid w:val="00360273"/>
    <w:rsid w:val="00360EAB"/>
    <w:rsid w:val="00362251"/>
    <w:rsid w:val="0036249F"/>
    <w:rsid w:val="0036252C"/>
    <w:rsid w:val="003633EE"/>
    <w:rsid w:val="00363436"/>
    <w:rsid w:val="00363AA3"/>
    <w:rsid w:val="00364C83"/>
    <w:rsid w:val="00365096"/>
    <w:rsid w:val="003653D1"/>
    <w:rsid w:val="0036619F"/>
    <w:rsid w:val="00366770"/>
    <w:rsid w:val="00366EBA"/>
    <w:rsid w:val="00367666"/>
    <w:rsid w:val="00367D51"/>
    <w:rsid w:val="003704CA"/>
    <w:rsid w:val="00370C9A"/>
    <w:rsid w:val="003710C7"/>
    <w:rsid w:val="00371F60"/>
    <w:rsid w:val="00372108"/>
    <w:rsid w:val="0037235B"/>
    <w:rsid w:val="0037449D"/>
    <w:rsid w:val="00374772"/>
    <w:rsid w:val="00375017"/>
    <w:rsid w:val="003752E6"/>
    <w:rsid w:val="003755E3"/>
    <w:rsid w:val="003759E7"/>
    <w:rsid w:val="00376164"/>
    <w:rsid w:val="00376AA6"/>
    <w:rsid w:val="00380B42"/>
    <w:rsid w:val="00380D74"/>
    <w:rsid w:val="00381ACC"/>
    <w:rsid w:val="00383772"/>
    <w:rsid w:val="00383D90"/>
    <w:rsid w:val="00383F34"/>
    <w:rsid w:val="003849BC"/>
    <w:rsid w:val="0038606D"/>
    <w:rsid w:val="0038659C"/>
    <w:rsid w:val="003866A7"/>
    <w:rsid w:val="00387883"/>
    <w:rsid w:val="0039085D"/>
    <w:rsid w:val="00391382"/>
    <w:rsid w:val="00392177"/>
    <w:rsid w:val="00392AE9"/>
    <w:rsid w:val="003931A3"/>
    <w:rsid w:val="00393283"/>
    <w:rsid w:val="00393610"/>
    <w:rsid w:val="003939B0"/>
    <w:rsid w:val="00393EC9"/>
    <w:rsid w:val="0039402B"/>
    <w:rsid w:val="00394A9B"/>
    <w:rsid w:val="00394CA1"/>
    <w:rsid w:val="0039557C"/>
    <w:rsid w:val="00396691"/>
    <w:rsid w:val="0039673B"/>
    <w:rsid w:val="00397E29"/>
    <w:rsid w:val="003A11FD"/>
    <w:rsid w:val="003A23DC"/>
    <w:rsid w:val="003A2593"/>
    <w:rsid w:val="003A2D59"/>
    <w:rsid w:val="003A2E80"/>
    <w:rsid w:val="003A435B"/>
    <w:rsid w:val="003A6768"/>
    <w:rsid w:val="003A69E1"/>
    <w:rsid w:val="003A6BC2"/>
    <w:rsid w:val="003A74D4"/>
    <w:rsid w:val="003A74DE"/>
    <w:rsid w:val="003A7F04"/>
    <w:rsid w:val="003B1DCB"/>
    <w:rsid w:val="003B240C"/>
    <w:rsid w:val="003B27A9"/>
    <w:rsid w:val="003B2858"/>
    <w:rsid w:val="003B2BE6"/>
    <w:rsid w:val="003B2C34"/>
    <w:rsid w:val="003B39F0"/>
    <w:rsid w:val="003B3D51"/>
    <w:rsid w:val="003B3E7E"/>
    <w:rsid w:val="003B3F7A"/>
    <w:rsid w:val="003B499B"/>
    <w:rsid w:val="003B58C3"/>
    <w:rsid w:val="003B6549"/>
    <w:rsid w:val="003B67E1"/>
    <w:rsid w:val="003C084E"/>
    <w:rsid w:val="003C1648"/>
    <w:rsid w:val="003C164C"/>
    <w:rsid w:val="003C1DB7"/>
    <w:rsid w:val="003C1E59"/>
    <w:rsid w:val="003C28ED"/>
    <w:rsid w:val="003C30AB"/>
    <w:rsid w:val="003C3292"/>
    <w:rsid w:val="003C37E5"/>
    <w:rsid w:val="003C41DF"/>
    <w:rsid w:val="003C5BCE"/>
    <w:rsid w:val="003C650C"/>
    <w:rsid w:val="003C6828"/>
    <w:rsid w:val="003C6909"/>
    <w:rsid w:val="003C7CB4"/>
    <w:rsid w:val="003D001A"/>
    <w:rsid w:val="003D01E2"/>
    <w:rsid w:val="003D05D7"/>
    <w:rsid w:val="003D096F"/>
    <w:rsid w:val="003D0EAA"/>
    <w:rsid w:val="003D10D9"/>
    <w:rsid w:val="003D184F"/>
    <w:rsid w:val="003D18A0"/>
    <w:rsid w:val="003D18C5"/>
    <w:rsid w:val="003D1A02"/>
    <w:rsid w:val="003D219B"/>
    <w:rsid w:val="003D298A"/>
    <w:rsid w:val="003D44DF"/>
    <w:rsid w:val="003D49BE"/>
    <w:rsid w:val="003D4AC1"/>
    <w:rsid w:val="003D60AE"/>
    <w:rsid w:val="003D6C25"/>
    <w:rsid w:val="003E0171"/>
    <w:rsid w:val="003E0530"/>
    <w:rsid w:val="003E05D9"/>
    <w:rsid w:val="003E0D29"/>
    <w:rsid w:val="003E1879"/>
    <w:rsid w:val="003E1C07"/>
    <w:rsid w:val="003E2A68"/>
    <w:rsid w:val="003E2D70"/>
    <w:rsid w:val="003E2E56"/>
    <w:rsid w:val="003E2F8E"/>
    <w:rsid w:val="003E4228"/>
    <w:rsid w:val="003E4A1C"/>
    <w:rsid w:val="003E5D3A"/>
    <w:rsid w:val="003E5E04"/>
    <w:rsid w:val="003E6A78"/>
    <w:rsid w:val="003E6B19"/>
    <w:rsid w:val="003F03D2"/>
    <w:rsid w:val="003F08E9"/>
    <w:rsid w:val="003F0A87"/>
    <w:rsid w:val="003F1272"/>
    <w:rsid w:val="003F2132"/>
    <w:rsid w:val="003F26B9"/>
    <w:rsid w:val="003F2D9C"/>
    <w:rsid w:val="003F3A37"/>
    <w:rsid w:val="003F45D1"/>
    <w:rsid w:val="003F5743"/>
    <w:rsid w:val="003F5E4B"/>
    <w:rsid w:val="003F6124"/>
    <w:rsid w:val="003F6526"/>
    <w:rsid w:val="003F7848"/>
    <w:rsid w:val="00400254"/>
    <w:rsid w:val="004007CF"/>
    <w:rsid w:val="00400921"/>
    <w:rsid w:val="004009D8"/>
    <w:rsid w:val="00402377"/>
    <w:rsid w:val="004025E4"/>
    <w:rsid w:val="00403BBE"/>
    <w:rsid w:val="00404D67"/>
    <w:rsid w:val="00404E47"/>
    <w:rsid w:val="00405082"/>
    <w:rsid w:val="0040519D"/>
    <w:rsid w:val="004051DE"/>
    <w:rsid w:val="00405384"/>
    <w:rsid w:val="00405445"/>
    <w:rsid w:val="00406589"/>
    <w:rsid w:val="004076AC"/>
    <w:rsid w:val="00410BB0"/>
    <w:rsid w:val="00410D89"/>
    <w:rsid w:val="00411375"/>
    <w:rsid w:val="00411475"/>
    <w:rsid w:val="00411612"/>
    <w:rsid w:val="004116D8"/>
    <w:rsid w:val="00411B93"/>
    <w:rsid w:val="00411DE8"/>
    <w:rsid w:val="00412341"/>
    <w:rsid w:val="00412567"/>
    <w:rsid w:val="0041268A"/>
    <w:rsid w:val="00412851"/>
    <w:rsid w:val="00413E15"/>
    <w:rsid w:val="00413EAF"/>
    <w:rsid w:val="004167F2"/>
    <w:rsid w:val="004168C0"/>
    <w:rsid w:val="0041732C"/>
    <w:rsid w:val="00417543"/>
    <w:rsid w:val="00417655"/>
    <w:rsid w:val="004209BB"/>
    <w:rsid w:val="00420A34"/>
    <w:rsid w:val="004213F3"/>
    <w:rsid w:val="00421555"/>
    <w:rsid w:val="0042251D"/>
    <w:rsid w:val="00423219"/>
    <w:rsid w:val="004235F6"/>
    <w:rsid w:val="0042441C"/>
    <w:rsid w:val="00425207"/>
    <w:rsid w:val="00425216"/>
    <w:rsid w:val="00425639"/>
    <w:rsid w:val="00425765"/>
    <w:rsid w:val="0042653E"/>
    <w:rsid w:val="00426659"/>
    <w:rsid w:val="00426BFC"/>
    <w:rsid w:val="004309C6"/>
    <w:rsid w:val="00430CB2"/>
    <w:rsid w:val="00431A50"/>
    <w:rsid w:val="00431CFC"/>
    <w:rsid w:val="0043228C"/>
    <w:rsid w:val="004326EF"/>
    <w:rsid w:val="0043276A"/>
    <w:rsid w:val="00432AED"/>
    <w:rsid w:val="00433489"/>
    <w:rsid w:val="004334B0"/>
    <w:rsid w:val="00435B06"/>
    <w:rsid w:val="00435CE5"/>
    <w:rsid w:val="00435E3D"/>
    <w:rsid w:val="004361F5"/>
    <w:rsid w:val="004361F7"/>
    <w:rsid w:val="00436511"/>
    <w:rsid w:val="00436A66"/>
    <w:rsid w:val="00437209"/>
    <w:rsid w:val="004377CE"/>
    <w:rsid w:val="00437ADE"/>
    <w:rsid w:val="004405A4"/>
    <w:rsid w:val="00440A66"/>
    <w:rsid w:val="00442477"/>
    <w:rsid w:val="00443238"/>
    <w:rsid w:val="00444789"/>
    <w:rsid w:val="00444E34"/>
    <w:rsid w:val="00445C49"/>
    <w:rsid w:val="00446D7B"/>
    <w:rsid w:val="00447790"/>
    <w:rsid w:val="00450FEB"/>
    <w:rsid w:val="0045130F"/>
    <w:rsid w:val="00451F0E"/>
    <w:rsid w:val="00452043"/>
    <w:rsid w:val="00452498"/>
    <w:rsid w:val="0045285B"/>
    <w:rsid w:val="00452A26"/>
    <w:rsid w:val="004530CD"/>
    <w:rsid w:val="00453856"/>
    <w:rsid w:val="00453C96"/>
    <w:rsid w:val="00454183"/>
    <w:rsid w:val="004544A4"/>
    <w:rsid w:val="004550F1"/>
    <w:rsid w:val="0045546F"/>
    <w:rsid w:val="00455BD0"/>
    <w:rsid w:val="004562AB"/>
    <w:rsid w:val="00456716"/>
    <w:rsid w:val="00456CF4"/>
    <w:rsid w:val="004571F2"/>
    <w:rsid w:val="00457306"/>
    <w:rsid w:val="0045738E"/>
    <w:rsid w:val="004610DE"/>
    <w:rsid w:val="00461E74"/>
    <w:rsid w:val="00462573"/>
    <w:rsid w:val="00462FA0"/>
    <w:rsid w:val="004632B6"/>
    <w:rsid w:val="004633EF"/>
    <w:rsid w:val="00463F50"/>
    <w:rsid w:val="004645A7"/>
    <w:rsid w:val="00464BAF"/>
    <w:rsid w:val="00464C1B"/>
    <w:rsid w:val="00465626"/>
    <w:rsid w:val="00465F95"/>
    <w:rsid w:val="00466BA2"/>
    <w:rsid w:val="004679BE"/>
    <w:rsid w:val="00467B37"/>
    <w:rsid w:val="00470428"/>
    <w:rsid w:val="00470944"/>
    <w:rsid w:val="0047113A"/>
    <w:rsid w:val="004725F4"/>
    <w:rsid w:val="0047277B"/>
    <w:rsid w:val="004730B4"/>
    <w:rsid w:val="00474481"/>
    <w:rsid w:val="00474887"/>
    <w:rsid w:val="0047520A"/>
    <w:rsid w:val="00475224"/>
    <w:rsid w:val="00476340"/>
    <w:rsid w:val="0047669A"/>
    <w:rsid w:val="00476B71"/>
    <w:rsid w:val="004770A6"/>
    <w:rsid w:val="0048085F"/>
    <w:rsid w:val="00481A06"/>
    <w:rsid w:val="00483F5F"/>
    <w:rsid w:val="004846E1"/>
    <w:rsid w:val="0048519D"/>
    <w:rsid w:val="0048539F"/>
    <w:rsid w:val="00485492"/>
    <w:rsid w:val="00485FB8"/>
    <w:rsid w:val="0048611D"/>
    <w:rsid w:val="00486151"/>
    <w:rsid w:val="004867AC"/>
    <w:rsid w:val="00486A1C"/>
    <w:rsid w:val="00486CA8"/>
    <w:rsid w:val="00487958"/>
    <w:rsid w:val="00487C1E"/>
    <w:rsid w:val="00487C53"/>
    <w:rsid w:val="00490226"/>
    <w:rsid w:val="00490BA5"/>
    <w:rsid w:val="00490E17"/>
    <w:rsid w:val="004914C4"/>
    <w:rsid w:val="00491530"/>
    <w:rsid w:val="004932F7"/>
    <w:rsid w:val="00493FC5"/>
    <w:rsid w:val="004945D4"/>
    <w:rsid w:val="00494B76"/>
    <w:rsid w:val="00494FEB"/>
    <w:rsid w:val="00496C78"/>
    <w:rsid w:val="00497911"/>
    <w:rsid w:val="004A0C3A"/>
    <w:rsid w:val="004A1692"/>
    <w:rsid w:val="004A205D"/>
    <w:rsid w:val="004A226F"/>
    <w:rsid w:val="004A3240"/>
    <w:rsid w:val="004A39A8"/>
    <w:rsid w:val="004A3C15"/>
    <w:rsid w:val="004A435F"/>
    <w:rsid w:val="004A4FC3"/>
    <w:rsid w:val="004A53F8"/>
    <w:rsid w:val="004A54FA"/>
    <w:rsid w:val="004A5DF8"/>
    <w:rsid w:val="004A6E54"/>
    <w:rsid w:val="004A70BF"/>
    <w:rsid w:val="004A75FF"/>
    <w:rsid w:val="004B0D1C"/>
    <w:rsid w:val="004B0E7E"/>
    <w:rsid w:val="004B1165"/>
    <w:rsid w:val="004B1581"/>
    <w:rsid w:val="004B1901"/>
    <w:rsid w:val="004B38A2"/>
    <w:rsid w:val="004B3DF3"/>
    <w:rsid w:val="004B48D8"/>
    <w:rsid w:val="004B4E29"/>
    <w:rsid w:val="004B5AA9"/>
    <w:rsid w:val="004B5D8A"/>
    <w:rsid w:val="004B656C"/>
    <w:rsid w:val="004B6FC2"/>
    <w:rsid w:val="004B7BE6"/>
    <w:rsid w:val="004C0043"/>
    <w:rsid w:val="004C05EE"/>
    <w:rsid w:val="004C0EA1"/>
    <w:rsid w:val="004C1C84"/>
    <w:rsid w:val="004C23A4"/>
    <w:rsid w:val="004C2F5D"/>
    <w:rsid w:val="004C2FD9"/>
    <w:rsid w:val="004C4C4F"/>
    <w:rsid w:val="004C51F2"/>
    <w:rsid w:val="004C5254"/>
    <w:rsid w:val="004C564D"/>
    <w:rsid w:val="004C5720"/>
    <w:rsid w:val="004C7F5C"/>
    <w:rsid w:val="004D05E1"/>
    <w:rsid w:val="004D05FD"/>
    <w:rsid w:val="004D0B79"/>
    <w:rsid w:val="004D149A"/>
    <w:rsid w:val="004D1E4C"/>
    <w:rsid w:val="004D1FA0"/>
    <w:rsid w:val="004D216E"/>
    <w:rsid w:val="004D261C"/>
    <w:rsid w:val="004D27E2"/>
    <w:rsid w:val="004D2877"/>
    <w:rsid w:val="004D2C09"/>
    <w:rsid w:val="004D3296"/>
    <w:rsid w:val="004D3B2A"/>
    <w:rsid w:val="004D3D0E"/>
    <w:rsid w:val="004D4106"/>
    <w:rsid w:val="004D588F"/>
    <w:rsid w:val="004D64D2"/>
    <w:rsid w:val="004D704C"/>
    <w:rsid w:val="004E0388"/>
    <w:rsid w:val="004E0E88"/>
    <w:rsid w:val="004E0F9A"/>
    <w:rsid w:val="004E239D"/>
    <w:rsid w:val="004E2897"/>
    <w:rsid w:val="004E35FF"/>
    <w:rsid w:val="004E3DC6"/>
    <w:rsid w:val="004E5790"/>
    <w:rsid w:val="004E5A23"/>
    <w:rsid w:val="004E5CAB"/>
    <w:rsid w:val="004E669C"/>
    <w:rsid w:val="004E792D"/>
    <w:rsid w:val="004E7B86"/>
    <w:rsid w:val="004F0365"/>
    <w:rsid w:val="004F18C2"/>
    <w:rsid w:val="004F1C68"/>
    <w:rsid w:val="004F2337"/>
    <w:rsid w:val="004F265B"/>
    <w:rsid w:val="004F2C99"/>
    <w:rsid w:val="004F509A"/>
    <w:rsid w:val="004F52A1"/>
    <w:rsid w:val="004F56E7"/>
    <w:rsid w:val="004F6147"/>
    <w:rsid w:val="004F6E74"/>
    <w:rsid w:val="004F7236"/>
    <w:rsid w:val="004F75A6"/>
    <w:rsid w:val="004F7AE6"/>
    <w:rsid w:val="004F7D7A"/>
    <w:rsid w:val="0050033D"/>
    <w:rsid w:val="005006D2"/>
    <w:rsid w:val="0050252C"/>
    <w:rsid w:val="00503184"/>
    <w:rsid w:val="00503298"/>
    <w:rsid w:val="00503D04"/>
    <w:rsid w:val="00503E11"/>
    <w:rsid w:val="00503E7C"/>
    <w:rsid w:val="0050484E"/>
    <w:rsid w:val="00504B84"/>
    <w:rsid w:val="00504F73"/>
    <w:rsid w:val="0050575D"/>
    <w:rsid w:val="0050586E"/>
    <w:rsid w:val="00506494"/>
    <w:rsid w:val="00507BA3"/>
    <w:rsid w:val="00510D14"/>
    <w:rsid w:val="00511841"/>
    <w:rsid w:val="00513527"/>
    <w:rsid w:val="00513901"/>
    <w:rsid w:val="00513E91"/>
    <w:rsid w:val="005151B2"/>
    <w:rsid w:val="00515898"/>
    <w:rsid w:val="00515E1E"/>
    <w:rsid w:val="00516D68"/>
    <w:rsid w:val="00517A92"/>
    <w:rsid w:val="00517D31"/>
    <w:rsid w:val="00520545"/>
    <w:rsid w:val="00520BF9"/>
    <w:rsid w:val="00521CCD"/>
    <w:rsid w:val="00521E36"/>
    <w:rsid w:val="005223DB"/>
    <w:rsid w:val="005223E0"/>
    <w:rsid w:val="00522CDC"/>
    <w:rsid w:val="005235C8"/>
    <w:rsid w:val="005239F6"/>
    <w:rsid w:val="005239F8"/>
    <w:rsid w:val="00524D4A"/>
    <w:rsid w:val="00525775"/>
    <w:rsid w:val="005257D0"/>
    <w:rsid w:val="005259D1"/>
    <w:rsid w:val="0052692D"/>
    <w:rsid w:val="00526DAE"/>
    <w:rsid w:val="00527002"/>
    <w:rsid w:val="0052742E"/>
    <w:rsid w:val="00530FD7"/>
    <w:rsid w:val="00532D78"/>
    <w:rsid w:val="00533D7B"/>
    <w:rsid w:val="0053419F"/>
    <w:rsid w:val="00535623"/>
    <w:rsid w:val="00535954"/>
    <w:rsid w:val="00535F97"/>
    <w:rsid w:val="0053653D"/>
    <w:rsid w:val="00537D94"/>
    <w:rsid w:val="0054051D"/>
    <w:rsid w:val="005405FD"/>
    <w:rsid w:val="0054069A"/>
    <w:rsid w:val="00540999"/>
    <w:rsid w:val="005409D7"/>
    <w:rsid w:val="00540F28"/>
    <w:rsid w:val="005411E3"/>
    <w:rsid w:val="0054141D"/>
    <w:rsid w:val="005418C0"/>
    <w:rsid w:val="00541B78"/>
    <w:rsid w:val="00541D5D"/>
    <w:rsid w:val="00541EA7"/>
    <w:rsid w:val="00543DAD"/>
    <w:rsid w:val="00544062"/>
    <w:rsid w:val="00544302"/>
    <w:rsid w:val="00544618"/>
    <w:rsid w:val="00544724"/>
    <w:rsid w:val="00545711"/>
    <w:rsid w:val="00545ED7"/>
    <w:rsid w:val="005467D2"/>
    <w:rsid w:val="005467F0"/>
    <w:rsid w:val="00546C11"/>
    <w:rsid w:val="00546C1F"/>
    <w:rsid w:val="00546F41"/>
    <w:rsid w:val="005473E0"/>
    <w:rsid w:val="00547521"/>
    <w:rsid w:val="00550444"/>
    <w:rsid w:val="00550F54"/>
    <w:rsid w:val="005512B6"/>
    <w:rsid w:val="00551C84"/>
    <w:rsid w:val="00552092"/>
    <w:rsid w:val="00552B63"/>
    <w:rsid w:val="00553A0B"/>
    <w:rsid w:val="00553F30"/>
    <w:rsid w:val="00554580"/>
    <w:rsid w:val="00556376"/>
    <w:rsid w:val="00556E9D"/>
    <w:rsid w:val="005575D5"/>
    <w:rsid w:val="00557D37"/>
    <w:rsid w:val="005600AF"/>
    <w:rsid w:val="00560768"/>
    <w:rsid w:val="00560A05"/>
    <w:rsid w:val="00561C62"/>
    <w:rsid w:val="0056241C"/>
    <w:rsid w:val="00562966"/>
    <w:rsid w:val="005634BB"/>
    <w:rsid w:val="0056361B"/>
    <w:rsid w:val="00563C9B"/>
    <w:rsid w:val="00563CD5"/>
    <w:rsid w:val="00563E0A"/>
    <w:rsid w:val="00564924"/>
    <w:rsid w:val="00565DD6"/>
    <w:rsid w:val="00565FEC"/>
    <w:rsid w:val="00567562"/>
    <w:rsid w:val="00567669"/>
    <w:rsid w:val="00567AC7"/>
    <w:rsid w:val="0057025B"/>
    <w:rsid w:val="00570BE7"/>
    <w:rsid w:val="0057110C"/>
    <w:rsid w:val="00571CE9"/>
    <w:rsid w:val="00572A8F"/>
    <w:rsid w:val="00572EAA"/>
    <w:rsid w:val="0057477B"/>
    <w:rsid w:val="00574EDC"/>
    <w:rsid w:val="00575D17"/>
    <w:rsid w:val="0057610E"/>
    <w:rsid w:val="00576751"/>
    <w:rsid w:val="005801E1"/>
    <w:rsid w:val="005804E5"/>
    <w:rsid w:val="005807AE"/>
    <w:rsid w:val="00580B46"/>
    <w:rsid w:val="00580F20"/>
    <w:rsid w:val="0058293C"/>
    <w:rsid w:val="005829DD"/>
    <w:rsid w:val="005831EB"/>
    <w:rsid w:val="00583CF6"/>
    <w:rsid w:val="00584EA2"/>
    <w:rsid w:val="00585468"/>
    <w:rsid w:val="005858EE"/>
    <w:rsid w:val="00586CEE"/>
    <w:rsid w:val="00586ECE"/>
    <w:rsid w:val="00586F38"/>
    <w:rsid w:val="00587969"/>
    <w:rsid w:val="00587FF9"/>
    <w:rsid w:val="0059058D"/>
    <w:rsid w:val="00590635"/>
    <w:rsid w:val="00590C3E"/>
    <w:rsid w:val="00590FCB"/>
    <w:rsid w:val="00591506"/>
    <w:rsid w:val="005919F6"/>
    <w:rsid w:val="00591F16"/>
    <w:rsid w:val="0059213B"/>
    <w:rsid w:val="0059228E"/>
    <w:rsid w:val="00592BE3"/>
    <w:rsid w:val="00592CF2"/>
    <w:rsid w:val="0059304D"/>
    <w:rsid w:val="005935F4"/>
    <w:rsid w:val="005941D9"/>
    <w:rsid w:val="005942CD"/>
    <w:rsid w:val="00594929"/>
    <w:rsid w:val="00594995"/>
    <w:rsid w:val="00595F9F"/>
    <w:rsid w:val="005961EE"/>
    <w:rsid w:val="00596C2F"/>
    <w:rsid w:val="00597E9E"/>
    <w:rsid w:val="005A15C9"/>
    <w:rsid w:val="005A175A"/>
    <w:rsid w:val="005A2254"/>
    <w:rsid w:val="005A29F2"/>
    <w:rsid w:val="005A2B52"/>
    <w:rsid w:val="005A2CC6"/>
    <w:rsid w:val="005A40AC"/>
    <w:rsid w:val="005A422E"/>
    <w:rsid w:val="005A47E8"/>
    <w:rsid w:val="005A5293"/>
    <w:rsid w:val="005A5896"/>
    <w:rsid w:val="005A6263"/>
    <w:rsid w:val="005A6B19"/>
    <w:rsid w:val="005A74A9"/>
    <w:rsid w:val="005B0164"/>
    <w:rsid w:val="005B04A4"/>
    <w:rsid w:val="005B0630"/>
    <w:rsid w:val="005B09B5"/>
    <w:rsid w:val="005B0CE8"/>
    <w:rsid w:val="005B1299"/>
    <w:rsid w:val="005B12BD"/>
    <w:rsid w:val="005B21F3"/>
    <w:rsid w:val="005B270A"/>
    <w:rsid w:val="005B3523"/>
    <w:rsid w:val="005B35FC"/>
    <w:rsid w:val="005B3851"/>
    <w:rsid w:val="005B3867"/>
    <w:rsid w:val="005B3A0B"/>
    <w:rsid w:val="005B4091"/>
    <w:rsid w:val="005B4287"/>
    <w:rsid w:val="005B42A6"/>
    <w:rsid w:val="005B4E7C"/>
    <w:rsid w:val="005B57A0"/>
    <w:rsid w:val="005B5D1A"/>
    <w:rsid w:val="005B6DBD"/>
    <w:rsid w:val="005C0480"/>
    <w:rsid w:val="005C0E61"/>
    <w:rsid w:val="005C189F"/>
    <w:rsid w:val="005C2064"/>
    <w:rsid w:val="005C22A4"/>
    <w:rsid w:val="005C3B25"/>
    <w:rsid w:val="005C4B55"/>
    <w:rsid w:val="005C64A4"/>
    <w:rsid w:val="005C6576"/>
    <w:rsid w:val="005C71CC"/>
    <w:rsid w:val="005C75EC"/>
    <w:rsid w:val="005C7809"/>
    <w:rsid w:val="005D06F0"/>
    <w:rsid w:val="005D26D6"/>
    <w:rsid w:val="005D27CE"/>
    <w:rsid w:val="005D3F30"/>
    <w:rsid w:val="005D4ECC"/>
    <w:rsid w:val="005D501C"/>
    <w:rsid w:val="005D51C0"/>
    <w:rsid w:val="005D633E"/>
    <w:rsid w:val="005D6391"/>
    <w:rsid w:val="005D6DB4"/>
    <w:rsid w:val="005D72B5"/>
    <w:rsid w:val="005D7F98"/>
    <w:rsid w:val="005E06E9"/>
    <w:rsid w:val="005E1184"/>
    <w:rsid w:val="005E17A9"/>
    <w:rsid w:val="005E17DE"/>
    <w:rsid w:val="005E1BF5"/>
    <w:rsid w:val="005E229C"/>
    <w:rsid w:val="005E29A8"/>
    <w:rsid w:val="005E2B26"/>
    <w:rsid w:val="005E2E6E"/>
    <w:rsid w:val="005E3155"/>
    <w:rsid w:val="005E3567"/>
    <w:rsid w:val="005E48A9"/>
    <w:rsid w:val="005E4EEF"/>
    <w:rsid w:val="005E5004"/>
    <w:rsid w:val="005E510B"/>
    <w:rsid w:val="005E5129"/>
    <w:rsid w:val="005E518F"/>
    <w:rsid w:val="005E59D2"/>
    <w:rsid w:val="005E743B"/>
    <w:rsid w:val="005E7650"/>
    <w:rsid w:val="005F0D2C"/>
    <w:rsid w:val="005F1286"/>
    <w:rsid w:val="005F1363"/>
    <w:rsid w:val="005F18D5"/>
    <w:rsid w:val="005F2323"/>
    <w:rsid w:val="005F28BA"/>
    <w:rsid w:val="005F28FC"/>
    <w:rsid w:val="005F298D"/>
    <w:rsid w:val="005F324D"/>
    <w:rsid w:val="005F3FC1"/>
    <w:rsid w:val="005F5564"/>
    <w:rsid w:val="005F7626"/>
    <w:rsid w:val="005F76C0"/>
    <w:rsid w:val="005F7F3D"/>
    <w:rsid w:val="00600260"/>
    <w:rsid w:val="00601A3F"/>
    <w:rsid w:val="006027C2"/>
    <w:rsid w:val="00602EF2"/>
    <w:rsid w:val="00603710"/>
    <w:rsid w:val="0060553E"/>
    <w:rsid w:val="006055D3"/>
    <w:rsid w:val="00606016"/>
    <w:rsid w:val="00606EEF"/>
    <w:rsid w:val="00607CE1"/>
    <w:rsid w:val="006105EA"/>
    <w:rsid w:val="00610F96"/>
    <w:rsid w:val="00611147"/>
    <w:rsid w:val="00611A9C"/>
    <w:rsid w:val="0061263F"/>
    <w:rsid w:val="00612E63"/>
    <w:rsid w:val="00613059"/>
    <w:rsid w:val="00614737"/>
    <w:rsid w:val="0061480B"/>
    <w:rsid w:val="00615CC8"/>
    <w:rsid w:val="00615F5E"/>
    <w:rsid w:val="00616347"/>
    <w:rsid w:val="006164AF"/>
    <w:rsid w:val="00616543"/>
    <w:rsid w:val="0061671C"/>
    <w:rsid w:val="00616AC4"/>
    <w:rsid w:val="0061703D"/>
    <w:rsid w:val="00617A33"/>
    <w:rsid w:val="00617D21"/>
    <w:rsid w:val="00620A86"/>
    <w:rsid w:val="00621B81"/>
    <w:rsid w:val="00622182"/>
    <w:rsid w:val="00622F5D"/>
    <w:rsid w:val="006231FF"/>
    <w:rsid w:val="006243D8"/>
    <w:rsid w:val="00624900"/>
    <w:rsid w:val="006253BC"/>
    <w:rsid w:val="006254DF"/>
    <w:rsid w:val="006266C8"/>
    <w:rsid w:val="00626A11"/>
    <w:rsid w:val="00626B21"/>
    <w:rsid w:val="00626F0A"/>
    <w:rsid w:val="00627DD3"/>
    <w:rsid w:val="00627E27"/>
    <w:rsid w:val="0063184D"/>
    <w:rsid w:val="00631F08"/>
    <w:rsid w:val="00632A79"/>
    <w:rsid w:val="00633A14"/>
    <w:rsid w:val="006344DB"/>
    <w:rsid w:val="00634BBE"/>
    <w:rsid w:val="006356BA"/>
    <w:rsid w:val="00635FC7"/>
    <w:rsid w:val="006360B2"/>
    <w:rsid w:val="00636182"/>
    <w:rsid w:val="00636311"/>
    <w:rsid w:val="00636D89"/>
    <w:rsid w:val="00636F26"/>
    <w:rsid w:val="006370C3"/>
    <w:rsid w:val="00637440"/>
    <w:rsid w:val="00640033"/>
    <w:rsid w:val="00640A97"/>
    <w:rsid w:val="00640B01"/>
    <w:rsid w:val="00640CC3"/>
    <w:rsid w:val="0064134F"/>
    <w:rsid w:val="0064148F"/>
    <w:rsid w:val="00643C40"/>
    <w:rsid w:val="00644A31"/>
    <w:rsid w:val="00645890"/>
    <w:rsid w:val="00645AEF"/>
    <w:rsid w:val="00646590"/>
    <w:rsid w:val="0064760C"/>
    <w:rsid w:val="0064778B"/>
    <w:rsid w:val="0064791A"/>
    <w:rsid w:val="00651113"/>
    <w:rsid w:val="00651325"/>
    <w:rsid w:val="00651D30"/>
    <w:rsid w:val="00651E3F"/>
    <w:rsid w:val="0065269A"/>
    <w:rsid w:val="0065274A"/>
    <w:rsid w:val="00653143"/>
    <w:rsid w:val="00653782"/>
    <w:rsid w:val="00653D1B"/>
    <w:rsid w:val="00653E2F"/>
    <w:rsid w:val="00653EEA"/>
    <w:rsid w:val="006543C8"/>
    <w:rsid w:val="006555E9"/>
    <w:rsid w:val="00655617"/>
    <w:rsid w:val="00655618"/>
    <w:rsid w:val="006559EF"/>
    <w:rsid w:val="00656979"/>
    <w:rsid w:val="00657C75"/>
    <w:rsid w:val="006607EE"/>
    <w:rsid w:val="00662D75"/>
    <w:rsid w:val="00663B0B"/>
    <w:rsid w:val="00663E28"/>
    <w:rsid w:val="00664297"/>
    <w:rsid w:val="00664AB2"/>
    <w:rsid w:val="006651DF"/>
    <w:rsid w:val="00665385"/>
    <w:rsid w:val="0066544B"/>
    <w:rsid w:val="006658CC"/>
    <w:rsid w:val="006671F5"/>
    <w:rsid w:val="006707D1"/>
    <w:rsid w:val="00671462"/>
    <w:rsid w:val="006717E4"/>
    <w:rsid w:val="0067213B"/>
    <w:rsid w:val="006731E3"/>
    <w:rsid w:val="00673BA8"/>
    <w:rsid w:val="00673F93"/>
    <w:rsid w:val="00674293"/>
    <w:rsid w:val="00674917"/>
    <w:rsid w:val="00674A9D"/>
    <w:rsid w:val="00675544"/>
    <w:rsid w:val="00675A79"/>
    <w:rsid w:val="00675E7F"/>
    <w:rsid w:val="006766F4"/>
    <w:rsid w:val="006769F8"/>
    <w:rsid w:val="006774B9"/>
    <w:rsid w:val="00680C00"/>
    <w:rsid w:val="00680FCC"/>
    <w:rsid w:val="0068172A"/>
    <w:rsid w:val="006818A4"/>
    <w:rsid w:val="00681F5E"/>
    <w:rsid w:val="0068275C"/>
    <w:rsid w:val="00684250"/>
    <w:rsid w:val="00684498"/>
    <w:rsid w:val="0068471C"/>
    <w:rsid w:val="006864EE"/>
    <w:rsid w:val="0068762C"/>
    <w:rsid w:val="0069000A"/>
    <w:rsid w:val="006903C7"/>
    <w:rsid w:val="00690D89"/>
    <w:rsid w:val="00691638"/>
    <w:rsid w:val="0069166C"/>
    <w:rsid w:val="006925B0"/>
    <w:rsid w:val="006931B7"/>
    <w:rsid w:val="0069339D"/>
    <w:rsid w:val="006951B9"/>
    <w:rsid w:val="00695EE1"/>
    <w:rsid w:val="006965F5"/>
    <w:rsid w:val="00696A74"/>
    <w:rsid w:val="00696E1A"/>
    <w:rsid w:val="00697015"/>
    <w:rsid w:val="00697316"/>
    <w:rsid w:val="006A115F"/>
    <w:rsid w:val="006A178C"/>
    <w:rsid w:val="006A1F56"/>
    <w:rsid w:val="006A23FB"/>
    <w:rsid w:val="006A2FA4"/>
    <w:rsid w:val="006A3BFF"/>
    <w:rsid w:val="006A3D0E"/>
    <w:rsid w:val="006A508B"/>
    <w:rsid w:val="006A6043"/>
    <w:rsid w:val="006A629B"/>
    <w:rsid w:val="006A64A1"/>
    <w:rsid w:val="006A6917"/>
    <w:rsid w:val="006A71BC"/>
    <w:rsid w:val="006A74B2"/>
    <w:rsid w:val="006A75EC"/>
    <w:rsid w:val="006A7EE4"/>
    <w:rsid w:val="006B1258"/>
    <w:rsid w:val="006B2544"/>
    <w:rsid w:val="006B37E4"/>
    <w:rsid w:val="006B3C40"/>
    <w:rsid w:val="006B3E33"/>
    <w:rsid w:val="006B3F80"/>
    <w:rsid w:val="006B476A"/>
    <w:rsid w:val="006B4977"/>
    <w:rsid w:val="006B5123"/>
    <w:rsid w:val="006B569E"/>
    <w:rsid w:val="006B56AA"/>
    <w:rsid w:val="006B57A1"/>
    <w:rsid w:val="006B636A"/>
    <w:rsid w:val="006B64C6"/>
    <w:rsid w:val="006B73D1"/>
    <w:rsid w:val="006B77DC"/>
    <w:rsid w:val="006C0810"/>
    <w:rsid w:val="006C0815"/>
    <w:rsid w:val="006C082A"/>
    <w:rsid w:val="006C0970"/>
    <w:rsid w:val="006C0A55"/>
    <w:rsid w:val="006C1343"/>
    <w:rsid w:val="006C196F"/>
    <w:rsid w:val="006C1C16"/>
    <w:rsid w:val="006C2543"/>
    <w:rsid w:val="006C2AE2"/>
    <w:rsid w:val="006C2E9C"/>
    <w:rsid w:val="006C3949"/>
    <w:rsid w:val="006C58D1"/>
    <w:rsid w:val="006C5D0E"/>
    <w:rsid w:val="006C65E0"/>
    <w:rsid w:val="006C677E"/>
    <w:rsid w:val="006C6C1A"/>
    <w:rsid w:val="006C7165"/>
    <w:rsid w:val="006C76BC"/>
    <w:rsid w:val="006D0337"/>
    <w:rsid w:val="006D06B5"/>
    <w:rsid w:val="006D08DB"/>
    <w:rsid w:val="006D0B64"/>
    <w:rsid w:val="006D182E"/>
    <w:rsid w:val="006D1A91"/>
    <w:rsid w:val="006D1F43"/>
    <w:rsid w:val="006D239B"/>
    <w:rsid w:val="006D2F36"/>
    <w:rsid w:val="006D3962"/>
    <w:rsid w:val="006D4206"/>
    <w:rsid w:val="006D4387"/>
    <w:rsid w:val="006D48C5"/>
    <w:rsid w:val="006D4931"/>
    <w:rsid w:val="006D501A"/>
    <w:rsid w:val="006D537C"/>
    <w:rsid w:val="006D569E"/>
    <w:rsid w:val="006D57E4"/>
    <w:rsid w:val="006D5BDC"/>
    <w:rsid w:val="006D6B05"/>
    <w:rsid w:val="006D7561"/>
    <w:rsid w:val="006E0E1E"/>
    <w:rsid w:val="006E1299"/>
    <w:rsid w:val="006E17B0"/>
    <w:rsid w:val="006E2139"/>
    <w:rsid w:val="006E267C"/>
    <w:rsid w:val="006E2917"/>
    <w:rsid w:val="006E2941"/>
    <w:rsid w:val="006E38AD"/>
    <w:rsid w:val="006E6356"/>
    <w:rsid w:val="006F01D2"/>
    <w:rsid w:val="006F12BA"/>
    <w:rsid w:val="006F21BF"/>
    <w:rsid w:val="006F302B"/>
    <w:rsid w:val="006F4D3E"/>
    <w:rsid w:val="006F52B0"/>
    <w:rsid w:val="006F5368"/>
    <w:rsid w:val="006F53AD"/>
    <w:rsid w:val="006F6AAE"/>
    <w:rsid w:val="006F77D1"/>
    <w:rsid w:val="00700130"/>
    <w:rsid w:val="00700150"/>
    <w:rsid w:val="00700255"/>
    <w:rsid w:val="00701353"/>
    <w:rsid w:val="00701D46"/>
    <w:rsid w:val="007025E8"/>
    <w:rsid w:val="00703754"/>
    <w:rsid w:val="00705497"/>
    <w:rsid w:val="0070668D"/>
    <w:rsid w:val="007068C9"/>
    <w:rsid w:val="007101F0"/>
    <w:rsid w:val="00710894"/>
    <w:rsid w:val="00710D0B"/>
    <w:rsid w:val="00710E27"/>
    <w:rsid w:val="00710ECA"/>
    <w:rsid w:val="007113DA"/>
    <w:rsid w:val="007115AF"/>
    <w:rsid w:val="00711D68"/>
    <w:rsid w:val="00712222"/>
    <w:rsid w:val="00712D0C"/>
    <w:rsid w:val="0071527D"/>
    <w:rsid w:val="0071554E"/>
    <w:rsid w:val="0071586A"/>
    <w:rsid w:val="007164F1"/>
    <w:rsid w:val="007169E7"/>
    <w:rsid w:val="00716F07"/>
    <w:rsid w:val="0071778B"/>
    <w:rsid w:val="0071792E"/>
    <w:rsid w:val="007201A9"/>
    <w:rsid w:val="00720682"/>
    <w:rsid w:val="0072106A"/>
    <w:rsid w:val="007216CD"/>
    <w:rsid w:val="007219FA"/>
    <w:rsid w:val="00721E0C"/>
    <w:rsid w:val="0072224F"/>
    <w:rsid w:val="00723890"/>
    <w:rsid w:val="00723AD7"/>
    <w:rsid w:val="00723E1B"/>
    <w:rsid w:val="00724473"/>
    <w:rsid w:val="00726398"/>
    <w:rsid w:val="0072649A"/>
    <w:rsid w:val="007302C8"/>
    <w:rsid w:val="007309FD"/>
    <w:rsid w:val="007314CF"/>
    <w:rsid w:val="00732133"/>
    <w:rsid w:val="00732201"/>
    <w:rsid w:val="00732A5D"/>
    <w:rsid w:val="00733C4E"/>
    <w:rsid w:val="00733DF0"/>
    <w:rsid w:val="0073539B"/>
    <w:rsid w:val="007356AF"/>
    <w:rsid w:val="00735D2F"/>
    <w:rsid w:val="0074075A"/>
    <w:rsid w:val="007408AA"/>
    <w:rsid w:val="00742131"/>
    <w:rsid w:val="00742340"/>
    <w:rsid w:val="007425EB"/>
    <w:rsid w:val="00744160"/>
    <w:rsid w:val="00744417"/>
    <w:rsid w:val="00745AC6"/>
    <w:rsid w:val="00745C7C"/>
    <w:rsid w:val="0074647B"/>
    <w:rsid w:val="00746562"/>
    <w:rsid w:val="00746798"/>
    <w:rsid w:val="007508CB"/>
    <w:rsid w:val="007516AD"/>
    <w:rsid w:val="00752AFB"/>
    <w:rsid w:val="0075328C"/>
    <w:rsid w:val="00753614"/>
    <w:rsid w:val="007543FB"/>
    <w:rsid w:val="00754CDA"/>
    <w:rsid w:val="00755338"/>
    <w:rsid w:val="00755979"/>
    <w:rsid w:val="00755BD1"/>
    <w:rsid w:val="0075673C"/>
    <w:rsid w:val="00757B75"/>
    <w:rsid w:val="00757C9E"/>
    <w:rsid w:val="00757D07"/>
    <w:rsid w:val="007606DA"/>
    <w:rsid w:val="00760B23"/>
    <w:rsid w:val="00760C2B"/>
    <w:rsid w:val="00761081"/>
    <w:rsid w:val="00761A22"/>
    <w:rsid w:val="007622C1"/>
    <w:rsid w:val="00762376"/>
    <w:rsid w:val="0076287B"/>
    <w:rsid w:val="00763D71"/>
    <w:rsid w:val="00764913"/>
    <w:rsid w:val="00764AC6"/>
    <w:rsid w:val="00764F8C"/>
    <w:rsid w:val="00765869"/>
    <w:rsid w:val="00765FDE"/>
    <w:rsid w:val="00766127"/>
    <w:rsid w:val="007706BB"/>
    <w:rsid w:val="007714AB"/>
    <w:rsid w:val="0077275A"/>
    <w:rsid w:val="0077286E"/>
    <w:rsid w:val="00772AA4"/>
    <w:rsid w:val="007734B1"/>
    <w:rsid w:val="00773AAB"/>
    <w:rsid w:val="00773CAD"/>
    <w:rsid w:val="00774162"/>
    <w:rsid w:val="0077419E"/>
    <w:rsid w:val="00774405"/>
    <w:rsid w:val="00774505"/>
    <w:rsid w:val="00775166"/>
    <w:rsid w:val="007756E3"/>
    <w:rsid w:val="0077592B"/>
    <w:rsid w:val="00777490"/>
    <w:rsid w:val="00777531"/>
    <w:rsid w:val="0077757B"/>
    <w:rsid w:val="00777AE5"/>
    <w:rsid w:val="00777E66"/>
    <w:rsid w:val="0078046C"/>
    <w:rsid w:val="007815EE"/>
    <w:rsid w:val="0078174A"/>
    <w:rsid w:val="00781815"/>
    <w:rsid w:val="007826A3"/>
    <w:rsid w:val="007831F2"/>
    <w:rsid w:val="00783474"/>
    <w:rsid w:val="00783921"/>
    <w:rsid w:val="00783F40"/>
    <w:rsid w:val="00784149"/>
    <w:rsid w:val="00784846"/>
    <w:rsid w:val="007859CD"/>
    <w:rsid w:val="00786AAD"/>
    <w:rsid w:val="00786B34"/>
    <w:rsid w:val="00786C0D"/>
    <w:rsid w:val="0079042D"/>
    <w:rsid w:val="00791141"/>
    <w:rsid w:val="007913B6"/>
    <w:rsid w:val="007915A6"/>
    <w:rsid w:val="0079208B"/>
    <w:rsid w:val="00792C7B"/>
    <w:rsid w:val="00792E23"/>
    <w:rsid w:val="00793BDA"/>
    <w:rsid w:val="00793E40"/>
    <w:rsid w:val="0079485E"/>
    <w:rsid w:val="007954D0"/>
    <w:rsid w:val="00796104"/>
    <w:rsid w:val="00797CBE"/>
    <w:rsid w:val="007A0286"/>
    <w:rsid w:val="007A045D"/>
    <w:rsid w:val="007A056E"/>
    <w:rsid w:val="007A0D2B"/>
    <w:rsid w:val="007A1180"/>
    <w:rsid w:val="007A1F93"/>
    <w:rsid w:val="007A320D"/>
    <w:rsid w:val="007A441E"/>
    <w:rsid w:val="007A4599"/>
    <w:rsid w:val="007A513D"/>
    <w:rsid w:val="007A54F1"/>
    <w:rsid w:val="007A5A9F"/>
    <w:rsid w:val="007A7F27"/>
    <w:rsid w:val="007B08FB"/>
    <w:rsid w:val="007B15BF"/>
    <w:rsid w:val="007B266D"/>
    <w:rsid w:val="007B3030"/>
    <w:rsid w:val="007B4274"/>
    <w:rsid w:val="007B44BB"/>
    <w:rsid w:val="007B4637"/>
    <w:rsid w:val="007B6761"/>
    <w:rsid w:val="007B7786"/>
    <w:rsid w:val="007C061F"/>
    <w:rsid w:val="007C0E02"/>
    <w:rsid w:val="007C0E80"/>
    <w:rsid w:val="007C16B0"/>
    <w:rsid w:val="007C177D"/>
    <w:rsid w:val="007C28A3"/>
    <w:rsid w:val="007C29A2"/>
    <w:rsid w:val="007C39D0"/>
    <w:rsid w:val="007C3D35"/>
    <w:rsid w:val="007C43BA"/>
    <w:rsid w:val="007C4564"/>
    <w:rsid w:val="007C4618"/>
    <w:rsid w:val="007C4637"/>
    <w:rsid w:val="007C56EC"/>
    <w:rsid w:val="007C5B70"/>
    <w:rsid w:val="007C6418"/>
    <w:rsid w:val="007C6485"/>
    <w:rsid w:val="007C6A28"/>
    <w:rsid w:val="007C70CB"/>
    <w:rsid w:val="007D02F4"/>
    <w:rsid w:val="007D0D1E"/>
    <w:rsid w:val="007D29F1"/>
    <w:rsid w:val="007D2A7F"/>
    <w:rsid w:val="007D2F83"/>
    <w:rsid w:val="007D3245"/>
    <w:rsid w:val="007D33DD"/>
    <w:rsid w:val="007D349C"/>
    <w:rsid w:val="007D5886"/>
    <w:rsid w:val="007D6DCF"/>
    <w:rsid w:val="007E06D6"/>
    <w:rsid w:val="007E0934"/>
    <w:rsid w:val="007E12A4"/>
    <w:rsid w:val="007E1D45"/>
    <w:rsid w:val="007E1EA1"/>
    <w:rsid w:val="007E31EB"/>
    <w:rsid w:val="007E36B4"/>
    <w:rsid w:val="007E36FE"/>
    <w:rsid w:val="007E47EF"/>
    <w:rsid w:val="007E4DBA"/>
    <w:rsid w:val="007E4F46"/>
    <w:rsid w:val="007E626B"/>
    <w:rsid w:val="007E67DF"/>
    <w:rsid w:val="007E6C66"/>
    <w:rsid w:val="007E6EB1"/>
    <w:rsid w:val="007F033E"/>
    <w:rsid w:val="007F06D9"/>
    <w:rsid w:val="007F368B"/>
    <w:rsid w:val="007F466E"/>
    <w:rsid w:val="007F54B7"/>
    <w:rsid w:val="007F594A"/>
    <w:rsid w:val="007F6083"/>
    <w:rsid w:val="007F6234"/>
    <w:rsid w:val="007F625E"/>
    <w:rsid w:val="007F68FC"/>
    <w:rsid w:val="007F6944"/>
    <w:rsid w:val="007F6CE1"/>
    <w:rsid w:val="0080036A"/>
    <w:rsid w:val="00800B38"/>
    <w:rsid w:val="00801326"/>
    <w:rsid w:val="00801EB1"/>
    <w:rsid w:val="00802E22"/>
    <w:rsid w:val="0080424A"/>
    <w:rsid w:val="00804841"/>
    <w:rsid w:val="00804883"/>
    <w:rsid w:val="00804CC1"/>
    <w:rsid w:val="00804EDB"/>
    <w:rsid w:val="0080557E"/>
    <w:rsid w:val="00805B8F"/>
    <w:rsid w:val="0080704D"/>
    <w:rsid w:val="00807493"/>
    <w:rsid w:val="00807A4C"/>
    <w:rsid w:val="00807A76"/>
    <w:rsid w:val="0081085A"/>
    <w:rsid w:val="00810BC2"/>
    <w:rsid w:val="00811072"/>
    <w:rsid w:val="00811DEC"/>
    <w:rsid w:val="008124E8"/>
    <w:rsid w:val="008127B1"/>
    <w:rsid w:val="00813452"/>
    <w:rsid w:val="008141ED"/>
    <w:rsid w:val="00814E9D"/>
    <w:rsid w:val="008154FB"/>
    <w:rsid w:val="008163B4"/>
    <w:rsid w:val="00816FB5"/>
    <w:rsid w:val="0081708C"/>
    <w:rsid w:val="008174AB"/>
    <w:rsid w:val="008174C9"/>
    <w:rsid w:val="00817A87"/>
    <w:rsid w:val="008212C2"/>
    <w:rsid w:val="00821469"/>
    <w:rsid w:val="008219FE"/>
    <w:rsid w:val="00821BB4"/>
    <w:rsid w:val="00822044"/>
    <w:rsid w:val="00822100"/>
    <w:rsid w:val="00822409"/>
    <w:rsid w:val="0082392A"/>
    <w:rsid w:val="00823A6D"/>
    <w:rsid w:val="00824E4E"/>
    <w:rsid w:val="008251AE"/>
    <w:rsid w:val="0082524C"/>
    <w:rsid w:val="00826084"/>
    <w:rsid w:val="00826505"/>
    <w:rsid w:val="00826836"/>
    <w:rsid w:val="00826EC2"/>
    <w:rsid w:val="00827A50"/>
    <w:rsid w:val="008300C0"/>
    <w:rsid w:val="00830837"/>
    <w:rsid w:val="0083121F"/>
    <w:rsid w:val="008313AB"/>
    <w:rsid w:val="008314D7"/>
    <w:rsid w:val="00832266"/>
    <w:rsid w:val="0083255F"/>
    <w:rsid w:val="00833C49"/>
    <w:rsid w:val="00834329"/>
    <w:rsid w:val="0083448C"/>
    <w:rsid w:val="008352EA"/>
    <w:rsid w:val="00835A06"/>
    <w:rsid w:val="008367EE"/>
    <w:rsid w:val="00837251"/>
    <w:rsid w:val="008405C8"/>
    <w:rsid w:val="00840B82"/>
    <w:rsid w:val="00840EBF"/>
    <w:rsid w:val="00841FD9"/>
    <w:rsid w:val="00842016"/>
    <w:rsid w:val="00842498"/>
    <w:rsid w:val="00842ABC"/>
    <w:rsid w:val="00843B62"/>
    <w:rsid w:val="00843FD2"/>
    <w:rsid w:val="0084430D"/>
    <w:rsid w:val="008445EE"/>
    <w:rsid w:val="00844E03"/>
    <w:rsid w:val="00844E48"/>
    <w:rsid w:val="008451E1"/>
    <w:rsid w:val="00846603"/>
    <w:rsid w:val="00846B43"/>
    <w:rsid w:val="00847140"/>
    <w:rsid w:val="00847653"/>
    <w:rsid w:val="00847D95"/>
    <w:rsid w:val="00850B2A"/>
    <w:rsid w:val="00851FA1"/>
    <w:rsid w:val="00852799"/>
    <w:rsid w:val="008528C1"/>
    <w:rsid w:val="00852DC0"/>
    <w:rsid w:val="008531A9"/>
    <w:rsid w:val="00853771"/>
    <w:rsid w:val="008542F7"/>
    <w:rsid w:val="00854AF9"/>
    <w:rsid w:val="00854FA6"/>
    <w:rsid w:val="0085507A"/>
    <w:rsid w:val="00855087"/>
    <w:rsid w:val="0085527C"/>
    <w:rsid w:val="0085554B"/>
    <w:rsid w:val="00855D22"/>
    <w:rsid w:val="00856A5A"/>
    <w:rsid w:val="00856D39"/>
    <w:rsid w:val="00856FDA"/>
    <w:rsid w:val="00857F15"/>
    <w:rsid w:val="00860C88"/>
    <w:rsid w:val="00861A76"/>
    <w:rsid w:val="00861F69"/>
    <w:rsid w:val="00861FA1"/>
    <w:rsid w:val="00862023"/>
    <w:rsid w:val="00862820"/>
    <w:rsid w:val="00863029"/>
    <w:rsid w:val="0086405B"/>
    <w:rsid w:val="008643BD"/>
    <w:rsid w:val="00865814"/>
    <w:rsid w:val="00866747"/>
    <w:rsid w:val="00866989"/>
    <w:rsid w:val="00866FB5"/>
    <w:rsid w:val="00867803"/>
    <w:rsid w:val="00870B15"/>
    <w:rsid w:val="008713F4"/>
    <w:rsid w:val="00871629"/>
    <w:rsid w:val="008716FE"/>
    <w:rsid w:val="00872A61"/>
    <w:rsid w:val="00872AB3"/>
    <w:rsid w:val="00872BB7"/>
    <w:rsid w:val="00873286"/>
    <w:rsid w:val="00873A76"/>
    <w:rsid w:val="0087442A"/>
    <w:rsid w:val="0087500F"/>
    <w:rsid w:val="0087558F"/>
    <w:rsid w:val="00875758"/>
    <w:rsid w:val="00876095"/>
    <w:rsid w:val="008766B7"/>
    <w:rsid w:val="00876EE7"/>
    <w:rsid w:val="00877750"/>
    <w:rsid w:val="00877A6B"/>
    <w:rsid w:val="00877A84"/>
    <w:rsid w:val="00877BA7"/>
    <w:rsid w:val="00877F18"/>
    <w:rsid w:val="00880E67"/>
    <w:rsid w:val="00880F13"/>
    <w:rsid w:val="008815D3"/>
    <w:rsid w:val="00881C8E"/>
    <w:rsid w:val="00882C90"/>
    <w:rsid w:val="008832E5"/>
    <w:rsid w:val="00883433"/>
    <w:rsid w:val="008835E9"/>
    <w:rsid w:val="00883690"/>
    <w:rsid w:val="00883725"/>
    <w:rsid w:val="0088385F"/>
    <w:rsid w:val="00883D43"/>
    <w:rsid w:val="00884D0F"/>
    <w:rsid w:val="008858AF"/>
    <w:rsid w:val="0088656B"/>
    <w:rsid w:val="00890F8C"/>
    <w:rsid w:val="008918BB"/>
    <w:rsid w:val="008918F9"/>
    <w:rsid w:val="0089206A"/>
    <w:rsid w:val="008924A5"/>
    <w:rsid w:val="00892612"/>
    <w:rsid w:val="0089264D"/>
    <w:rsid w:val="00892667"/>
    <w:rsid w:val="008937BF"/>
    <w:rsid w:val="00893C6C"/>
    <w:rsid w:val="00894745"/>
    <w:rsid w:val="00894B1C"/>
    <w:rsid w:val="00894E14"/>
    <w:rsid w:val="00895141"/>
    <w:rsid w:val="008951A7"/>
    <w:rsid w:val="00895237"/>
    <w:rsid w:val="008957EA"/>
    <w:rsid w:val="00895CB9"/>
    <w:rsid w:val="00895D54"/>
    <w:rsid w:val="008963DE"/>
    <w:rsid w:val="0089654A"/>
    <w:rsid w:val="008968C1"/>
    <w:rsid w:val="008A0BD1"/>
    <w:rsid w:val="008A1108"/>
    <w:rsid w:val="008A188C"/>
    <w:rsid w:val="008A1AB0"/>
    <w:rsid w:val="008A2D45"/>
    <w:rsid w:val="008A32B7"/>
    <w:rsid w:val="008A3437"/>
    <w:rsid w:val="008A39E7"/>
    <w:rsid w:val="008A3B62"/>
    <w:rsid w:val="008A3CCB"/>
    <w:rsid w:val="008A4188"/>
    <w:rsid w:val="008A4364"/>
    <w:rsid w:val="008A5321"/>
    <w:rsid w:val="008A57C2"/>
    <w:rsid w:val="008A5AA5"/>
    <w:rsid w:val="008A6BE4"/>
    <w:rsid w:val="008A6C16"/>
    <w:rsid w:val="008A6C5D"/>
    <w:rsid w:val="008A6EF8"/>
    <w:rsid w:val="008A720B"/>
    <w:rsid w:val="008A7277"/>
    <w:rsid w:val="008A755F"/>
    <w:rsid w:val="008A79CC"/>
    <w:rsid w:val="008A7D05"/>
    <w:rsid w:val="008A7E2A"/>
    <w:rsid w:val="008B0459"/>
    <w:rsid w:val="008B0753"/>
    <w:rsid w:val="008B0C24"/>
    <w:rsid w:val="008B0E8B"/>
    <w:rsid w:val="008B1D4A"/>
    <w:rsid w:val="008B1EF5"/>
    <w:rsid w:val="008B22FC"/>
    <w:rsid w:val="008B23AB"/>
    <w:rsid w:val="008B32C0"/>
    <w:rsid w:val="008B38D7"/>
    <w:rsid w:val="008B3B43"/>
    <w:rsid w:val="008B3BD3"/>
    <w:rsid w:val="008B4B74"/>
    <w:rsid w:val="008B581C"/>
    <w:rsid w:val="008B5BFB"/>
    <w:rsid w:val="008B6943"/>
    <w:rsid w:val="008B6F1E"/>
    <w:rsid w:val="008B79A4"/>
    <w:rsid w:val="008B7D01"/>
    <w:rsid w:val="008B7E56"/>
    <w:rsid w:val="008B7E86"/>
    <w:rsid w:val="008C08BF"/>
    <w:rsid w:val="008C0CEC"/>
    <w:rsid w:val="008C0FCE"/>
    <w:rsid w:val="008C1363"/>
    <w:rsid w:val="008C1692"/>
    <w:rsid w:val="008C24E3"/>
    <w:rsid w:val="008C2B3A"/>
    <w:rsid w:val="008C2FB7"/>
    <w:rsid w:val="008C3CF1"/>
    <w:rsid w:val="008C4251"/>
    <w:rsid w:val="008C4A09"/>
    <w:rsid w:val="008C4E49"/>
    <w:rsid w:val="008C5678"/>
    <w:rsid w:val="008C68D1"/>
    <w:rsid w:val="008C6FE0"/>
    <w:rsid w:val="008C7153"/>
    <w:rsid w:val="008C7A9E"/>
    <w:rsid w:val="008D04EB"/>
    <w:rsid w:val="008D0F8B"/>
    <w:rsid w:val="008D1419"/>
    <w:rsid w:val="008D1AE3"/>
    <w:rsid w:val="008D1E5B"/>
    <w:rsid w:val="008D2518"/>
    <w:rsid w:val="008D2882"/>
    <w:rsid w:val="008D2960"/>
    <w:rsid w:val="008D3342"/>
    <w:rsid w:val="008D36B0"/>
    <w:rsid w:val="008D3F10"/>
    <w:rsid w:val="008D41F5"/>
    <w:rsid w:val="008D42C0"/>
    <w:rsid w:val="008D44CC"/>
    <w:rsid w:val="008D472B"/>
    <w:rsid w:val="008D4E22"/>
    <w:rsid w:val="008D5088"/>
    <w:rsid w:val="008D5D65"/>
    <w:rsid w:val="008D7F4E"/>
    <w:rsid w:val="008E0C93"/>
    <w:rsid w:val="008E1AD6"/>
    <w:rsid w:val="008E31CF"/>
    <w:rsid w:val="008E34A7"/>
    <w:rsid w:val="008E38E6"/>
    <w:rsid w:val="008E419F"/>
    <w:rsid w:val="008E50E3"/>
    <w:rsid w:val="008E56F7"/>
    <w:rsid w:val="008E6DBB"/>
    <w:rsid w:val="008E71BF"/>
    <w:rsid w:val="008E7CCB"/>
    <w:rsid w:val="008F0CC9"/>
    <w:rsid w:val="008F15CF"/>
    <w:rsid w:val="008F291F"/>
    <w:rsid w:val="008F2AC7"/>
    <w:rsid w:val="008F2FC3"/>
    <w:rsid w:val="008F33F8"/>
    <w:rsid w:val="008F3C9B"/>
    <w:rsid w:val="008F440A"/>
    <w:rsid w:val="008F50A5"/>
    <w:rsid w:val="008F65A5"/>
    <w:rsid w:val="008F78E3"/>
    <w:rsid w:val="0090007D"/>
    <w:rsid w:val="00900551"/>
    <w:rsid w:val="0090287B"/>
    <w:rsid w:val="00902A5C"/>
    <w:rsid w:val="00903A2B"/>
    <w:rsid w:val="00903A44"/>
    <w:rsid w:val="009045CF"/>
    <w:rsid w:val="009046AF"/>
    <w:rsid w:val="00904A80"/>
    <w:rsid w:val="00905372"/>
    <w:rsid w:val="0090735E"/>
    <w:rsid w:val="0091089B"/>
    <w:rsid w:val="009108A0"/>
    <w:rsid w:val="00911F69"/>
    <w:rsid w:val="009122BF"/>
    <w:rsid w:val="00912984"/>
    <w:rsid w:val="00912BB6"/>
    <w:rsid w:val="00913478"/>
    <w:rsid w:val="00913480"/>
    <w:rsid w:val="009138A9"/>
    <w:rsid w:val="00913D41"/>
    <w:rsid w:val="009141AE"/>
    <w:rsid w:val="00915241"/>
    <w:rsid w:val="00915957"/>
    <w:rsid w:val="00915E47"/>
    <w:rsid w:val="00915F1A"/>
    <w:rsid w:val="00920121"/>
    <w:rsid w:val="009211C4"/>
    <w:rsid w:val="00922169"/>
    <w:rsid w:val="009222C5"/>
    <w:rsid w:val="00922EF8"/>
    <w:rsid w:val="00923085"/>
    <w:rsid w:val="00923824"/>
    <w:rsid w:val="009239A1"/>
    <w:rsid w:val="009244DF"/>
    <w:rsid w:val="00924E2F"/>
    <w:rsid w:val="009258D5"/>
    <w:rsid w:val="00925932"/>
    <w:rsid w:val="00925D96"/>
    <w:rsid w:val="00926181"/>
    <w:rsid w:val="00926B21"/>
    <w:rsid w:val="00926E13"/>
    <w:rsid w:val="00926F46"/>
    <w:rsid w:val="009274D7"/>
    <w:rsid w:val="00927696"/>
    <w:rsid w:val="00927915"/>
    <w:rsid w:val="00927B9E"/>
    <w:rsid w:val="00927F61"/>
    <w:rsid w:val="009310A9"/>
    <w:rsid w:val="009312AB"/>
    <w:rsid w:val="009316CE"/>
    <w:rsid w:val="0093194D"/>
    <w:rsid w:val="00931F7B"/>
    <w:rsid w:val="009322B7"/>
    <w:rsid w:val="0093301D"/>
    <w:rsid w:val="0093314E"/>
    <w:rsid w:val="009336DE"/>
    <w:rsid w:val="009349C1"/>
    <w:rsid w:val="00935B03"/>
    <w:rsid w:val="00936453"/>
    <w:rsid w:val="00936519"/>
    <w:rsid w:val="0093717A"/>
    <w:rsid w:val="00937F0C"/>
    <w:rsid w:val="00940DCB"/>
    <w:rsid w:val="00940DE0"/>
    <w:rsid w:val="00941557"/>
    <w:rsid w:val="0094161A"/>
    <w:rsid w:val="00941C32"/>
    <w:rsid w:val="0094221E"/>
    <w:rsid w:val="00942DD5"/>
    <w:rsid w:val="00944010"/>
    <w:rsid w:val="009453A4"/>
    <w:rsid w:val="009456AB"/>
    <w:rsid w:val="00945F86"/>
    <w:rsid w:val="0094717F"/>
    <w:rsid w:val="009477DC"/>
    <w:rsid w:val="00950E38"/>
    <w:rsid w:val="009515A6"/>
    <w:rsid w:val="009516F6"/>
    <w:rsid w:val="009518D1"/>
    <w:rsid w:val="009527ED"/>
    <w:rsid w:val="00953223"/>
    <w:rsid w:val="00953D88"/>
    <w:rsid w:val="009545C3"/>
    <w:rsid w:val="00954700"/>
    <w:rsid w:val="00954F37"/>
    <w:rsid w:val="00955076"/>
    <w:rsid w:val="009565D2"/>
    <w:rsid w:val="00956BDD"/>
    <w:rsid w:val="00956EBF"/>
    <w:rsid w:val="009572CF"/>
    <w:rsid w:val="009577E1"/>
    <w:rsid w:val="00957918"/>
    <w:rsid w:val="00957B45"/>
    <w:rsid w:val="009603A6"/>
    <w:rsid w:val="00960899"/>
    <w:rsid w:val="009610DA"/>
    <w:rsid w:val="009621B5"/>
    <w:rsid w:val="00963054"/>
    <w:rsid w:val="0096362F"/>
    <w:rsid w:val="00963917"/>
    <w:rsid w:val="00964E0D"/>
    <w:rsid w:val="00965648"/>
    <w:rsid w:val="009656D4"/>
    <w:rsid w:val="009664D3"/>
    <w:rsid w:val="00966666"/>
    <w:rsid w:val="0096689D"/>
    <w:rsid w:val="00967B79"/>
    <w:rsid w:val="00967EBD"/>
    <w:rsid w:val="009705E2"/>
    <w:rsid w:val="00970A29"/>
    <w:rsid w:val="00970B3D"/>
    <w:rsid w:val="00970DBF"/>
    <w:rsid w:val="00970EA3"/>
    <w:rsid w:val="00971087"/>
    <w:rsid w:val="00971780"/>
    <w:rsid w:val="009729F6"/>
    <w:rsid w:val="00972F6B"/>
    <w:rsid w:val="00973751"/>
    <w:rsid w:val="00974104"/>
    <w:rsid w:val="009744E6"/>
    <w:rsid w:val="009749E6"/>
    <w:rsid w:val="00974D4F"/>
    <w:rsid w:val="0097528E"/>
    <w:rsid w:val="009757F3"/>
    <w:rsid w:val="00975C88"/>
    <w:rsid w:val="009766A4"/>
    <w:rsid w:val="00976C85"/>
    <w:rsid w:val="00980983"/>
    <w:rsid w:val="009812BF"/>
    <w:rsid w:val="009819AE"/>
    <w:rsid w:val="00981AB0"/>
    <w:rsid w:val="00982146"/>
    <w:rsid w:val="009833CF"/>
    <w:rsid w:val="00983B07"/>
    <w:rsid w:val="00983BB8"/>
    <w:rsid w:val="00985089"/>
    <w:rsid w:val="009857DA"/>
    <w:rsid w:val="00985E7D"/>
    <w:rsid w:val="00987558"/>
    <w:rsid w:val="00987C79"/>
    <w:rsid w:val="00990A37"/>
    <w:rsid w:val="00990FA2"/>
    <w:rsid w:val="009910FE"/>
    <w:rsid w:val="00991780"/>
    <w:rsid w:val="00992475"/>
    <w:rsid w:val="009934ED"/>
    <w:rsid w:val="0099372E"/>
    <w:rsid w:val="00994428"/>
    <w:rsid w:val="009946EF"/>
    <w:rsid w:val="00994E40"/>
    <w:rsid w:val="00995394"/>
    <w:rsid w:val="0099541C"/>
    <w:rsid w:val="00995842"/>
    <w:rsid w:val="00995A98"/>
    <w:rsid w:val="00995DD2"/>
    <w:rsid w:val="0099630A"/>
    <w:rsid w:val="009968F7"/>
    <w:rsid w:val="00996F3C"/>
    <w:rsid w:val="009971E5"/>
    <w:rsid w:val="00997460"/>
    <w:rsid w:val="009A1ACB"/>
    <w:rsid w:val="009A2459"/>
    <w:rsid w:val="009A2D0A"/>
    <w:rsid w:val="009A379A"/>
    <w:rsid w:val="009A3C0D"/>
    <w:rsid w:val="009A4DD3"/>
    <w:rsid w:val="009A530B"/>
    <w:rsid w:val="009A57A7"/>
    <w:rsid w:val="009A5B14"/>
    <w:rsid w:val="009A7516"/>
    <w:rsid w:val="009A7D07"/>
    <w:rsid w:val="009B0741"/>
    <w:rsid w:val="009B0EDF"/>
    <w:rsid w:val="009B0F0F"/>
    <w:rsid w:val="009B2FCE"/>
    <w:rsid w:val="009B3700"/>
    <w:rsid w:val="009B39B1"/>
    <w:rsid w:val="009B39F7"/>
    <w:rsid w:val="009B3AEC"/>
    <w:rsid w:val="009B3B0B"/>
    <w:rsid w:val="009B52F9"/>
    <w:rsid w:val="009B5B00"/>
    <w:rsid w:val="009B6505"/>
    <w:rsid w:val="009B69FA"/>
    <w:rsid w:val="009B6AB9"/>
    <w:rsid w:val="009B73F0"/>
    <w:rsid w:val="009B7B35"/>
    <w:rsid w:val="009C0ECE"/>
    <w:rsid w:val="009C0EF5"/>
    <w:rsid w:val="009C142C"/>
    <w:rsid w:val="009C1D25"/>
    <w:rsid w:val="009C259A"/>
    <w:rsid w:val="009C2AAC"/>
    <w:rsid w:val="009C2D85"/>
    <w:rsid w:val="009C3559"/>
    <w:rsid w:val="009C3B67"/>
    <w:rsid w:val="009C48E5"/>
    <w:rsid w:val="009C542D"/>
    <w:rsid w:val="009C5438"/>
    <w:rsid w:val="009C554C"/>
    <w:rsid w:val="009C6883"/>
    <w:rsid w:val="009C6D0E"/>
    <w:rsid w:val="009C7324"/>
    <w:rsid w:val="009C73AB"/>
    <w:rsid w:val="009D01E2"/>
    <w:rsid w:val="009D02B5"/>
    <w:rsid w:val="009D0FF1"/>
    <w:rsid w:val="009D2549"/>
    <w:rsid w:val="009D31D6"/>
    <w:rsid w:val="009D3EE9"/>
    <w:rsid w:val="009D52A5"/>
    <w:rsid w:val="009D67A9"/>
    <w:rsid w:val="009D68E4"/>
    <w:rsid w:val="009D69E1"/>
    <w:rsid w:val="009D7348"/>
    <w:rsid w:val="009D78FB"/>
    <w:rsid w:val="009D79BC"/>
    <w:rsid w:val="009E0B27"/>
    <w:rsid w:val="009E149D"/>
    <w:rsid w:val="009E182B"/>
    <w:rsid w:val="009E1B2B"/>
    <w:rsid w:val="009E1B76"/>
    <w:rsid w:val="009E2359"/>
    <w:rsid w:val="009E3B34"/>
    <w:rsid w:val="009E412B"/>
    <w:rsid w:val="009E46B6"/>
    <w:rsid w:val="009E49B5"/>
    <w:rsid w:val="009E4B84"/>
    <w:rsid w:val="009E4BA2"/>
    <w:rsid w:val="009E4D29"/>
    <w:rsid w:val="009E51A5"/>
    <w:rsid w:val="009E5A85"/>
    <w:rsid w:val="009E5CE6"/>
    <w:rsid w:val="009E5D19"/>
    <w:rsid w:val="009E5DED"/>
    <w:rsid w:val="009E60DC"/>
    <w:rsid w:val="009E6466"/>
    <w:rsid w:val="009E6D4B"/>
    <w:rsid w:val="009E7EE8"/>
    <w:rsid w:val="009F0017"/>
    <w:rsid w:val="009F0AAE"/>
    <w:rsid w:val="009F11F9"/>
    <w:rsid w:val="009F1C78"/>
    <w:rsid w:val="009F1CA1"/>
    <w:rsid w:val="009F1FE9"/>
    <w:rsid w:val="009F25D4"/>
    <w:rsid w:val="009F2924"/>
    <w:rsid w:val="009F304F"/>
    <w:rsid w:val="009F3213"/>
    <w:rsid w:val="009F3485"/>
    <w:rsid w:val="009F34E4"/>
    <w:rsid w:val="009F3D38"/>
    <w:rsid w:val="009F3F58"/>
    <w:rsid w:val="009F42D5"/>
    <w:rsid w:val="009F4357"/>
    <w:rsid w:val="009F451F"/>
    <w:rsid w:val="009F4845"/>
    <w:rsid w:val="009F6044"/>
    <w:rsid w:val="009F645F"/>
    <w:rsid w:val="009F722E"/>
    <w:rsid w:val="009F727D"/>
    <w:rsid w:val="009F7445"/>
    <w:rsid w:val="00A0006D"/>
    <w:rsid w:val="00A005F2"/>
    <w:rsid w:val="00A0256F"/>
    <w:rsid w:val="00A0353C"/>
    <w:rsid w:val="00A042BE"/>
    <w:rsid w:val="00A0559A"/>
    <w:rsid w:val="00A05679"/>
    <w:rsid w:val="00A05C42"/>
    <w:rsid w:val="00A0636C"/>
    <w:rsid w:val="00A064AC"/>
    <w:rsid w:val="00A0656D"/>
    <w:rsid w:val="00A0679F"/>
    <w:rsid w:val="00A06975"/>
    <w:rsid w:val="00A06B0E"/>
    <w:rsid w:val="00A07089"/>
    <w:rsid w:val="00A07990"/>
    <w:rsid w:val="00A07C8C"/>
    <w:rsid w:val="00A07DD2"/>
    <w:rsid w:val="00A07DEB"/>
    <w:rsid w:val="00A1049E"/>
    <w:rsid w:val="00A10ED5"/>
    <w:rsid w:val="00A11BDD"/>
    <w:rsid w:val="00A11CEA"/>
    <w:rsid w:val="00A12569"/>
    <w:rsid w:val="00A12AE1"/>
    <w:rsid w:val="00A138FA"/>
    <w:rsid w:val="00A16E32"/>
    <w:rsid w:val="00A174BE"/>
    <w:rsid w:val="00A200BB"/>
    <w:rsid w:val="00A204DD"/>
    <w:rsid w:val="00A21067"/>
    <w:rsid w:val="00A210B1"/>
    <w:rsid w:val="00A221A3"/>
    <w:rsid w:val="00A2386B"/>
    <w:rsid w:val="00A238B2"/>
    <w:rsid w:val="00A23A95"/>
    <w:rsid w:val="00A24424"/>
    <w:rsid w:val="00A24F99"/>
    <w:rsid w:val="00A25128"/>
    <w:rsid w:val="00A25345"/>
    <w:rsid w:val="00A25818"/>
    <w:rsid w:val="00A25DB0"/>
    <w:rsid w:val="00A262BF"/>
    <w:rsid w:val="00A2638C"/>
    <w:rsid w:val="00A265E5"/>
    <w:rsid w:val="00A27013"/>
    <w:rsid w:val="00A27B72"/>
    <w:rsid w:val="00A30087"/>
    <w:rsid w:val="00A30179"/>
    <w:rsid w:val="00A32319"/>
    <w:rsid w:val="00A325CA"/>
    <w:rsid w:val="00A32E50"/>
    <w:rsid w:val="00A332B3"/>
    <w:rsid w:val="00A34D99"/>
    <w:rsid w:val="00A35256"/>
    <w:rsid w:val="00A35E8E"/>
    <w:rsid w:val="00A368F8"/>
    <w:rsid w:val="00A36A25"/>
    <w:rsid w:val="00A3746F"/>
    <w:rsid w:val="00A377CE"/>
    <w:rsid w:val="00A37856"/>
    <w:rsid w:val="00A41156"/>
    <w:rsid w:val="00A420E8"/>
    <w:rsid w:val="00A42FA0"/>
    <w:rsid w:val="00A433C6"/>
    <w:rsid w:val="00A4413A"/>
    <w:rsid w:val="00A44CAC"/>
    <w:rsid w:val="00A452A1"/>
    <w:rsid w:val="00A45A11"/>
    <w:rsid w:val="00A476AF"/>
    <w:rsid w:val="00A47801"/>
    <w:rsid w:val="00A5039F"/>
    <w:rsid w:val="00A50500"/>
    <w:rsid w:val="00A50540"/>
    <w:rsid w:val="00A52022"/>
    <w:rsid w:val="00A526F2"/>
    <w:rsid w:val="00A52CDF"/>
    <w:rsid w:val="00A54090"/>
    <w:rsid w:val="00A54479"/>
    <w:rsid w:val="00A54B95"/>
    <w:rsid w:val="00A54CFC"/>
    <w:rsid w:val="00A5581D"/>
    <w:rsid w:val="00A558C6"/>
    <w:rsid w:val="00A55CBE"/>
    <w:rsid w:val="00A5650C"/>
    <w:rsid w:val="00A56DEB"/>
    <w:rsid w:val="00A5721A"/>
    <w:rsid w:val="00A57F88"/>
    <w:rsid w:val="00A61366"/>
    <w:rsid w:val="00A62CE4"/>
    <w:rsid w:val="00A62ED8"/>
    <w:rsid w:val="00A62FFB"/>
    <w:rsid w:val="00A6312B"/>
    <w:rsid w:val="00A63CD1"/>
    <w:rsid w:val="00A6514E"/>
    <w:rsid w:val="00A6523E"/>
    <w:rsid w:val="00A65950"/>
    <w:rsid w:val="00A66387"/>
    <w:rsid w:val="00A672BB"/>
    <w:rsid w:val="00A6756B"/>
    <w:rsid w:val="00A67A09"/>
    <w:rsid w:val="00A71C6E"/>
    <w:rsid w:val="00A72309"/>
    <w:rsid w:val="00A72639"/>
    <w:rsid w:val="00A7263E"/>
    <w:rsid w:val="00A72F33"/>
    <w:rsid w:val="00A73771"/>
    <w:rsid w:val="00A73C68"/>
    <w:rsid w:val="00A73E24"/>
    <w:rsid w:val="00A74370"/>
    <w:rsid w:val="00A751F1"/>
    <w:rsid w:val="00A758AC"/>
    <w:rsid w:val="00A75C42"/>
    <w:rsid w:val="00A76E84"/>
    <w:rsid w:val="00A77875"/>
    <w:rsid w:val="00A779E7"/>
    <w:rsid w:val="00A77E91"/>
    <w:rsid w:val="00A805E6"/>
    <w:rsid w:val="00A8087B"/>
    <w:rsid w:val="00A80C9C"/>
    <w:rsid w:val="00A815D2"/>
    <w:rsid w:val="00A8169D"/>
    <w:rsid w:val="00A81E04"/>
    <w:rsid w:val="00A820C4"/>
    <w:rsid w:val="00A820FF"/>
    <w:rsid w:val="00A83127"/>
    <w:rsid w:val="00A83DD1"/>
    <w:rsid w:val="00A84A31"/>
    <w:rsid w:val="00A85568"/>
    <w:rsid w:val="00A85584"/>
    <w:rsid w:val="00A85B06"/>
    <w:rsid w:val="00A85CB7"/>
    <w:rsid w:val="00A860A4"/>
    <w:rsid w:val="00A867B2"/>
    <w:rsid w:val="00A86E18"/>
    <w:rsid w:val="00A871A7"/>
    <w:rsid w:val="00A872D1"/>
    <w:rsid w:val="00A87569"/>
    <w:rsid w:val="00A87CF1"/>
    <w:rsid w:val="00A902EF"/>
    <w:rsid w:val="00A90A71"/>
    <w:rsid w:val="00A91D88"/>
    <w:rsid w:val="00A92719"/>
    <w:rsid w:val="00A92892"/>
    <w:rsid w:val="00A92C56"/>
    <w:rsid w:val="00A933BF"/>
    <w:rsid w:val="00A94134"/>
    <w:rsid w:val="00A94188"/>
    <w:rsid w:val="00A94204"/>
    <w:rsid w:val="00A942AD"/>
    <w:rsid w:val="00A94433"/>
    <w:rsid w:val="00A94FC4"/>
    <w:rsid w:val="00A950B0"/>
    <w:rsid w:val="00A95364"/>
    <w:rsid w:val="00A95668"/>
    <w:rsid w:val="00A95848"/>
    <w:rsid w:val="00A95EF2"/>
    <w:rsid w:val="00A96500"/>
    <w:rsid w:val="00A96895"/>
    <w:rsid w:val="00A96D99"/>
    <w:rsid w:val="00A970F2"/>
    <w:rsid w:val="00A97214"/>
    <w:rsid w:val="00A97870"/>
    <w:rsid w:val="00A97DE8"/>
    <w:rsid w:val="00AA0A0F"/>
    <w:rsid w:val="00AA31CB"/>
    <w:rsid w:val="00AA33B4"/>
    <w:rsid w:val="00AA5816"/>
    <w:rsid w:val="00AA5C76"/>
    <w:rsid w:val="00AA5DA3"/>
    <w:rsid w:val="00AA6E10"/>
    <w:rsid w:val="00AA6E4F"/>
    <w:rsid w:val="00AA710C"/>
    <w:rsid w:val="00AB02FE"/>
    <w:rsid w:val="00AB1517"/>
    <w:rsid w:val="00AB2150"/>
    <w:rsid w:val="00AB2211"/>
    <w:rsid w:val="00AB3623"/>
    <w:rsid w:val="00AB3876"/>
    <w:rsid w:val="00AB4AF4"/>
    <w:rsid w:val="00AB5BC4"/>
    <w:rsid w:val="00AB5E45"/>
    <w:rsid w:val="00AB6D8F"/>
    <w:rsid w:val="00AB7B6A"/>
    <w:rsid w:val="00AB7E0D"/>
    <w:rsid w:val="00AC0138"/>
    <w:rsid w:val="00AC0272"/>
    <w:rsid w:val="00AC06D3"/>
    <w:rsid w:val="00AC07D9"/>
    <w:rsid w:val="00AC09FC"/>
    <w:rsid w:val="00AC152F"/>
    <w:rsid w:val="00AC1916"/>
    <w:rsid w:val="00AC1D34"/>
    <w:rsid w:val="00AC28F4"/>
    <w:rsid w:val="00AC2BA6"/>
    <w:rsid w:val="00AC2E0F"/>
    <w:rsid w:val="00AC3029"/>
    <w:rsid w:val="00AC428A"/>
    <w:rsid w:val="00AC4439"/>
    <w:rsid w:val="00AC4544"/>
    <w:rsid w:val="00AC4911"/>
    <w:rsid w:val="00AC5713"/>
    <w:rsid w:val="00AC5779"/>
    <w:rsid w:val="00AC58A2"/>
    <w:rsid w:val="00AC5A52"/>
    <w:rsid w:val="00AC5AF6"/>
    <w:rsid w:val="00AC5BDB"/>
    <w:rsid w:val="00AC6506"/>
    <w:rsid w:val="00AC6E82"/>
    <w:rsid w:val="00AD08B3"/>
    <w:rsid w:val="00AD1229"/>
    <w:rsid w:val="00AD1655"/>
    <w:rsid w:val="00AD20ED"/>
    <w:rsid w:val="00AD61FB"/>
    <w:rsid w:val="00AD6792"/>
    <w:rsid w:val="00AD7A52"/>
    <w:rsid w:val="00AD7AD5"/>
    <w:rsid w:val="00AE10F3"/>
    <w:rsid w:val="00AE1288"/>
    <w:rsid w:val="00AE1B20"/>
    <w:rsid w:val="00AE20BD"/>
    <w:rsid w:val="00AE27CE"/>
    <w:rsid w:val="00AE3006"/>
    <w:rsid w:val="00AE36CC"/>
    <w:rsid w:val="00AE3F32"/>
    <w:rsid w:val="00AE42E7"/>
    <w:rsid w:val="00AE4F7F"/>
    <w:rsid w:val="00AE589C"/>
    <w:rsid w:val="00AE59D5"/>
    <w:rsid w:val="00AE5B32"/>
    <w:rsid w:val="00AE69CE"/>
    <w:rsid w:val="00AE769E"/>
    <w:rsid w:val="00AE7FF2"/>
    <w:rsid w:val="00AF0C0C"/>
    <w:rsid w:val="00AF15B3"/>
    <w:rsid w:val="00AF1DB0"/>
    <w:rsid w:val="00AF2627"/>
    <w:rsid w:val="00AF287C"/>
    <w:rsid w:val="00AF313F"/>
    <w:rsid w:val="00AF3844"/>
    <w:rsid w:val="00AF3BB1"/>
    <w:rsid w:val="00AF3BEC"/>
    <w:rsid w:val="00AF3E94"/>
    <w:rsid w:val="00AF4FD7"/>
    <w:rsid w:val="00AF5AB2"/>
    <w:rsid w:val="00AF5F4C"/>
    <w:rsid w:val="00AF5FAF"/>
    <w:rsid w:val="00AF63DB"/>
    <w:rsid w:val="00AF6467"/>
    <w:rsid w:val="00AF64F1"/>
    <w:rsid w:val="00AF7593"/>
    <w:rsid w:val="00B002B4"/>
    <w:rsid w:val="00B00C24"/>
    <w:rsid w:val="00B00D7A"/>
    <w:rsid w:val="00B01A5A"/>
    <w:rsid w:val="00B02106"/>
    <w:rsid w:val="00B034D9"/>
    <w:rsid w:val="00B036EB"/>
    <w:rsid w:val="00B0400F"/>
    <w:rsid w:val="00B0425E"/>
    <w:rsid w:val="00B04DD2"/>
    <w:rsid w:val="00B057B9"/>
    <w:rsid w:val="00B05E89"/>
    <w:rsid w:val="00B05E99"/>
    <w:rsid w:val="00B0708A"/>
    <w:rsid w:val="00B076B0"/>
    <w:rsid w:val="00B076D2"/>
    <w:rsid w:val="00B07A3C"/>
    <w:rsid w:val="00B07FC6"/>
    <w:rsid w:val="00B100F5"/>
    <w:rsid w:val="00B1104A"/>
    <w:rsid w:val="00B12948"/>
    <w:rsid w:val="00B135B2"/>
    <w:rsid w:val="00B1404C"/>
    <w:rsid w:val="00B141EB"/>
    <w:rsid w:val="00B14633"/>
    <w:rsid w:val="00B14E71"/>
    <w:rsid w:val="00B14EE2"/>
    <w:rsid w:val="00B15114"/>
    <w:rsid w:val="00B155E5"/>
    <w:rsid w:val="00B16FFF"/>
    <w:rsid w:val="00B1755E"/>
    <w:rsid w:val="00B176EA"/>
    <w:rsid w:val="00B2034C"/>
    <w:rsid w:val="00B2101F"/>
    <w:rsid w:val="00B21656"/>
    <w:rsid w:val="00B21D72"/>
    <w:rsid w:val="00B22DB8"/>
    <w:rsid w:val="00B22F78"/>
    <w:rsid w:val="00B238B3"/>
    <w:rsid w:val="00B251E4"/>
    <w:rsid w:val="00B25A25"/>
    <w:rsid w:val="00B25AB8"/>
    <w:rsid w:val="00B25D84"/>
    <w:rsid w:val="00B25EA2"/>
    <w:rsid w:val="00B2604C"/>
    <w:rsid w:val="00B269C9"/>
    <w:rsid w:val="00B26B75"/>
    <w:rsid w:val="00B26BFF"/>
    <w:rsid w:val="00B270E9"/>
    <w:rsid w:val="00B27DBA"/>
    <w:rsid w:val="00B301B7"/>
    <w:rsid w:val="00B30210"/>
    <w:rsid w:val="00B30C41"/>
    <w:rsid w:val="00B319CD"/>
    <w:rsid w:val="00B32173"/>
    <w:rsid w:val="00B32838"/>
    <w:rsid w:val="00B32E96"/>
    <w:rsid w:val="00B33425"/>
    <w:rsid w:val="00B337A2"/>
    <w:rsid w:val="00B36851"/>
    <w:rsid w:val="00B3737D"/>
    <w:rsid w:val="00B37A48"/>
    <w:rsid w:val="00B40A77"/>
    <w:rsid w:val="00B40C3B"/>
    <w:rsid w:val="00B40DE9"/>
    <w:rsid w:val="00B4155B"/>
    <w:rsid w:val="00B41FA9"/>
    <w:rsid w:val="00B42215"/>
    <w:rsid w:val="00B42D5E"/>
    <w:rsid w:val="00B42FDA"/>
    <w:rsid w:val="00B44320"/>
    <w:rsid w:val="00B456AB"/>
    <w:rsid w:val="00B468EB"/>
    <w:rsid w:val="00B46A67"/>
    <w:rsid w:val="00B50D60"/>
    <w:rsid w:val="00B51A7A"/>
    <w:rsid w:val="00B51CD6"/>
    <w:rsid w:val="00B51F2A"/>
    <w:rsid w:val="00B51F91"/>
    <w:rsid w:val="00B52188"/>
    <w:rsid w:val="00B52C3B"/>
    <w:rsid w:val="00B52DEB"/>
    <w:rsid w:val="00B53801"/>
    <w:rsid w:val="00B53BF8"/>
    <w:rsid w:val="00B54B1B"/>
    <w:rsid w:val="00B54B82"/>
    <w:rsid w:val="00B54F31"/>
    <w:rsid w:val="00B558E8"/>
    <w:rsid w:val="00B578A7"/>
    <w:rsid w:val="00B6024D"/>
    <w:rsid w:val="00B602E8"/>
    <w:rsid w:val="00B604B6"/>
    <w:rsid w:val="00B612BE"/>
    <w:rsid w:val="00B6147E"/>
    <w:rsid w:val="00B61F6D"/>
    <w:rsid w:val="00B62625"/>
    <w:rsid w:val="00B63202"/>
    <w:rsid w:val="00B635DC"/>
    <w:rsid w:val="00B63BB2"/>
    <w:rsid w:val="00B64FD6"/>
    <w:rsid w:val="00B651F4"/>
    <w:rsid w:val="00B65637"/>
    <w:rsid w:val="00B65B94"/>
    <w:rsid w:val="00B65C00"/>
    <w:rsid w:val="00B65ED9"/>
    <w:rsid w:val="00B66352"/>
    <w:rsid w:val="00B664A2"/>
    <w:rsid w:val="00B671D9"/>
    <w:rsid w:val="00B67408"/>
    <w:rsid w:val="00B67606"/>
    <w:rsid w:val="00B67850"/>
    <w:rsid w:val="00B70A2A"/>
    <w:rsid w:val="00B715AB"/>
    <w:rsid w:val="00B72359"/>
    <w:rsid w:val="00B728CF"/>
    <w:rsid w:val="00B729D9"/>
    <w:rsid w:val="00B72E70"/>
    <w:rsid w:val="00B748B7"/>
    <w:rsid w:val="00B74F1A"/>
    <w:rsid w:val="00B75990"/>
    <w:rsid w:val="00B7599A"/>
    <w:rsid w:val="00B76015"/>
    <w:rsid w:val="00B76241"/>
    <w:rsid w:val="00B763B6"/>
    <w:rsid w:val="00B764C9"/>
    <w:rsid w:val="00B77436"/>
    <w:rsid w:val="00B77808"/>
    <w:rsid w:val="00B77A96"/>
    <w:rsid w:val="00B81647"/>
    <w:rsid w:val="00B8177D"/>
    <w:rsid w:val="00B819AD"/>
    <w:rsid w:val="00B81C0F"/>
    <w:rsid w:val="00B81C88"/>
    <w:rsid w:val="00B8219C"/>
    <w:rsid w:val="00B82303"/>
    <w:rsid w:val="00B82494"/>
    <w:rsid w:val="00B8292A"/>
    <w:rsid w:val="00B82AAB"/>
    <w:rsid w:val="00B83354"/>
    <w:rsid w:val="00B83748"/>
    <w:rsid w:val="00B841E8"/>
    <w:rsid w:val="00B84723"/>
    <w:rsid w:val="00B84AA2"/>
    <w:rsid w:val="00B84C31"/>
    <w:rsid w:val="00B85383"/>
    <w:rsid w:val="00B85708"/>
    <w:rsid w:val="00B85F32"/>
    <w:rsid w:val="00B867EA"/>
    <w:rsid w:val="00B87201"/>
    <w:rsid w:val="00B87B32"/>
    <w:rsid w:val="00B87B9D"/>
    <w:rsid w:val="00B87F31"/>
    <w:rsid w:val="00B87FBB"/>
    <w:rsid w:val="00B903DB"/>
    <w:rsid w:val="00B90424"/>
    <w:rsid w:val="00B908B3"/>
    <w:rsid w:val="00B90A7F"/>
    <w:rsid w:val="00B90EF3"/>
    <w:rsid w:val="00B91467"/>
    <w:rsid w:val="00B92102"/>
    <w:rsid w:val="00B92724"/>
    <w:rsid w:val="00B94218"/>
    <w:rsid w:val="00B9442C"/>
    <w:rsid w:val="00B949E9"/>
    <w:rsid w:val="00B9536C"/>
    <w:rsid w:val="00B958BE"/>
    <w:rsid w:val="00B95B1D"/>
    <w:rsid w:val="00B96265"/>
    <w:rsid w:val="00B969D5"/>
    <w:rsid w:val="00B96A47"/>
    <w:rsid w:val="00B970A0"/>
    <w:rsid w:val="00B97A9C"/>
    <w:rsid w:val="00BA0047"/>
    <w:rsid w:val="00BA0B52"/>
    <w:rsid w:val="00BA0BD6"/>
    <w:rsid w:val="00BA107D"/>
    <w:rsid w:val="00BA117E"/>
    <w:rsid w:val="00BA1DC0"/>
    <w:rsid w:val="00BA25C2"/>
    <w:rsid w:val="00BA2FE6"/>
    <w:rsid w:val="00BA3FB2"/>
    <w:rsid w:val="00BA4B23"/>
    <w:rsid w:val="00BA5119"/>
    <w:rsid w:val="00BA57EB"/>
    <w:rsid w:val="00BA602D"/>
    <w:rsid w:val="00BA63D2"/>
    <w:rsid w:val="00BA6B40"/>
    <w:rsid w:val="00BB01C3"/>
    <w:rsid w:val="00BB0465"/>
    <w:rsid w:val="00BB0BED"/>
    <w:rsid w:val="00BB1503"/>
    <w:rsid w:val="00BB1F29"/>
    <w:rsid w:val="00BB28F8"/>
    <w:rsid w:val="00BB39E8"/>
    <w:rsid w:val="00BB549A"/>
    <w:rsid w:val="00BB620E"/>
    <w:rsid w:val="00BB678E"/>
    <w:rsid w:val="00BB703A"/>
    <w:rsid w:val="00BB737E"/>
    <w:rsid w:val="00BC0769"/>
    <w:rsid w:val="00BC0D15"/>
    <w:rsid w:val="00BC194C"/>
    <w:rsid w:val="00BC19E5"/>
    <w:rsid w:val="00BC1F8F"/>
    <w:rsid w:val="00BC21D0"/>
    <w:rsid w:val="00BC4F07"/>
    <w:rsid w:val="00BC59DA"/>
    <w:rsid w:val="00BC5B4F"/>
    <w:rsid w:val="00BC5C7D"/>
    <w:rsid w:val="00BC5DFE"/>
    <w:rsid w:val="00BC6215"/>
    <w:rsid w:val="00BC6223"/>
    <w:rsid w:val="00BC66D2"/>
    <w:rsid w:val="00BC6DC4"/>
    <w:rsid w:val="00BC79FC"/>
    <w:rsid w:val="00BD1C2C"/>
    <w:rsid w:val="00BD237A"/>
    <w:rsid w:val="00BD3398"/>
    <w:rsid w:val="00BD4B4A"/>
    <w:rsid w:val="00BD6573"/>
    <w:rsid w:val="00BD67B8"/>
    <w:rsid w:val="00BD7AF2"/>
    <w:rsid w:val="00BE0212"/>
    <w:rsid w:val="00BE07F0"/>
    <w:rsid w:val="00BE0A31"/>
    <w:rsid w:val="00BE0D88"/>
    <w:rsid w:val="00BE15FC"/>
    <w:rsid w:val="00BE5814"/>
    <w:rsid w:val="00BE5B61"/>
    <w:rsid w:val="00BE5CA3"/>
    <w:rsid w:val="00BE5FCD"/>
    <w:rsid w:val="00BE6302"/>
    <w:rsid w:val="00BE72A5"/>
    <w:rsid w:val="00BE78CA"/>
    <w:rsid w:val="00BE796E"/>
    <w:rsid w:val="00BE7B22"/>
    <w:rsid w:val="00BE7BFD"/>
    <w:rsid w:val="00BF1A3D"/>
    <w:rsid w:val="00BF28A1"/>
    <w:rsid w:val="00BF375B"/>
    <w:rsid w:val="00BF3CDD"/>
    <w:rsid w:val="00BF439E"/>
    <w:rsid w:val="00BF5036"/>
    <w:rsid w:val="00BF50EE"/>
    <w:rsid w:val="00BF5B5C"/>
    <w:rsid w:val="00BF646A"/>
    <w:rsid w:val="00BF6739"/>
    <w:rsid w:val="00BF6879"/>
    <w:rsid w:val="00BF6DF9"/>
    <w:rsid w:val="00BF71B7"/>
    <w:rsid w:val="00BF760D"/>
    <w:rsid w:val="00BF7740"/>
    <w:rsid w:val="00BF7A5D"/>
    <w:rsid w:val="00C002B8"/>
    <w:rsid w:val="00C00870"/>
    <w:rsid w:val="00C01DCD"/>
    <w:rsid w:val="00C02274"/>
    <w:rsid w:val="00C022A2"/>
    <w:rsid w:val="00C0337E"/>
    <w:rsid w:val="00C0381C"/>
    <w:rsid w:val="00C03900"/>
    <w:rsid w:val="00C0449C"/>
    <w:rsid w:val="00C04D0F"/>
    <w:rsid w:val="00C04EB8"/>
    <w:rsid w:val="00C0548B"/>
    <w:rsid w:val="00C05A6A"/>
    <w:rsid w:val="00C05AEF"/>
    <w:rsid w:val="00C05B57"/>
    <w:rsid w:val="00C05BD7"/>
    <w:rsid w:val="00C05C19"/>
    <w:rsid w:val="00C06E19"/>
    <w:rsid w:val="00C078C8"/>
    <w:rsid w:val="00C07B96"/>
    <w:rsid w:val="00C1019D"/>
    <w:rsid w:val="00C1081E"/>
    <w:rsid w:val="00C10ED3"/>
    <w:rsid w:val="00C1150A"/>
    <w:rsid w:val="00C13106"/>
    <w:rsid w:val="00C13B98"/>
    <w:rsid w:val="00C15007"/>
    <w:rsid w:val="00C15062"/>
    <w:rsid w:val="00C15459"/>
    <w:rsid w:val="00C15700"/>
    <w:rsid w:val="00C15F0C"/>
    <w:rsid w:val="00C160B5"/>
    <w:rsid w:val="00C161F0"/>
    <w:rsid w:val="00C162CF"/>
    <w:rsid w:val="00C16764"/>
    <w:rsid w:val="00C16F5D"/>
    <w:rsid w:val="00C17272"/>
    <w:rsid w:val="00C17432"/>
    <w:rsid w:val="00C17BB9"/>
    <w:rsid w:val="00C212E3"/>
    <w:rsid w:val="00C2419D"/>
    <w:rsid w:val="00C2462D"/>
    <w:rsid w:val="00C24A2A"/>
    <w:rsid w:val="00C25098"/>
    <w:rsid w:val="00C25673"/>
    <w:rsid w:val="00C2578E"/>
    <w:rsid w:val="00C25B29"/>
    <w:rsid w:val="00C25ECB"/>
    <w:rsid w:val="00C26BC3"/>
    <w:rsid w:val="00C26EE5"/>
    <w:rsid w:val="00C26FBD"/>
    <w:rsid w:val="00C272CC"/>
    <w:rsid w:val="00C30303"/>
    <w:rsid w:val="00C30F69"/>
    <w:rsid w:val="00C32B1C"/>
    <w:rsid w:val="00C32FFC"/>
    <w:rsid w:val="00C343A3"/>
    <w:rsid w:val="00C3466B"/>
    <w:rsid w:val="00C34763"/>
    <w:rsid w:val="00C3574D"/>
    <w:rsid w:val="00C35777"/>
    <w:rsid w:val="00C35D7B"/>
    <w:rsid w:val="00C36AE9"/>
    <w:rsid w:val="00C36B10"/>
    <w:rsid w:val="00C401D4"/>
    <w:rsid w:val="00C40D07"/>
    <w:rsid w:val="00C41E19"/>
    <w:rsid w:val="00C431FA"/>
    <w:rsid w:val="00C43843"/>
    <w:rsid w:val="00C43C01"/>
    <w:rsid w:val="00C440F2"/>
    <w:rsid w:val="00C443E4"/>
    <w:rsid w:val="00C44675"/>
    <w:rsid w:val="00C4470D"/>
    <w:rsid w:val="00C4546B"/>
    <w:rsid w:val="00C455B8"/>
    <w:rsid w:val="00C4624E"/>
    <w:rsid w:val="00C46ADE"/>
    <w:rsid w:val="00C47DF4"/>
    <w:rsid w:val="00C47F20"/>
    <w:rsid w:val="00C5189B"/>
    <w:rsid w:val="00C51A8D"/>
    <w:rsid w:val="00C520B2"/>
    <w:rsid w:val="00C53157"/>
    <w:rsid w:val="00C533BF"/>
    <w:rsid w:val="00C53D75"/>
    <w:rsid w:val="00C54178"/>
    <w:rsid w:val="00C548EC"/>
    <w:rsid w:val="00C5518B"/>
    <w:rsid w:val="00C555D3"/>
    <w:rsid w:val="00C557B4"/>
    <w:rsid w:val="00C560BC"/>
    <w:rsid w:val="00C5696E"/>
    <w:rsid w:val="00C572B4"/>
    <w:rsid w:val="00C5732A"/>
    <w:rsid w:val="00C57A15"/>
    <w:rsid w:val="00C57F09"/>
    <w:rsid w:val="00C60347"/>
    <w:rsid w:val="00C607F3"/>
    <w:rsid w:val="00C608E5"/>
    <w:rsid w:val="00C60C1A"/>
    <w:rsid w:val="00C60D26"/>
    <w:rsid w:val="00C611B1"/>
    <w:rsid w:val="00C61A13"/>
    <w:rsid w:val="00C61E37"/>
    <w:rsid w:val="00C62130"/>
    <w:rsid w:val="00C62309"/>
    <w:rsid w:val="00C62795"/>
    <w:rsid w:val="00C632D7"/>
    <w:rsid w:val="00C641BB"/>
    <w:rsid w:val="00C64F70"/>
    <w:rsid w:val="00C65C59"/>
    <w:rsid w:val="00C65CB7"/>
    <w:rsid w:val="00C66C3B"/>
    <w:rsid w:val="00C66D97"/>
    <w:rsid w:val="00C6783B"/>
    <w:rsid w:val="00C67D41"/>
    <w:rsid w:val="00C7029E"/>
    <w:rsid w:val="00C703B7"/>
    <w:rsid w:val="00C703C0"/>
    <w:rsid w:val="00C705FE"/>
    <w:rsid w:val="00C70B7E"/>
    <w:rsid w:val="00C70C3B"/>
    <w:rsid w:val="00C716EE"/>
    <w:rsid w:val="00C7239E"/>
    <w:rsid w:val="00C724A6"/>
    <w:rsid w:val="00C72562"/>
    <w:rsid w:val="00C72B06"/>
    <w:rsid w:val="00C72B16"/>
    <w:rsid w:val="00C72E27"/>
    <w:rsid w:val="00C73025"/>
    <w:rsid w:val="00C735F8"/>
    <w:rsid w:val="00C7383F"/>
    <w:rsid w:val="00C73867"/>
    <w:rsid w:val="00C7409B"/>
    <w:rsid w:val="00C742DA"/>
    <w:rsid w:val="00C75094"/>
    <w:rsid w:val="00C75240"/>
    <w:rsid w:val="00C75405"/>
    <w:rsid w:val="00C75783"/>
    <w:rsid w:val="00C75F40"/>
    <w:rsid w:val="00C768D7"/>
    <w:rsid w:val="00C77625"/>
    <w:rsid w:val="00C776DF"/>
    <w:rsid w:val="00C77FDA"/>
    <w:rsid w:val="00C804D4"/>
    <w:rsid w:val="00C80722"/>
    <w:rsid w:val="00C81555"/>
    <w:rsid w:val="00C82141"/>
    <w:rsid w:val="00C82933"/>
    <w:rsid w:val="00C82F7D"/>
    <w:rsid w:val="00C83A8D"/>
    <w:rsid w:val="00C83C31"/>
    <w:rsid w:val="00C84DC2"/>
    <w:rsid w:val="00C85229"/>
    <w:rsid w:val="00C856B8"/>
    <w:rsid w:val="00C86B90"/>
    <w:rsid w:val="00C8733C"/>
    <w:rsid w:val="00C87393"/>
    <w:rsid w:val="00C87584"/>
    <w:rsid w:val="00C87C6A"/>
    <w:rsid w:val="00C90A65"/>
    <w:rsid w:val="00C90E6B"/>
    <w:rsid w:val="00C91501"/>
    <w:rsid w:val="00C91B8F"/>
    <w:rsid w:val="00C91DA9"/>
    <w:rsid w:val="00C9217D"/>
    <w:rsid w:val="00C93851"/>
    <w:rsid w:val="00C943FC"/>
    <w:rsid w:val="00C94A3F"/>
    <w:rsid w:val="00C94BCA"/>
    <w:rsid w:val="00C95071"/>
    <w:rsid w:val="00C954F6"/>
    <w:rsid w:val="00C95858"/>
    <w:rsid w:val="00C95A7E"/>
    <w:rsid w:val="00C968BB"/>
    <w:rsid w:val="00C96C5E"/>
    <w:rsid w:val="00C97EA1"/>
    <w:rsid w:val="00CA10BB"/>
    <w:rsid w:val="00CA12BF"/>
    <w:rsid w:val="00CA2B96"/>
    <w:rsid w:val="00CA4179"/>
    <w:rsid w:val="00CA51A5"/>
    <w:rsid w:val="00CA5256"/>
    <w:rsid w:val="00CA5903"/>
    <w:rsid w:val="00CA6C04"/>
    <w:rsid w:val="00CA6D91"/>
    <w:rsid w:val="00CA705F"/>
    <w:rsid w:val="00CA7289"/>
    <w:rsid w:val="00CA740B"/>
    <w:rsid w:val="00CA74D7"/>
    <w:rsid w:val="00CA77EF"/>
    <w:rsid w:val="00CA7D86"/>
    <w:rsid w:val="00CB0BD5"/>
    <w:rsid w:val="00CB148E"/>
    <w:rsid w:val="00CB1F07"/>
    <w:rsid w:val="00CB28AB"/>
    <w:rsid w:val="00CB2D44"/>
    <w:rsid w:val="00CB3211"/>
    <w:rsid w:val="00CB32ED"/>
    <w:rsid w:val="00CB3469"/>
    <w:rsid w:val="00CB4379"/>
    <w:rsid w:val="00CB4C96"/>
    <w:rsid w:val="00CB4D2B"/>
    <w:rsid w:val="00CB4FF9"/>
    <w:rsid w:val="00CB5979"/>
    <w:rsid w:val="00CB5A52"/>
    <w:rsid w:val="00CB5C08"/>
    <w:rsid w:val="00CB5FBA"/>
    <w:rsid w:val="00CB6609"/>
    <w:rsid w:val="00CB661A"/>
    <w:rsid w:val="00CB6D89"/>
    <w:rsid w:val="00CB7E59"/>
    <w:rsid w:val="00CC1887"/>
    <w:rsid w:val="00CC1AE4"/>
    <w:rsid w:val="00CC2C7B"/>
    <w:rsid w:val="00CC322C"/>
    <w:rsid w:val="00CC371A"/>
    <w:rsid w:val="00CC40E8"/>
    <w:rsid w:val="00CC43D7"/>
    <w:rsid w:val="00CC43F2"/>
    <w:rsid w:val="00CC44A5"/>
    <w:rsid w:val="00CC5582"/>
    <w:rsid w:val="00CC629B"/>
    <w:rsid w:val="00CC66D6"/>
    <w:rsid w:val="00CC683B"/>
    <w:rsid w:val="00CC6B09"/>
    <w:rsid w:val="00CC73FE"/>
    <w:rsid w:val="00CD165C"/>
    <w:rsid w:val="00CD206A"/>
    <w:rsid w:val="00CD281C"/>
    <w:rsid w:val="00CD2CE6"/>
    <w:rsid w:val="00CD409A"/>
    <w:rsid w:val="00CD4390"/>
    <w:rsid w:val="00CD4871"/>
    <w:rsid w:val="00CD506E"/>
    <w:rsid w:val="00CD5678"/>
    <w:rsid w:val="00CD5EA5"/>
    <w:rsid w:val="00CD6193"/>
    <w:rsid w:val="00CD658F"/>
    <w:rsid w:val="00CD7C87"/>
    <w:rsid w:val="00CE048D"/>
    <w:rsid w:val="00CE083C"/>
    <w:rsid w:val="00CE0916"/>
    <w:rsid w:val="00CE1028"/>
    <w:rsid w:val="00CE13D9"/>
    <w:rsid w:val="00CE255C"/>
    <w:rsid w:val="00CE2A58"/>
    <w:rsid w:val="00CE2D3C"/>
    <w:rsid w:val="00CE2D9F"/>
    <w:rsid w:val="00CE30B0"/>
    <w:rsid w:val="00CE35EF"/>
    <w:rsid w:val="00CE3D86"/>
    <w:rsid w:val="00CE40B9"/>
    <w:rsid w:val="00CE4AEF"/>
    <w:rsid w:val="00CE4AF3"/>
    <w:rsid w:val="00CE4FCE"/>
    <w:rsid w:val="00CE5225"/>
    <w:rsid w:val="00CE6AB1"/>
    <w:rsid w:val="00CF03A8"/>
    <w:rsid w:val="00CF095A"/>
    <w:rsid w:val="00CF13E4"/>
    <w:rsid w:val="00CF36CF"/>
    <w:rsid w:val="00CF3B82"/>
    <w:rsid w:val="00CF3EC4"/>
    <w:rsid w:val="00CF3F09"/>
    <w:rsid w:val="00CF3F32"/>
    <w:rsid w:val="00CF3F49"/>
    <w:rsid w:val="00CF51DD"/>
    <w:rsid w:val="00CF5C9E"/>
    <w:rsid w:val="00CF5E92"/>
    <w:rsid w:val="00CF62FE"/>
    <w:rsid w:val="00CF6B5F"/>
    <w:rsid w:val="00D03945"/>
    <w:rsid w:val="00D044C4"/>
    <w:rsid w:val="00D06148"/>
    <w:rsid w:val="00D061C2"/>
    <w:rsid w:val="00D069A1"/>
    <w:rsid w:val="00D102CC"/>
    <w:rsid w:val="00D10A20"/>
    <w:rsid w:val="00D12408"/>
    <w:rsid w:val="00D12E9E"/>
    <w:rsid w:val="00D1378B"/>
    <w:rsid w:val="00D13BAA"/>
    <w:rsid w:val="00D1436E"/>
    <w:rsid w:val="00D143A7"/>
    <w:rsid w:val="00D146EC"/>
    <w:rsid w:val="00D153CB"/>
    <w:rsid w:val="00D164F5"/>
    <w:rsid w:val="00D16563"/>
    <w:rsid w:val="00D1686D"/>
    <w:rsid w:val="00D16BD6"/>
    <w:rsid w:val="00D170E6"/>
    <w:rsid w:val="00D208C4"/>
    <w:rsid w:val="00D2184E"/>
    <w:rsid w:val="00D23441"/>
    <w:rsid w:val="00D23C4C"/>
    <w:rsid w:val="00D24D30"/>
    <w:rsid w:val="00D2506E"/>
    <w:rsid w:val="00D25505"/>
    <w:rsid w:val="00D2587A"/>
    <w:rsid w:val="00D263A3"/>
    <w:rsid w:val="00D26BEE"/>
    <w:rsid w:val="00D26E7C"/>
    <w:rsid w:val="00D276F4"/>
    <w:rsid w:val="00D27B95"/>
    <w:rsid w:val="00D27F66"/>
    <w:rsid w:val="00D30711"/>
    <w:rsid w:val="00D312E1"/>
    <w:rsid w:val="00D314CA"/>
    <w:rsid w:val="00D31907"/>
    <w:rsid w:val="00D31C0D"/>
    <w:rsid w:val="00D32BFC"/>
    <w:rsid w:val="00D33519"/>
    <w:rsid w:val="00D341DA"/>
    <w:rsid w:val="00D34626"/>
    <w:rsid w:val="00D353A1"/>
    <w:rsid w:val="00D35F08"/>
    <w:rsid w:val="00D36698"/>
    <w:rsid w:val="00D36A08"/>
    <w:rsid w:val="00D4156A"/>
    <w:rsid w:val="00D41AFC"/>
    <w:rsid w:val="00D42E0A"/>
    <w:rsid w:val="00D436C8"/>
    <w:rsid w:val="00D439F1"/>
    <w:rsid w:val="00D43F20"/>
    <w:rsid w:val="00D4498C"/>
    <w:rsid w:val="00D4512E"/>
    <w:rsid w:val="00D460AB"/>
    <w:rsid w:val="00D460B8"/>
    <w:rsid w:val="00D46A17"/>
    <w:rsid w:val="00D473CA"/>
    <w:rsid w:val="00D47513"/>
    <w:rsid w:val="00D4795E"/>
    <w:rsid w:val="00D47DDD"/>
    <w:rsid w:val="00D5068F"/>
    <w:rsid w:val="00D51467"/>
    <w:rsid w:val="00D51DCA"/>
    <w:rsid w:val="00D53F6B"/>
    <w:rsid w:val="00D540FF"/>
    <w:rsid w:val="00D55A9A"/>
    <w:rsid w:val="00D55B06"/>
    <w:rsid w:val="00D56758"/>
    <w:rsid w:val="00D570F6"/>
    <w:rsid w:val="00D5781A"/>
    <w:rsid w:val="00D57EB4"/>
    <w:rsid w:val="00D60537"/>
    <w:rsid w:val="00D6073E"/>
    <w:rsid w:val="00D623BC"/>
    <w:rsid w:val="00D63059"/>
    <w:rsid w:val="00D63B55"/>
    <w:rsid w:val="00D64977"/>
    <w:rsid w:val="00D656AE"/>
    <w:rsid w:val="00D6662E"/>
    <w:rsid w:val="00D66D16"/>
    <w:rsid w:val="00D66F3F"/>
    <w:rsid w:val="00D70D8A"/>
    <w:rsid w:val="00D70DBA"/>
    <w:rsid w:val="00D72E3B"/>
    <w:rsid w:val="00D73FDB"/>
    <w:rsid w:val="00D751C8"/>
    <w:rsid w:val="00D75C66"/>
    <w:rsid w:val="00D769A9"/>
    <w:rsid w:val="00D76B7C"/>
    <w:rsid w:val="00D770B9"/>
    <w:rsid w:val="00D77371"/>
    <w:rsid w:val="00D77710"/>
    <w:rsid w:val="00D77BD2"/>
    <w:rsid w:val="00D8038C"/>
    <w:rsid w:val="00D815D8"/>
    <w:rsid w:val="00D8184A"/>
    <w:rsid w:val="00D82DDE"/>
    <w:rsid w:val="00D82FFB"/>
    <w:rsid w:val="00D83049"/>
    <w:rsid w:val="00D863ED"/>
    <w:rsid w:val="00D867A6"/>
    <w:rsid w:val="00D872E1"/>
    <w:rsid w:val="00D8799C"/>
    <w:rsid w:val="00D87E5A"/>
    <w:rsid w:val="00D87F16"/>
    <w:rsid w:val="00D906E9"/>
    <w:rsid w:val="00D90E1A"/>
    <w:rsid w:val="00D90FE9"/>
    <w:rsid w:val="00D928E1"/>
    <w:rsid w:val="00D92B42"/>
    <w:rsid w:val="00D936D2"/>
    <w:rsid w:val="00D945A5"/>
    <w:rsid w:val="00D94AED"/>
    <w:rsid w:val="00D94D86"/>
    <w:rsid w:val="00D9721D"/>
    <w:rsid w:val="00D97242"/>
    <w:rsid w:val="00DA0568"/>
    <w:rsid w:val="00DA09E3"/>
    <w:rsid w:val="00DA0F99"/>
    <w:rsid w:val="00DA11C7"/>
    <w:rsid w:val="00DA1227"/>
    <w:rsid w:val="00DA19E8"/>
    <w:rsid w:val="00DA1AA6"/>
    <w:rsid w:val="00DA1FDE"/>
    <w:rsid w:val="00DA264F"/>
    <w:rsid w:val="00DA33B7"/>
    <w:rsid w:val="00DA39B3"/>
    <w:rsid w:val="00DA4216"/>
    <w:rsid w:val="00DA4279"/>
    <w:rsid w:val="00DA54CD"/>
    <w:rsid w:val="00DA555D"/>
    <w:rsid w:val="00DA5EC7"/>
    <w:rsid w:val="00DA6A34"/>
    <w:rsid w:val="00DA6BDD"/>
    <w:rsid w:val="00DA713E"/>
    <w:rsid w:val="00DA7A2C"/>
    <w:rsid w:val="00DB0C1D"/>
    <w:rsid w:val="00DB1055"/>
    <w:rsid w:val="00DB12D0"/>
    <w:rsid w:val="00DB15EE"/>
    <w:rsid w:val="00DB17AA"/>
    <w:rsid w:val="00DB17DB"/>
    <w:rsid w:val="00DB232E"/>
    <w:rsid w:val="00DB313F"/>
    <w:rsid w:val="00DB3679"/>
    <w:rsid w:val="00DB3734"/>
    <w:rsid w:val="00DB3952"/>
    <w:rsid w:val="00DB418F"/>
    <w:rsid w:val="00DB4A98"/>
    <w:rsid w:val="00DB4D36"/>
    <w:rsid w:val="00DB4DD0"/>
    <w:rsid w:val="00DB4F61"/>
    <w:rsid w:val="00DB5416"/>
    <w:rsid w:val="00DB5C1B"/>
    <w:rsid w:val="00DB68FE"/>
    <w:rsid w:val="00DB6EA9"/>
    <w:rsid w:val="00DB6EFD"/>
    <w:rsid w:val="00DC054A"/>
    <w:rsid w:val="00DC194A"/>
    <w:rsid w:val="00DC1E26"/>
    <w:rsid w:val="00DC2125"/>
    <w:rsid w:val="00DC2B8C"/>
    <w:rsid w:val="00DC2DF9"/>
    <w:rsid w:val="00DC2FC5"/>
    <w:rsid w:val="00DC31E2"/>
    <w:rsid w:val="00DC3257"/>
    <w:rsid w:val="00DC36F1"/>
    <w:rsid w:val="00DC433E"/>
    <w:rsid w:val="00DC447F"/>
    <w:rsid w:val="00DC45E2"/>
    <w:rsid w:val="00DC4706"/>
    <w:rsid w:val="00DC4E3F"/>
    <w:rsid w:val="00DC55B8"/>
    <w:rsid w:val="00DC63D6"/>
    <w:rsid w:val="00DC6A9C"/>
    <w:rsid w:val="00DC7304"/>
    <w:rsid w:val="00DC7901"/>
    <w:rsid w:val="00DC7AC7"/>
    <w:rsid w:val="00DC7B33"/>
    <w:rsid w:val="00DD0220"/>
    <w:rsid w:val="00DD0263"/>
    <w:rsid w:val="00DD0ABD"/>
    <w:rsid w:val="00DD0EE1"/>
    <w:rsid w:val="00DD1D5E"/>
    <w:rsid w:val="00DD3E0D"/>
    <w:rsid w:val="00DD460F"/>
    <w:rsid w:val="00DD4C52"/>
    <w:rsid w:val="00DD4D8F"/>
    <w:rsid w:val="00DD55D5"/>
    <w:rsid w:val="00DD5C61"/>
    <w:rsid w:val="00DD66B6"/>
    <w:rsid w:val="00DD6B3F"/>
    <w:rsid w:val="00DD6E5D"/>
    <w:rsid w:val="00DE024F"/>
    <w:rsid w:val="00DE0543"/>
    <w:rsid w:val="00DE0628"/>
    <w:rsid w:val="00DE06E6"/>
    <w:rsid w:val="00DE09EE"/>
    <w:rsid w:val="00DE0B35"/>
    <w:rsid w:val="00DE133F"/>
    <w:rsid w:val="00DE13FF"/>
    <w:rsid w:val="00DE146F"/>
    <w:rsid w:val="00DE14F4"/>
    <w:rsid w:val="00DE1722"/>
    <w:rsid w:val="00DE1BAD"/>
    <w:rsid w:val="00DE1D1F"/>
    <w:rsid w:val="00DE2207"/>
    <w:rsid w:val="00DE2976"/>
    <w:rsid w:val="00DE3434"/>
    <w:rsid w:val="00DE390C"/>
    <w:rsid w:val="00DE3A9C"/>
    <w:rsid w:val="00DE3C58"/>
    <w:rsid w:val="00DE3C82"/>
    <w:rsid w:val="00DE3CA4"/>
    <w:rsid w:val="00DE4327"/>
    <w:rsid w:val="00DE4E9F"/>
    <w:rsid w:val="00DE58F7"/>
    <w:rsid w:val="00DE5E7B"/>
    <w:rsid w:val="00DE61AF"/>
    <w:rsid w:val="00DE660A"/>
    <w:rsid w:val="00DE6693"/>
    <w:rsid w:val="00DE6B33"/>
    <w:rsid w:val="00DE6E12"/>
    <w:rsid w:val="00DE6FD9"/>
    <w:rsid w:val="00DF02D5"/>
    <w:rsid w:val="00DF0BEA"/>
    <w:rsid w:val="00DF16B8"/>
    <w:rsid w:val="00DF1961"/>
    <w:rsid w:val="00DF1B0F"/>
    <w:rsid w:val="00DF1B81"/>
    <w:rsid w:val="00DF2075"/>
    <w:rsid w:val="00DF2FE8"/>
    <w:rsid w:val="00DF3046"/>
    <w:rsid w:val="00DF30EA"/>
    <w:rsid w:val="00DF40FE"/>
    <w:rsid w:val="00DF4E49"/>
    <w:rsid w:val="00DF54B6"/>
    <w:rsid w:val="00DF5FCA"/>
    <w:rsid w:val="00DF64F0"/>
    <w:rsid w:val="00DF738B"/>
    <w:rsid w:val="00DF7463"/>
    <w:rsid w:val="00DF772E"/>
    <w:rsid w:val="00DF79C8"/>
    <w:rsid w:val="00DF7ED1"/>
    <w:rsid w:val="00E0012B"/>
    <w:rsid w:val="00E008AB"/>
    <w:rsid w:val="00E00CA4"/>
    <w:rsid w:val="00E01346"/>
    <w:rsid w:val="00E013CF"/>
    <w:rsid w:val="00E01ABF"/>
    <w:rsid w:val="00E02422"/>
    <w:rsid w:val="00E02A6B"/>
    <w:rsid w:val="00E03394"/>
    <w:rsid w:val="00E05B3D"/>
    <w:rsid w:val="00E05EE5"/>
    <w:rsid w:val="00E06012"/>
    <w:rsid w:val="00E06453"/>
    <w:rsid w:val="00E065EB"/>
    <w:rsid w:val="00E06BDC"/>
    <w:rsid w:val="00E06E8D"/>
    <w:rsid w:val="00E07BEC"/>
    <w:rsid w:val="00E07F6D"/>
    <w:rsid w:val="00E10165"/>
    <w:rsid w:val="00E10236"/>
    <w:rsid w:val="00E107C2"/>
    <w:rsid w:val="00E12CD7"/>
    <w:rsid w:val="00E12FB2"/>
    <w:rsid w:val="00E13564"/>
    <w:rsid w:val="00E13B50"/>
    <w:rsid w:val="00E14012"/>
    <w:rsid w:val="00E14385"/>
    <w:rsid w:val="00E14D96"/>
    <w:rsid w:val="00E15D56"/>
    <w:rsid w:val="00E16BF2"/>
    <w:rsid w:val="00E170B1"/>
    <w:rsid w:val="00E17AA3"/>
    <w:rsid w:val="00E17CFF"/>
    <w:rsid w:val="00E20932"/>
    <w:rsid w:val="00E212D0"/>
    <w:rsid w:val="00E21AE2"/>
    <w:rsid w:val="00E22905"/>
    <w:rsid w:val="00E22EB5"/>
    <w:rsid w:val="00E250BA"/>
    <w:rsid w:val="00E25CA8"/>
    <w:rsid w:val="00E26BA1"/>
    <w:rsid w:val="00E271EE"/>
    <w:rsid w:val="00E27D7A"/>
    <w:rsid w:val="00E30150"/>
    <w:rsid w:val="00E303A7"/>
    <w:rsid w:val="00E30605"/>
    <w:rsid w:val="00E31B1C"/>
    <w:rsid w:val="00E31F39"/>
    <w:rsid w:val="00E32CE4"/>
    <w:rsid w:val="00E33809"/>
    <w:rsid w:val="00E33B44"/>
    <w:rsid w:val="00E34FBA"/>
    <w:rsid w:val="00E350A6"/>
    <w:rsid w:val="00E354C2"/>
    <w:rsid w:val="00E358A9"/>
    <w:rsid w:val="00E3699B"/>
    <w:rsid w:val="00E3758C"/>
    <w:rsid w:val="00E40324"/>
    <w:rsid w:val="00E41A00"/>
    <w:rsid w:val="00E42437"/>
    <w:rsid w:val="00E42906"/>
    <w:rsid w:val="00E42CA6"/>
    <w:rsid w:val="00E42D28"/>
    <w:rsid w:val="00E42F38"/>
    <w:rsid w:val="00E433DB"/>
    <w:rsid w:val="00E4399D"/>
    <w:rsid w:val="00E442A9"/>
    <w:rsid w:val="00E44FCB"/>
    <w:rsid w:val="00E46954"/>
    <w:rsid w:val="00E46DF1"/>
    <w:rsid w:val="00E47003"/>
    <w:rsid w:val="00E473E4"/>
    <w:rsid w:val="00E47D25"/>
    <w:rsid w:val="00E50783"/>
    <w:rsid w:val="00E507BF"/>
    <w:rsid w:val="00E50C4B"/>
    <w:rsid w:val="00E51B80"/>
    <w:rsid w:val="00E51BC9"/>
    <w:rsid w:val="00E5219B"/>
    <w:rsid w:val="00E52F2B"/>
    <w:rsid w:val="00E53996"/>
    <w:rsid w:val="00E5427B"/>
    <w:rsid w:val="00E549CE"/>
    <w:rsid w:val="00E55CE8"/>
    <w:rsid w:val="00E56051"/>
    <w:rsid w:val="00E56559"/>
    <w:rsid w:val="00E56CDB"/>
    <w:rsid w:val="00E57216"/>
    <w:rsid w:val="00E574E2"/>
    <w:rsid w:val="00E57BBB"/>
    <w:rsid w:val="00E57BFC"/>
    <w:rsid w:val="00E60A1B"/>
    <w:rsid w:val="00E6230D"/>
    <w:rsid w:val="00E62EBD"/>
    <w:rsid w:val="00E632E9"/>
    <w:rsid w:val="00E63B15"/>
    <w:rsid w:val="00E641E7"/>
    <w:rsid w:val="00E648A0"/>
    <w:rsid w:val="00E64B81"/>
    <w:rsid w:val="00E64FBA"/>
    <w:rsid w:val="00E667A4"/>
    <w:rsid w:val="00E67215"/>
    <w:rsid w:val="00E67ABE"/>
    <w:rsid w:val="00E67ABF"/>
    <w:rsid w:val="00E67EC2"/>
    <w:rsid w:val="00E70974"/>
    <w:rsid w:val="00E70C04"/>
    <w:rsid w:val="00E718DD"/>
    <w:rsid w:val="00E7205B"/>
    <w:rsid w:val="00E720E4"/>
    <w:rsid w:val="00E72133"/>
    <w:rsid w:val="00E727E5"/>
    <w:rsid w:val="00E73650"/>
    <w:rsid w:val="00E73A7B"/>
    <w:rsid w:val="00E73E4D"/>
    <w:rsid w:val="00E74CBC"/>
    <w:rsid w:val="00E75CB1"/>
    <w:rsid w:val="00E76D95"/>
    <w:rsid w:val="00E76E75"/>
    <w:rsid w:val="00E77427"/>
    <w:rsid w:val="00E77509"/>
    <w:rsid w:val="00E7756E"/>
    <w:rsid w:val="00E779A6"/>
    <w:rsid w:val="00E800B9"/>
    <w:rsid w:val="00E805FC"/>
    <w:rsid w:val="00E81D0C"/>
    <w:rsid w:val="00E81E40"/>
    <w:rsid w:val="00E82BE7"/>
    <w:rsid w:val="00E8334D"/>
    <w:rsid w:val="00E84552"/>
    <w:rsid w:val="00E85142"/>
    <w:rsid w:val="00E8535A"/>
    <w:rsid w:val="00E85696"/>
    <w:rsid w:val="00E86D69"/>
    <w:rsid w:val="00E87215"/>
    <w:rsid w:val="00E878CC"/>
    <w:rsid w:val="00E90362"/>
    <w:rsid w:val="00E90C7B"/>
    <w:rsid w:val="00E91288"/>
    <w:rsid w:val="00E91AD8"/>
    <w:rsid w:val="00E92843"/>
    <w:rsid w:val="00E92880"/>
    <w:rsid w:val="00E9299C"/>
    <w:rsid w:val="00E92BC7"/>
    <w:rsid w:val="00E93789"/>
    <w:rsid w:val="00E94097"/>
    <w:rsid w:val="00E94132"/>
    <w:rsid w:val="00E95599"/>
    <w:rsid w:val="00E95FF7"/>
    <w:rsid w:val="00E965C5"/>
    <w:rsid w:val="00E97302"/>
    <w:rsid w:val="00EA01D5"/>
    <w:rsid w:val="00EA079A"/>
    <w:rsid w:val="00EA1F81"/>
    <w:rsid w:val="00EA293E"/>
    <w:rsid w:val="00EA2C70"/>
    <w:rsid w:val="00EA363D"/>
    <w:rsid w:val="00EA40BE"/>
    <w:rsid w:val="00EA4B55"/>
    <w:rsid w:val="00EA667B"/>
    <w:rsid w:val="00EA6841"/>
    <w:rsid w:val="00EA771A"/>
    <w:rsid w:val="00EA77C4"/>
    <w:rsid w:val="00EA7CDC"/>
    <w:rsid w:val="00EB05C8"/>
    <w:rsid w:val="00EB0BCF"/>
    <w:rsid w:val="00EB0D9D"/>
    <w:rsid w:val="00EB11C1"/>
    <w:rsid w:val="00EB16E9"/>
    <w:rsid w:val="00EB1742"/>
    <w:rsid w:val="00EB17B3"/>
    <w:rsid w:val="00EB1EF0"/>
    <w:rsid w:val="00EB213E"/>
    <w:rsid w:val="00EB2509"/>
    <w:rsid w:val="00EB2DEE"/>
    <w:rsid w:val="00EB3674"/>
    <w:rsid w:val="00EB3867"/>
    <w:rsid w:val="00EB43C9"/>
    <w:rsid w:val="00EB44D5"/>
    <w:rsid w:val="00EB5741"/>
    <w:rsid w:val="00EB599F"/>
    <w:rsid w:val="00EB7B49"/>
    <w:rsid w:val="00EC0AB6"/>
    <w:rsid w:val="00EC1108"/>
    <w:rsid w:val="00EC1579"/>
    <w:rsid w:val="00EC165C"/>
    <w:rsid w:val="00EC1E5D"/>
    <w:rsid w:val="00EC2D08"/>
    <w:rsid w:val="00EC2E09"/>
    <w:rsid w:val="00EC3497"/>
    <w:rsid w:val="00EC4A19"/>
    <w:rsid w:val="00EC4F6F"/>
    <w:rsid w:val="00EC521B"/>
    <w:rsid w:val="00EC679A"/>
    <w:rsid w:val="00EC72E5"/>
    <w:rsid w:val="00EC7AB9"/>
    <w:rsid w:val="00ED0093"/>
    <w:rsid w:val="00ED040F"/>
    <w:rsid w:val="00ED2177"/>
    <w:rsid w:val="00ED24E8"/>
    <w:rsid w:val="00ED28D2"/>
    <w:rsid w:val="00ED336D"/>
    <w:rsid w:val="00ED361A"/>
    <w:rsid w:val="00ED433D"/>
    <w:rsid w:val="00ED4790"/>
    <w:rsid w:val="00ED4FA0"/>
    <w:rsid w:val="00ED52CC"/>
    <w:rsid w:val="00ED565B"/>
    <w:rsid w:val="00ED58A3"/>
    <w:rsid w:val="00ED7B7F"/>
    <w:rsid w:val="00EE17B0"/>
    <w:rsid w:val="00EE1E8A"/>
    <w:rsid w:val="00EE271A"/>
    <w:rsid w:val="00EE3BBE"/>
    <w:rsid w:val="00EE3BF2"/>
    <w:rsid w:val="00EE43A4"/>
    <w:rsid w:val="00EE4B11"/>
    <w:rsid w:val="00EE5E17"/>
    <w:rsid w:val="00EE7B06"/>
    <w:rsid w:val="00EF1102"/>
    <w:rsid w:val="00EF124C"/>
    <w:rsid w:val="00EF193C"/>
    <w:rsid w:val="00EF1A19"/>
    <w:rsid w:val="00EF1B6B"/>
    <w:rsid w:val="00EF3B25"/>
    <w:rsid w:val="00EF476C"/>
    <w:rsid w:val="00EF4849"/>
    <w:rsid w:val="00EF48CF"/>
    <w:rsid w:val="00EF4E3A"/>
    <w:rsid w:val="00EF5440"/>
    <w:rsid w:val="00EF64E7"/>
    <w:rsid w:val="00EF661F"/>
    <w:rsid w:val="00EF68E1"/>
    <w:rsid w:val="00EF7D73"/>
    <w:rsid w:val="00F00C99"/>
    <w:rsid w:val="00F01F27"/>
    <w:rsid w:val="00F0267A"/>
    <w:rsid w:val="00F02A0F"/>
    <w:rsid w:val="00F038A4"/>
    <w:rsid w:val="00F045FA"/>
    <w:rsid w:val="00F053A1"/>
    <w:rsid w:val="00F05428"/>
    <w:rsid w:val="00F06871"/>
    <w:rsid w:val="00F06BC7"/>
    <w:rsid w:val="00F101E2"/>
    <w:rsid w:val="00F10844"/>
    <w:rsid w:val="00F10894"/>
    <w:rsid w:val="00F12999"/>
    <w:rsid w:val="00F13B67"/>
    <w:rsid w:val="00F1442F"/>
    <w:rsid w:val="00F14BD5"/>
    <w:rsid w:val="00F150F2"/>
    <w:rsid w:val="00F158B6"/>
    <w:rsid w:val="00F15C54"/>
    <w:rsid w:val="00F15D90"/>
    <w:rsid w:val="00F20735"/>
    <w:rsid w:val="00F212E8"/>
    <w:rsid w:val="00F22A60"/>
    <w:rsid w:val="00F23505"/>
    <w:rsid w:val="00F23995"/>
    <w:rsid w:val="00F24BCB"/>
    <w:rsid w:val="00F24E14"/>
    <w:rsid w:val="00F2505F"/>
    <w:rsid w:val="00F25C57"/>
    <w:rsid w:val="00F26992"/>
    <w:rsid w:val="00F276AF"/>
    <w:rsid w:val="00F27B27"/>
    <w:rsid w:val="00F30241"/>
    <w:rsid w:val="00F31246"/>
    <w:rsid w:val="00F31DAC"/>
    <w:rsid w:val="00F31DCF"/>
    <w:rsid w:val="00F31DE7"/>
    <w:rsid w:val="00F328A7"/>
    <w:rsid w:val="00F33BB6"/>
    <w:rsid w:val="00F33DBD"/>
    <w:rsid w:val="00F33F8A"/>
    <w:rsid w:val="00F34288"/>
    <w:rsid w:val="00F3456C"/>
    <w:rsid w:val="00F34571"/>
    <w:rsid w:val="00F34E65"/>
    <w:rsid w:val="00F351D2"/>
    <w:rsid w:val="00F35FE8"/>
    <w:rsid w:val="00F36823"/>
    <w:rsid w:val="00F375D8"/>
    <w:rsid w:val="00F40291"/>
    <w:rsid w:val="00F409BA"/>
    <w:rsid w:val="00F40EF7"/>
    <w:rsid w:val="00F410BD"/>
    <w:rsid w:val="00F41ED0"/>
    <w:rsid w:val="00F4260A"/>
    <w:rsid w:val="00F4359A"/>
    <w:rsid w:val="00F438B7"/>
    <w:rsid w:val="00F43A4F"/>
    <w:rsid w:val="00F43B89"/>
    <w:rsid w:val="00F43D25"/>
    <w:rsid w:val="00F4404C"/>
    <w:rsid w:val="00F44344"/>
    <w:rsid w:val="00F4459B"/>
    <w:rsid w:val="00F4466B"/>
    <w:rsid w:val="00F448D0"/>
    <w:rsid w:val="00F45429"/>
    <w:rsid w:val="00F463C4"/>
    <w:rsid w:val="00F463FD"/>
    <w:rsid w:val="00F46B0F"/>
    <w:rsid w:val="00F46E6E"/>
    <w:rsid w:val="00F4730B"/>
    <w:rsid w:val="00F47540"/>
    <w:rsid w:val="00F502A2"/>
    <w:rsid w:val="00F50A8C"/>
    <w:rsid w:val="00F5225D"/>
    <w:rsid w:val="00F52C98"/>
    <w:rsid w:val="00F5309F"/>
    <w:rsid w:val="00F53B26"/>
    <w:rsid w:val="00F53CC9"/>
    <w:rsid w:val="00F5402F"/>
    <w:rsid w:val="00F54297"/>
    <w:rsid w:val="00F5672C"/>
    <w:rsid w:val="00F569FE"/>
    <w:rsid w:val="00F572E6"/>
    <w:rsid w:val="00F57D41"/>
    <w:rsid w:val="00F601C6"/>
    <w:rsid w:val="00F616BB"/>
    <w:rsid w:val="00F617F8"/>
    <w:rsid w:val="00F626AA"/>
    <w:rsid w:val="00F62F8A"/>
    <w:rsid w:val="00F637FB"/>
    <w:rsid w:val="00F645DB"/>
    <w:rsid w:val="00F645DE"/>
    <w:rsid w:val="00F64AEC"/>
    <w:rsid w:val="00F6531B"/>
    <w:rsid w:val="00F6551B"/>
    <w:rsid w:val="00F66CAA"/>
    <w:rsid w:val="00F6786A"/>
    <w:rsid w:val="00F70579"/>
    <w:rsid w:val="00F7179A"/>
    <w:rsid w:val="00F71992"/>
    <w:rsid w:val="00F71A76"/>
    <w:rsid w:val="00F735DE"/>
    <w:rsid w:val="00F763DB"/>
    <w:rsid w:val="00F765B1"/>
    <w:rsid w:val="00F76871"/>
    <w:rsid w:val="00F768AB"/>
    <w:rsid w:val="00F76BA4"/>
    <w:rsid w:val="00F77622"/>
    <w:rsid w:val="00F801B7"/>
    <w:rsid w:val="00F80F0B"/>
    <w:rsid w:val="00F80F1B"/>
    <w:rsid w:val="00F81A04"/>
    <w:rsid w:val="00F81F3B"/>
    <w:rsid w:val="00F82DFA"/>
    <w:rsid w:val="00F837AF"/>
    <w:rsid w:val="00F84071"/>
    <w:rsid w:val="00F8448A"/>
    <w:rsid w:val="00F84E76"/>
    <w:rsid w:val="00F850A7"/>
    <w:rsid w:val="00F851FC"/>
    <w:rsid w:val="00F853C3"/>
    <w:rsid w:val="00F85B0E"/>
    <w:rsid w:val="00F868DA"/>
    <w:rsid w:val="00F87502"/>
    <w:rsid w:val="00F87633"/>
    <w:rsid w:val="00F878E1"/>
    <w:rsid w:val="00F90139"/>
    <w:rsid w:val="00F902D9"/>
    <w:rsid w:val="00F908A4"/>
    <w:rsid w:val="00F90EC6"/>
    <w:rsid w:val="00F92AEC"/>
    <w:rsid w:val="00F92DA6"/>
    <w:rsid w:val="00F954CB"/>
    <w:rsid w:val="00F95A85"/>
    <w:rsid w:val="00F96A9D"/>
    <w:rsid w:val="00F9723D"/>
    <w:rsid w:val="00FA0E74"/>
    <w:rsid w:val="00FA1067"/>
    <w:rsid w:val="00FA13C7"/>
    <w:rsid w:val="00FA22FC"/>
    <w:rsid w:val="00FA2AB8"/>
    <w:rsid w:val="00FA2C5D"/>
    <w:rsid w:val="00FA3063"/>
    <w:rsid w:val="00FA3390"/>
    <w:rsid w:val="00FA4840"/>
    <w:rsid w:val="00FA4ECD"/>
    <w:rsid w:val="00FA6DB7"/>
    <w:rsid w:val="00FA7411"/>
    <w:rsid w:val="00FA7764"/>
    <w:rsid w:val="00FB0657"/>
    <w:rsid w:val="00FB08BF"/>
    <w:rsid w:val="00FB127F"/>
    <w:rsid w:val="00FB1A23"/>
    <w:rsid w:val="00FB1BCC"/>
    <w:rsid w:val="00FB244E"/>
    <w:rsid w:val="00FB49E7"/>
    <w:rsid w:val="00FB4F62"/>
    <w:rsid w:val="00FB51C4"/>
    <w:rsid w:val="00FB6278"/>
    <w:rsid w:val="00FB62E4"/>
    <w:rsid w:val="00FB6E49"/>
    <w:rsid w:val="00FB7F15"/>
    <w:rsid w:val="00FC0176"/>
    <w:rsid w:val="00FC18A3"/>
    <w:rsid w:val="00FC18AD"/>
    <w:rsid w:val="00FC2B68"/>
    <w:rsid w:val="00FC39F5"/>
    <w:rsid w:val="00FC4352"/>
    <w:rsid w:val="00FC4429"/>
    <w:rsid w:val="00FC56B1"/>
    <w:rsid w:val="00FC57B0"/>
    <w:rsid w:val="00FC639A"/>
    <w:rsid w:val="00FC6CE8"/>
    <w:rsid w:val="00FC7103"/>
    <w:rsid w:val="00FC7282"/>
    <w:rsid w:val="00FC745A"/>
    <w:rsid w:val="00FC7814"/>
    <w:rsid w:val="00FD0014"/>
    <w:rsid w:val="00FD0987"/>
    <w:rsid w:val="00FD09A8"/>
    <w:rsid w:val="00FD0A17"/>
    <w:rsid w:val="00FD0B9E"/>
    <w:rsid w:val="00FD10F3"/>
    <w:rsid w:val="00FD1340"/>
    <w:rsid w:val="00FD1AE8"/>
    <w:rsid w:val="00FD370E"/>
    <w:rsid w:val="00FD411D"/>
    <w:rsid w:val="00FD4151"/>
    <w:rsid w:val="00FD43B1"/>
    <w:rsid w:val="00FD48DF"/>
    <w:rsid w:val="00FD502B"/>
    <w:rsid w:val="00FD5554"/>
    <w:rsid w:val="00FD562B"/>
    <w:rsid w:val="00FD6B30"/>
    <w:rsid w:val="00FD7063"/>
    <w:rsid w:val="00FD74AE"/>
    <w:rsid w:val="00FD7D35"/>
    <w:rsid w:val="00FE02EA"/>
    <w:rsid w:val="00FE0359"/>
    <w:rsid w:val="00FE0C39"/>
    <w:rsid w:val="00FE12C0"/>
    <w:rsid w:val="00FE1819"/>
    <w:rsid w:val="00FE1F0F"/>
    <w:rsid w:val="00FE317E"/>
    <w:rsid w:val="00FE53B5"/>
    <w:rsid w:val="00FE5A45"/>
    <w:rsid w:val="00FE5BEF"/>
    <w:rsid w:val="00FE6755"/>
    <w:rsid w:val="00FE6B2F"/>
    <w:rsid w:val="00FE7F8C"/>
    <w:rsid w:val="00FF0B75"/>
    <w:rsid w:val="00FF25A7"/>
    <w:rsid w:val="00FF2972"/>
    <w:rsid w:val="00FF3A51"/>
    <w:rsid w:val="00FF3EED"/>
    <w:rsid w:val="00FF4057"/>
    <w:rsid w:val="00FF4A80"/>
    <w:rsid w:val="00FF4D3B"/>
    <w:rsid w:val="00FF5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rules v:ext="edit">
        <o:r id="V:Rule6" type="connector" idref="#Соединительная линия уступом 24"/>
        <o:r id="V:Rule7" type="connector" idref="#Соединительная линия уступом 19"/>
        <o:r id="V:Rule8" type="connector" idref="#Соединительная линия уступом 18"/>
        <o:r id="V:Rule9" type="connector" idref="#Соединительная линия уступом 22"/>
        <o:r id="V:Rule10" type="connector" idref="#Соединительная линия уступом 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itle"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645890"/>
  </w:style>
  <w:style w:type="paragraph" w:styleId="11">
    <w:name w:val="heading 1"/>
    <w:aliases w:val="Заголовок 1_стандарта"/>
    <w:basedOn w:val="a2"/>
    <w:next w:val="a2"/>
    <w:link w:val="110"/>
    <w:qFormat/>
    <w:rsid w:val="00291273"/>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291273"/>
    <w:pPr>
      <w:keepNext/>
      <w:jc w:val="center"/>
      <w:outlineLvl w:val="1"/>
    </w:pPr>
    <w:rPr>
      <w:b/>
      <w:sz w:val="24"/>
    </w:rPr>
  </w:style>
  <w:style w:type="paragraph" w:styleId="30">
    <w:name w:val="heading 3"/>
    <w:basedOn w:val="a2"/>
    <w:next w:val="a2"/>
    <w:link w:val="31"/>
    <w:qFormat/>
    <w:rsid w:val="00291273"/>
    <w:pPr>
      <w:keepNext/>
      <w:spacing w:before="240" w:after="60"/>
      <w:outlineLvl w:val="2"/>
    </w:pPr>
    <w:rPr>
      <w:rFonts w:ascii="Arial" w:hAnsi="Arial" w:cs="Arial"/>
      <w:b/>
      <w:bCs/>
      <w:sz w:val="26"/>
      <w:szCs w:val="26"/>
    </w:rPr>
  </w:style>
  <w:style w:type="paragraph" w:styleId="40">
    <w:name w:val="heading 4"/>
    <w:basedOn w:val="a2"/>
    <w:next w:val="a2"/>
    <w:link w:val="41"/>
    <w:qFormat/>
    <w:rsid w:val="00291273"/>
    <w:pPr>
      <w:keepNext/>
      <w:jc w:val="center"/>
      <w:outlineLvl w:val="3"/>
    </w:pPr>
    <w:rPr>
      <w:i/>
      <w:sz w:val="28"/>
    </w:rPr>
  </w:style>
  <w:style w:type="paragraph" w:styleId="5">
    <w:name w:val="heading 5"/>
    <w:basedOn w:val="a2"/>
    <w:next w:val="a2"/>
    <w:link w:val="50"/>
    <w:qFormat/>
    <w:rsid w:val="00291273"/>
    <w:pPr>
      <w:spacing w:before="240" w:after="60"/>
      <w:outlineLvl w:val="4"/>
    </w:pPr>
    <w:rPr>
      <w:b/>
      <w:bCs/>
      <w:i/>
      <w:iCs/>
      <w:sz w:val="26"/>
      <w:szCs w:val="26"/>
    </w:rPr>
  </w:style>
  <w:style w:type="paragraph" w:styleId="6">
    <w:name w:val="heading 6"/>
    <w:basedOn w:val="a2"/>
    <w:next w:val="a2"/>
    <w:link w:val="60"/>
    <w:qFormat/>
    <w:rsid w:val="00291273"/>
    <w:pPr>
      <w:keepNext/>
      <w:ind w:firstLine="709"/>
      <w:jc w:val="both"/>
      <w:outlineLvl w:val="5"/>
    </w:pPr>
    <w:rPr>
      <w:i/>
      <w:iCs/>
      <w:sz w:val="24"/>
    </w:rPr>
  </w:style>
  <w:style w:type="paragraph" w:styleId="7">
    <w:name w:val="heading 7"/>
    <w:basedOn w:val="a2"/>
    <w:next w:val="a2"/>
    <w:link w:val="70"/>
    <w:qFormat/>
    <w:rsid w:val="00291273"/>
    <w:pPr>
      <w:keepNext/>
      <w:shd w:val="clear" w:color="auto" w:fill="FFFFFF"/>
      <w:ind w:firstLine="709"/>
      <w:jc w:val="center"/>
      <w:outlineLvl w:val="6"/>
    </w:pPr>
    <w:rPr>
      <w:b/>
      <w:bCs/>
      <w:sz w:val="28"/>
      <w:szCs w:val="24"/>
    </w:rPr>
  </w:style>
  <w:style w:type="paragraph" w:styleId="8">
    <w:name w:val="heading 8"/>
    <w:basedOn w:val="a2"/>
    <w:next w:val="a2"/>
    <w:link w:val="80"/>
    <w:qFormat/>
    <w:rsid w:val="00291273"/>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291273"/>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291273"/>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291273"/>
    <w:rPr>
      <w:vertAlign w:val="superscript"/>
    </w:rPr>
  </w:style>
  <w:style w:type="paragraph" w:styleId="a8">
    <w:name w:val="Body Text Indent"/>
    <w:basedOn w:val="a2"/>
    <w:link w:val="a9"/>
    <w:rsid w:val="00291273"/>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uiPriority w:val="99"/>
    <w:rsid w:val="00291273"/>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uiPriority w:val="99"/>
    <w:rsid w:val="001C29C3"/>
    <w:rPr>
      <w:b/>
      <w:sz w:val="32"/>
    </w:rPr>
  </w:style>
  <w:style w:type="paragraph" w:styleId="23">
    <w:name w:val="Body Text Indent 2"/>
    <w:basedOn w:val="a2"/>
    <w:link w:val="24"/>
    <w:rsid w:val="00291273"/>
    <w:pPr>
      <w:ind w:left="680"/>
      <w:jc w:val="both"/>
    </w:pPr>
    <w:rPr>
      <w:sz w:val="28"/>
    </w:rPr>
  </w:style>
  <w:style w:type="paragraph" w:styleId="25">
    <w:name w:val="Body Text 2"/>
    <w:basedOn w:val="a2"/>
    <w:link w:val="26"/>
    <w:rsid w:val="00291273"/>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
    <w:basedOn w:val="a2"/>
    <w:link w:val="ad"/>
    <w:uiPriority w:val="99"/>
    <w:rsid w:val="00291273"/>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
    <w:link w:val="ac"/>
    <w:uiPriority w:val="99"/>
    <w:locked/>
    <w:rsid w:val="0016649C"/>
    <w:rPr>
      <w:sz w:val="24"/>
      <w:lang w:val="ru-RU" w:eastAsia="ru-RU" w:bidi="ar-SA"/>
    </w:rPr>
  </w:style>
  <w:style w:type="paragraph" w:styleId="ae">
    <w:name w:val="footer"/>
    <w:basedOn w:val="a2"/>
    <w:link w:val="af"/>
    <w:uiPriority w:val="99"/>
    <w:rsid w:val="00291273"/>
    <w:pPr>
      <w:tabs>
        <w:tab w:val="center" w:pos="4153"/>
        <w:tab w:val="right" w:pos="8306"/>
      </w:tabs>
    </w:pPr>
    <w:rPr>
      <w:sz w:val="28"/>
    </w:rPr>
  </w:style>
  <w:style w:type="character" w:styleId="af0">
    <w:name w:val="page number"/>
    <w:basedOn w:val="a3"/>
    <w:rsid w:val="00291273"/>
  </w:style>
  <w:style w:type="paragraph" w:customStyle="1" w:styleId="13">
    <w:name w:val="Обычный1"/>
    <w:uiPriority w:val="99"/>
    <w:rsid w:val="00291273"/>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rsid w:val="00485FB8"/>
    <w:pPr>
      <w:tabs>
        <w:tab w:val="left" w:pos="567"/>
        <w:tab w:val="right" w:leader="dot" w:pos="9923"/>
      </w:tabs>
      <w:spacing w:before="120" w:after="120"/>
    </w:pPr>
    <w:rPr>
      <w:b/>
      <w:bCs/>
      <w:caps/>
      <w:noProof/>
      <w:sz w:val="22"/>
      <w:szCs w:val="22"/>
      <w:u w:val="single"/>
    </w:rPr>
  </w:style>
  <w:style w:type="paragraph" w:styleId="32">
    <w:name w:val="Body Text Indent 3"/>
    <w:basedOn w:val="a2"/>
    <w:link w:val="33"/>
    <w:rsid w:val="00291273"/>
    <w:pPr>
      <w:spacing w:after="120"/>
      <w:ind w:left="283"/>
    </w:pPr>
    <w:rPr>
      <w:sz w:val="16"/>
      <w:szCs w:val="16"/>
    </w:rPr>
  </w:style>
  <w:style w:type="paragraph" w:styleId="34">
    <w:name w:val="Body Text 3"/>
    <w:basedOn w:val="a2"/>
    <w:link w:val="35"/>
    <w:rsid w:val="00291273"/>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291273"/>
    <w:pPr>
      <w:keepNext/>
      <w:spacing w:before="240" w:after="60"/>
    </w:pPr>
    <w:rPr>
      <w:b/>
      <w:sz w:val="24"/>
    </w:rPr>
  </w:style>
  <w:style w:type="paragraph" w:customStyle="1" w:styleId="Aacao4">
    <w:name w:val="Aacao 4"/>
    <w:rsid w:val="00291273"/>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291273"/>
    <w:pPr>
      <w:keepNext/>
      <w:spacing w:before="40" w:after="40"/>
      <w:ind w:left="57" w:right="57"/>
    </w:pPr>
    <w:rPr>
      <w:sz w:val="24"/>
      <w:szCs w:val="24"/>
    </w:rPr>
  </w:style>
  <w:style w:type="paragraph" w:customStyle="1" w:styleId="af3">
    <w:name w:val="Таблица текст"/>
    <w:basedOn w:val="a2"/>
    <w:uiPriority w:val="99"/>
    <w:rsid w:val="00291273"/>
    <w:pPr>
      <w:spacing w:before="40" w:after="40"/>
      <w:ind w:left="57" w:right="57"/>
    </w:pPr>
    <w:rPr>
      <w:sz w:val="28"/>
      <w:szCs w:val="28"/>
    </w:rPr>
  </w:style>
  <w:style w:type="paragraph" w:styleId="af4">
    <w:name w:val="Balloon Text"/>
    <w:basedOn w:val="a2"/>
    <w:link w:val="af5"/>
    <w:uiPriority w:val="99"/>
    <w:semiHidden/>
    <w:rsid w:val="00291273"/>
    <w:rPr>
      <w:rFonts w:ascii="Tahoma" w:hAnsi="Tahoma" w:cs="Tahoma"/>
      <w:sz w:val="16"/>
      <w:szCs w:val="16"/>
    </w:rPr>
  </w:style>
  <w:style w:type="paragraph" w:styleId="af6">
    <w:name w:val="Document Map"/>
    <w:basedOn w:val="a2"/>
    <w:link w:val="af7"/>
    <w:semiHidden/>
    <w:rsid w:val="00291273"/>
    <w:pPr>
      <w:shd w:val="clear" w:color="auto" w:fill="000080"/>
    </w:pPr>
    <w:rPr>
      <w:rFonts w:ascii="Tahoma" w:hAnsi="Tahoma" w:cs="Tahoma"/>
    </w:rPr>
  </w:style>
  <w:style w:type="paragraph" w:customStyle="1" w:styleId="Q1">
    <w:name w:val="Q1"/>
    <w:rsid w:val="00291273"/>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291273"/>
    <w:pPr>
      <w:jc w:val="center"/>
    </w:pPr>
    <w:rPr>
      <w:sz w:val="28"/>
    </w:rPr>
  </w:style>
  <w:style w:type="paragraph" w:customStyle="1" w:styleId="xl22">
    <w:name w:val="xl22"/>
    <w:basedOn w:val="a2"/>
    <w:rsid w:val="00291273"/>
    <w:pPr>
      <w:spacing w:before="100" w:beforeAutospacing="1" w:after="100" w:afterAutospacing="1"/>
    </w:pPr>
    <w:rPr>
      <w:sz w:val="24"/>
      <w:szCs w:val="24"/>
    </w:rPr>
  </w:style>
  <w:style w:type="paragraph" w:styleId="37">
    <w:name w:val="toc 3"/>
    <w:basedOn w:val="a2"/>
    <w:next w:val="a2"/>
    <w:autoRedefine/>
    <w:uiPriority w:val="39"/>
    <w:rsid w:val="00291273"/>
    <w:rPr>
      <w:smallCaps/>
      <w:sz w:val="22"/>
      <w:szCs w:val="22"/>
    </w:rPr>
  </w:style>
  <w:style w:type="paragraph" w:styleId="27">
    <w:name w:val="toc 2"/>
    <w:basedOn w:val="a2"/>
    <w:next w:val="a2"/>
    <w:autoRedefine/>
    <w:uiPriority w:val="39"/>
    <w:rsid w:val="00D06148"/>
    <w:pPr>
      <w:tabs>
        <w:tab w:val="left" w:pos="567"/>
        <w:tab w:val="right" w:leader="dot" w:pos="9923"/>
      </w:tabs>
    </w:pPr>
    <w:rPr>
      <w:b/>
      <w:bCs/>
      <w:smallCaps/>
      <w:noProof/>
      <w:sz w:val="22"/>
      <w:szCs w:val="22"/>
    </w:rPr>
  </w:style>
  <w:style w:type="paragraph" w:styleId="afa">
    <w:name w:val="List Bullet"/>
    <w:basedOn w:val="a2"/>
    <w:autoRedefine/>
    <w:rsid w:val="00291273"/>
    <w:pPr>
      <w:tabs>
        <w:tab w:val="num" w:pos="360"/>
      </w:tabs>
      <w:ind w:left="360" w:hanging="360"/>
    </w:pPr>
  </w:style>
  <w:style w:type="character" w:styleId="afb">
    <w:name w:val="FollowedHyperlink"/>
    <w:uiPriority w:val="99"/>
    <w:rsid w:val="00291273"/>
    <w:rPr>
      <w:color w:val="800080"/>
      <w:u w:val="single"/>
    </w:rPr>
  </w:style>
  <w:style w:type="paragraph" w:styleId="afc">
    <w:name w:val="Normal (Web)"/>
    <w:basedOn w:val="a2"/>
    <w:rsid w:val="00291273"/>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291273"/>
    <w:rPr>
      <w:sz w:val="22"/>
      <w:szCs w:val="22"/>
    </w:rPr>
  </w:style>
  <w:style w:type="paragraph" w:styleId="51">
    <w:name w:val="toc 5"/>
    <w:basedOn w:val="a2"/>
    <w:next w:val="a2"/>
    <w:autoRedefine/>
    <w:uiPriority w:val="39"/>
    <w:rsid w:val="00291273"/>
    <w:rPr>
      <w:sz w:val="22"/>
      <w:szCs w:val="22"/>
    </w:rPr>
  </w:style>
  <w:style w:type="paragraph" w:styleId="61">
    <w:name w:val="toc 6"/>
    <w:basedOn w:val="a2"/>
    <w:next w:val="a2"/>
    <w:autoRedefine/>
    <w:uiPriority w:val="39"/>
    <w:rsid w:val="00291273"/>
    <w:rPr>
      <w:sz w:val="22"/>
      <w:szCs w:val="22"/>
    </w:rPr>
  </w:style>
  <w:style w:type="paragraph" w:styleId="71">
    <w:name w:val="toc 7"/>
    <w:basedOn w:val="a2"/>
    <w:next w:val="a2"/>
    <w:autoRedefine/>
    <w:uiPriority w:val="39"/>
    <w:rsid w:val="00291273"/>
    <w:rPr>
      <w:sz w:val="22"/>
      <w:szCs w:val="22"/>
    </w:rPr>
  </w:style>
  <w:style w:type="paragraph" w:styleId="81">
    <w:name w:val="toc 8"/>
    <w:basedOn w:val="a2"/>
    <w:next w:val="a2"/>
    <w:autoRedefine/>
    <w:uiPriority w:val="39"/>
    <w:rsid w:val="00291273"/>
    <w:rPr>
      <w:sz w:val="22"/>
      <w:szCs w:val="22"/>
    </w:rPr>
  </w:style>
  <w:style w:type="paragraph" w:styleId="91">
    <w:name w:val="toc 9"/>
    <w:basedOn w:val="a2"/>
    <w:next w:val="a2"/>
    <w:autoRedefine/>
    <w:uiPriority w:val="39"/>
    <w:rsid w:val="00291273"/>
    <w:rPr>
      <w:sz w:val="22"/>
      <w:szCs w:val="22"/>
    </w:rPr>
  </w:style>
  <w:style w:type="paragraph" w:customStyle="1" w:styleId="210">
    <w:name w:val="Основной текст 21"/>
    <w:basedOn w:val="a2"/>
    <w:rsid w:val="00291273"/>
    <w:pPr>
      <w:overflowPunct w:val="0"/>
      <w:autoSpaceDE w:val="0"/>
      <w:autoSpaceDN w:val="0"/>
      <w:adjustRightInd w:val="0"/>
      <w:ind w:firstLine="709"/>
      <w:textAlignment w:val="baseline"/>
    </w:pPr>
    <w:rPr>
      <w:sz w:val="22"/>
    </w:rPr>
  </w:style>
  <w:style w:type="paragraph" w:styleId="afe">
    <w:name w:val="Block Text"/>
    <w:basedOn w:val="a2"/>
    <w:rsid w:val="00291273"/>
    <w:pPr>
      <w:ind w:left="-152" w:right="-110"/>
      <w:jc w:val="center"/>
    </w:pPr>
    <w:rPr>
      <w:b/>
      <w:sz w:val="24"/>
    </w:rPr>
  </w:style>
  <w:style w:type="paragraph" w:customStyle="1" w:styleId="ConsTitle">
    <w:name w:val="ConsTitle"/>
    <w:rsid w:val="00291273"/>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291273"/>
  </w:style>
  <w:style w:type="paragraph" w:customStyle="1" w:styleId="ConsNonformat">
    <w:name w:val="ConsNonformat"/>
    <w:rsid w:val="00291273"/>
    <w:pPr>
      <w:widowControl w:val="0"/>
      <w:autoSpaceDE w:val="0"/>
      <w:autoSpaceDN w:val="0"/>
      <w:adjustRightInd w:val="0"/>
    </w:pPr>
    <w:rPr>
      <w:rFonts w:ascii="Courier New" w:hAnsi="Courier New" w:cs="Courier New"/>
    </w:rPr>
  </w:style>
  <w:style w:type="paragraph" w:styleId="aff1">
    <w:name w:val="Subtitle"/>
    <w:basedOn w:val="a2"/>
    <w:link w:val="aff2"/>
    <w:qFormat/>
    <w:rsid w:val="00291273"/>
    <w:pPr>
      <w:jc w:val="right"/>
    </w:pPr>
    <w:rPr>
      <w:rFonts w:ascii="Arial" w:hAnsi="Arial"/>
      <w:sz w:val="24"/>
    </w:rPr>
  </w:style>
  <w:style w:type="paragraph" w:styleId="aff3">
    <w:name w:val="caption"/>
    <w:basedOn w:val="a2"/>
    <w:next w:val="a2"/>
    <w:qFormat/>
    <w:rsid w:val="00291273"/>
    <w:pPr>
      <w:ind w:left="-567"/>
    </w:pPr>
    <w:rPr>
      <w:sz w:val="24"/>
    </w:rPr>
  </w:style>
  <w:style w:type="paragraph" w:customStyle="1" w:styleId="211">
    <w:name w:val="Основной текст с отступом 21"/>
    <w:basedOn w:val="a2"/>
    <w:rsid w:val="00291273"/>
    <w:pPr>
      <w:ind w:firstLine="360"/>
      <w:jc w:val="both"/>
    </w:pPr>
    <w:rPr>
      <w:sz w:val="22"/>
    </w:rPr>
  </w:style>
  <w:style w:type="paragraph" w:styleId="38">
    <w:name w:val="List Number 3"/>
    <w:basedOn w:val="a2"/>
    <w:rsid w:val="00291273"/>
    <w:pPr>
      <w:tabs>
        <w:tab w:val="num" w:pos="624"/>
      </w:tabs>
      <w:spacing w:after="120"/>
      <w:ind w:left="624" w:hanging="397"/>
    </w:pPr>
    <w:rPr>
      <w:rFonts w:ascii="Arial" w:hAnsi="Arial"/>
      <w:sz w:val="24"/>
      <w:szCs w:val="24"/>
    </w:rPr>
  </w:style>
  <w:style w:type="paragraph" w:customStyle="1" w:styleId="xl23">
    <w:name w:val="xl23"/>
    <w:basedOn w:val="a2"/>
    <w:rsid w:val="002912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2912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2912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29127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291273"/>
    <w:rPr>
      <w:b/>
      <w:sz w:val="28"/>
      <w:lang w:val="ru-RU" w:eastAsia="ru-RU" w:bidi="ar-SA"/>
    </w:rPr>
  </w:style>
  <w:style w:type="paragraph" w:customStyle="1" w:styleId="28">
    <w:name w:val="Обычный2"/>
    <w:rsid w:val="00291273"/>
    <w:pPr>
      <w:widowControl w:val="0"/>
    </w:pPr>
    <w:rPr>
      <w:snapToGrid w:val="0"/>
    </w:rPr>
  </w:style>
  <w:style w:type="table" w:styleId="aff4">
    <w:name w:val="Table Grid"/>
    <w:basedOn w:val="a4"/>
    <w:uiPriority w:val="59"/>
    <w:rsid w:val="0029127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291273"/>
    <w:pPr>
      <w:tabs>
        <w:tab w:val="num" w:pos="360"/>
      </w:tabs>
      <w:spacing w:after="160" w:line="240" w:lineRule="exact"/>
    </w:pPr>
    <w:rPr>
      <w:rFonts w:ascii="Verdana" w:hAnsi="Verdana" w:cs="Verdana"/>
      <w:lang w:val="en-US" w:eastAsia="en-US"/>
    </w:rPr>
  </w:style>
  <w:style w:type="character" w:styleId="aff5">
    <w:name w:val="annotation reference"/>
    <w:semiHidden/>
    <w:rsid w:val="00291273"/>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99"/>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5"/>
      </w:numPr>
      <w:jc w:val="both"/>
    </w:pPr>
    <w:rPr>
      <w:sz w:val="28"/>
    </w:rPr>
  </w:style>
  <w:style w:type="paragraph" w:customStyle="1" w:styleId="20">
    <w:name w:val="Стиль уровень 2"/>
    <w:basedOn w:val="1"/>
    <w:next w:val="a0"/>
    <w:qFormat/>
    <w:rsid w:val="00D863ED"/>
    <w:pPr>
      <w:numPr>
        <w:ilvl w:val="1"/>
        <w:numId w:val="25"/>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basedOn w:val="a3"/>
    <w:locked/>
    <w:rsid w:val="00B54B82"/>
    <w:rPr>
      <w:rFonts w:cs="Times New Roman"/>
      <w:sz w:val="24"/>
      <w:szCs w:val="24"/>
      <w:lang w:val="ru-RU" w:eastAsia="ru-RU" w:bidi="ar-SA"/>
    </w:rPr>
  </w:style>
  <w:style w:type="character" w:customStyle="1" w:styleId="FooterChar">
    <w:name w:val="Footer Char"/>
    <w:basedOn w:val="a3"/>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basedOn w:val="a3"/>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basedOn w:val="a3"/>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uiPriority w:val="99"/>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basedOn w:val="a3"/>
    <w:locked/>
    <w:rsid w:val="009F451F"/>
    <w:rPr>
      <w:rFonts w:cs="Times New Roman"/>
      <w:sz w:val="24"/>
      <w:szCs w:val="24"/>
    </w:rPr>
  </w:style>
  <w:style w:type="character" w:customStyle="1" w:styleId="BodyTextIndent2Char">
    <w:name w:val="Body Text Indent 2 Char"/>
    <w:basedOn w:val="a3"/>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basedOn w:val="a3"/>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basedOn w:val="a3"/>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uiPriority w:val="99"/>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uiPriority w:val="99"/>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2"/>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basedOn w:val="a3"/>
    <w:rsid w:val="009F451F"/>
    <w:rPr>
      <w:rFonts w:cs="Times New Roman"/>
    </w:rPr>
  </w:style>
  <w:style w:type="character" w:customStyle="1" w:styleId="EmailStyle536">
    <w:name w:val="EmailStyle536"/>
    <w:basedOn w:val="a3"/>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basedOn w:val="a3"/>
    <w:rsid w:val="00B558E8"/>
    <w:rPr>
      <w:lang w:val="ru-RU" w:eastAsia="ru-RU" w:bidi="ar-SA"/>
    </w:rPr>
  </w:style>
  <w:style w:type="character" w:customStyle="1" w:styleId="FontStyle17">
    <w:name w:val="Font Style17"/>
    <w:uiPriority w:val="99"/>
    <w:rsid w:val="009312AB"/>
    <w:rPr>
      <w:rFonts w:ascii="Times New Roman" w:hAnsi="Times New Roman" w:cs="Times New Roman"/>
      <w:sz w:val="22"/>
      <w:szCs w:val="22"/>
    </w:rPr>
  </w:style>
  <w:style w:type="paragraph" w:customStyle="1" w:styleId="3c">
    <w:name w:val="Абзац списка3"/>
    <w:basedOn w:val="a2"/>
    <w:rsid w:val="004D0B79"/>
    <w:pPr>
      <w:spacing w:after="200" w:line="276" w:lineRule="auto"/>
      <w:ind w:left="720"/>
      <w:contextualSpacing/>
    </w:pPr>
    <w:rPr>
      <w:rFonts w:ascii="Calibri" w:hAnsi="Calibri"/>
      <w:sz w:val="22"/>
      <w:szCs w:val="22"/>
      <w:lang w:eastAsia="en-US"/>
    </w:rPr>
  </w:style>
  <w:style w:type="character" w:customStyle="1" w:styleId="EmailStyle5421">
    <w:name w:val="EmailStyle5421"/>
    <w:basedOn w:val="a3"/>
    <w:semiHidden/>
    <w:rsid w:val="004D0B79"/>
    <w:rPr>
      <w:rFonts w:ascii="Arial" w:hAnsi="Arial" w:cs="Arial"/>
      <w:color w:val="auto"/>
      <w:sz w:val="20"/>
      <w:szCs w:val="20"/>
    </w:rPr>
  </w:style>
  <w:style w:type="table" w:customStyle="1" w:styleId="3d">
    <w:name w:val="Сетка таблицы3"/>
    <w:basedOn w:val="a4"/>
    <w:next w:val="aff4"/>
    <w:uiPriority w:val="59"/>
    <w:rsid w:val="00162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31">
    <w:name w:val="14006"/>
    <w:pPr>
      <w:numPr>
        <w:numId w:val="6"/>
      </w:numPr>
    </w:pPr>
  </w:style>
  <w:style w:type="numbering" w:customStyle="1" w:styleId="50">
    <w:name w:val="11111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280624">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422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prom.ru" TargetMode="External"/><Relationship Id="rId18" Type="http://schemas.openxmlformats.org/officeDocument/2006/relationships/hyperlink" Target="http://www.mrg.gazprom.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gazpr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tp.gpb.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upki@mrg.gazprom.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3.xml"/><Relationship Id="rId10" Type="http://schemas.openxmlformats.org/officeDocument/2006/relationships/hyperlink" Target="http://gazprom.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mrg.gazprom.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9A93E-115D-40E2-8555-71468F11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4268</TotalTime>
  <Pages>87</Pages>
  <Words>21343</Words>
  <Characters>161957</Characters>
  <Application>Microsoft Office Word</Application>
  <DocSecurity>0</DocSecurity>
  <Lines>1349</Lines>
  <Paragraphs>365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182935</CharactersWithSpaces>
  <SharedDoc>false</SharedDoc>
  <HLinks>
    <vt:vector size="378" baseType="variant">
      <vt:variant>
        <vt:i4>8126585</vt:i4>
      </vt:variant>
      <vt:variant>
        <vt:i4>777</vt:i4>
      </vt:variant>
      <vt:variant>
        <vt:i4>0</vt:i4>
      </vt:variant>
      <vt:variant>
        <vt:i4>5</vt:i4>
      </vt:variant>
      <vt:variant>
        <vt:lpwstr>http://www.mrg.ru/</vt:lpwstr>
      </vt:variant>
      <vt:variant>
        <vt:lpwstr/>
      </vt:variant>
      <vt:variant>
        <vt:i4>7602293</vt:i4>
      </vt:variant>
      <vt:variant>
        <vt:i4>774</vt:i4>
      </vt:variant>
      <vt:variant>
        <vt:i4>0</vt:i4>
      </vt:variant>
      <vt:variant>
        <vt:i4>5</vt:i4>
      </vt:variant>
      <vt:variant>
        <vt:lpwstr>http://www.gazprom.ru/</vt:lpwstr>
      </vt:variant>
      <vt:variant>
        <vt:lpwstr/>
      </vt:variant>
      <vt:variant>
        <vt:i4>6684792</vt:i4>
      </vt:variant>
      <vt:variant>
        <vt:i4>771</vt:i4>
      </vt:variant>
      <vt:variant>
        <vt:i4>0</vt:i4>
      </vt:variant>
      <vt:variant>
        <vt:i4>5</vt:i4>
      </vt:variant>
      <vt:variant>
        <vt:lpwstr>http://etp.gpb.ru/</vt:lpwstr>
      </vt:variant>
      <vt:variant>
        <vt:lpwstr/>
      </vt:variant>
      <vt:variant>
        <vt:i4>7274549</vt:i4>
      </vt:variant>
      <vt:variant>
        <vt:i4>768</vt:i4>
      </vt:variant>
      <vt:variant>
        <vt:i4>0</vt:i4>
      </vt:variant>
      <vt:variant>
        <vt:i4>5</vt:i4>
      </vt:variant>
      <vt:variant>
        <vt:lpwstr>http://www.zakupki.gov.ru/</vt:lpwstr>
      </vt:variant>
      <vt:variant>
        <vt:lpwstr/>
      </vt:variant>
      <vt:variant>
        <vt:i4>6684792</vt:i4>
      </vt:variant>
      <vt:variant>
        <vt:i4>684</vt:i4>
      </vt:variant>
      <vt:variant>
        <vt:i4>0</vt:i4>
      </vt:variant>
      <vt:variant>
        <vt:i4>5</vt:i4>
      </vt:variant>
      <vt:variant>
        <vt:lpwstr>http://etp.gpb.ru/</vt:lpwstr>
      </vt:variant>
      <vt:variant>
        <vt:lpwstr/>
      </vt:variant>
      <vt:variant>
        <vt:i4>6684792</vt:i4>
      </vt:variant>
      <vt:variant>
        <vt:i4>636</vt:i4>
      </vt:variant>
      <vt:variant>
        <vt:i4>0</vt:i4>
      </vt:variant>
      <vt:variant>
        <vt:i4>5</vt:i4>
      </vt:variant>
      <vt:variant>
        <vt:lpwstr>http://etp.gpb.ru/</vt:lpwstr>
      </vt:variant>
      <vt:variant>
        <vt:lpwstr/>
      </vt:variant>
      <vt:variant>
        <vt:i4>8126585</vt:i4>
      </vt:variant>
      <vt:variant>
        <vt:i4>633</vt:i4>
      </vt:variant>
      <vt:variant>
        <vt:i4>0</vt:i4>
      </vt:variant>
      <vt:variant>
        <vt:i4>5</vt:i4>
      </vt:variant>
      <vt:variant>
        <vt:lpwstr>http://www.mrg.ru/</vt:lpwstr>
      </vt:variant>
      <vt:variant>
        <vt:lpwstr/>
      </vt:variant>
      <vt:variant>
        <vt:i4>7602293</vt:i4>
      </vt:variant>
      <vt:variant>
        <vt:i4>630</vt:i4>
      </vt:variant>
      <vt:variant>
        <vt:i4>0</vt:i4>
      </vt:variant>
      <vt:variant>
        <vt:i4>5</vt:i4>
      </vt:variant>
      <vt:variant>
        <vt:lpwstr>http://www.gazprom.ru/</vt:lpwstr>
      </vt:variant>
      <vt:variant>
        <vt:lpwstr/>
      </vt:variant>
      <vt:variant>
        <vt:i4>7274549</vt:i4>
      </vt:variant>
      <vt:variant>
        <vt:i4>627</vt:i4>
      </vt:variant>
      <vt:variant>
        <vt:i4>0</vt:i4>
      </vt:variant>
      <vt:variant>
        <vt:i4>5</vt:i4>
      </vt:variant>
      <vt:variant>
        <vt:lpwstr>http://www.zakupki.gov.ru/</vt:lpwstr>
      </vt:variant>
      <vt:variant>
        <vt:lpwstr/>
      </vt:variant>
      <vt:variant>
        <vt:i4>1048697</vt:i4>
      </vt:variant>
      <vt:variant>
        <vt:i4>603</vt:i4>
      </vt:variant>
      <vt:variant>
        <vt:i4>0</vt:i4>
      </vt:variant>
      <vt:variant>
        <vt:i4>5</vt:i4>
      </vt:variant>
      <vt:variant>
        <vt:lpwstr>mailto:Zakupki@mrg.gazprom.ru</vt:lpwstr>
      </vt:variant>
      <vt:variant>
        <vt:lpwstr/>
      </vt:variant>
      <vt:variant>
        <vt:i4>7274549</vt:i4>
      </vt:variant>
      <vt:variant>
        <vt:i4>339</vt:i4>
      </vt:variant>
      <vt:variant>
        <vt:i4>0</vt:i4>
      </vt:variant>
      <vt:variant>
        <vt:i4>5</vt:i4>
      </vt:variant>
      <vt:variant>
        <vt:lpwstr>http://www.zakupki.gov.ru/</vt:lpwstr>
      </vt:variant>
      <vt:variant>
        <vt:lpwstr/>
      </vt:variant>
      <vt:variant>
        <vt:i4>7274549</vt:i4>
      </vt:variant>
      <vt:variant>
        <vt:i4>312</vt:i4>
      </vt:variant>
      <vt:variant>
        <vt:i4>0</vt:i4>
      </vt:variant>
      <vt:variant>
        <vt:i4>5</vt:i4>
      </vt:variant>
      <vt:variant>
        <vt:lpwstr>http://www.zakupki.gov.ru/</vt:lpwstr>
      </vt:variant>
      <vt:variant>
        <vt:lpwstr/>
      </vt:variant>
      <vt:variant>
        <vt:i4>2031678</vt:i4>
      </vt:variant>
      <vt:variant>
        <vt:i4>302</vt:i4>
      </vt:variant>
      <vt:variant>
        <vt:i4>0</vt:i4>
      </vt:variant>
      <vt:variant>
        <vt:i4>5</vt:i4>
      </vt:variant>
      <vt:variant>
        <vt:lpwstr/>
      </vt:variant>
      <vt:variant>
        <vt:lpwstr>_Toc390256850</vt:lpwstr>
      </vt:variant>
      <vt:variant>
        <vt:i4>1966142</vt:i4>
      </vt:variant>
      <vt:variant>
        <vt:i4>296</vt:i4>
      </vt:variant>
      <vt:variant>
        <vt:i4>0</vt:i4>
      </vt:variant>
      <vt:variant>
        <vt:i4>5</vt:i4>
      </vt:variant>
      <vt:variant>
        <vt:lpwstr/>
      </vt:variant>
      <vt:variant>
        <vt:lpwstr>_Toc390256849</vt:lpwstr>
      </vt:variant>
      <vt:variant>
        <vt:i4>1966142</vt:i4>
      </vt:variant>
      <vt:variant>
        <vt:i4>290</vt:i4>
      </vt:variant>
      <vt:variant>
        <vt:i4>0</vt:i4>
      </vt:variant>
      <vt:variant>
        <vt:i4>5</vt:i4>
      </vt:variant>
      <vt:variant>
        <vt:lpwstr/>
      </vt:variant>
      <vt:variant>
        <vt:lpwstr>_Toc390256848</vt:lpwstr>
      </vt:variant>
      <vt:variant>
        <vt:i4>1966142</vt:i4>
      </vt:variant>
      <vt:variant>
        <vt:i4>284</vt:i4>
      </vt:variant>
      <vt:variant>
        <vt:i4>0</vt:i4>
      </vt:variant>
      <vt:variant>
        <vt:i4>5</vt:i4>
      </vt:variant>
      <vt:variant>
        <vt:lpwstr/>
      </vt:variant>
      <vt:variant>
        <vt:lpwstr>_Toc390256847</vt:lpwstr>
      </vt:variant>
      <vt:variant>
        <vt:i4>1966142</vt:i4>
      </vt:variant>
      <vt:variant>
        <vt:i4>278</vt:i4>
      </vt:variant>
      <vt:variant>
        <vt:i4>0</vt:i4>
      </vt:variant>
      <vt:variant>
        <vt:i4>5</vt:i4>
      </vt:variant>
      <vt:variant>
        <vt:lpwstr/>
      </vt:variant>
      <vt:variant>
        <vt:lpwstr>_Toc390256846</vt:lpwstr>
      </vt:variant>
      <vt:variant>
        <vt:i4>1966142</vt:i4>
      </vt:variant>
      <vt:variant>
        <vt:i4>272</vt:i4>
      </vt:variant>
      <vt:variant>
        <vt:i4>0</vt:i4>
      </vt:variant>
      <vt:variant>
        <vt:i4>5</vt:i4>
      </vt:variant>
      <vt:variant>
        <vt:lpwstr/>
      </vt:variant>
      <vt:variant>
        <vt:lpwstr>_Toc390256845</vt:lpwstr>
      </vt:variant>
      <vt:variant>
        <vt:i4>1966142</vt:i4>
      </vt:variant>
      <vt:variant>
        <vt:i4>266</vt:i4>
      </vt:variant>
      <vt:variant>
        <vt:i4>0</vt:i4>
      </vt:variant>
      <vt:variant>
        <vt:i4>5</vt:i4>
      </vt:variant>
      <vt:variant>
        <vt:lpwstr/>
      </vt:variant>
      <vt:variant>
        <vt:lpwstr>_Toc390256844</vt:lpwstr>
      </vt:variant>
      <vt:variant>
        <vt:i4>1966142</vt:i4>
      </vt:variant>
      <vt:variant>
        <vt:i4>260</vt:i4>
      </vt:variant>
      <vt:variant>
        <vt:i4>0</vt:i4>
      </vt:variant>
      <vt:variant>
        <vt:i4>5</vt:i4>
      </vt:variant>
      <vt:variant>
        <vt:lpwstr/>
      </vt:variant>
      <vt:variant>
        <vt:lpwstr>_Toc390256843</vt:lpwstr>
      </vt:variant>
      <vt:variant>
        <vt:i4>1966142</vt:i4>
      </vt:variant>
      <vt:variant>
        <vt:i4>254</vt:i4>
      </vt:variant>
      <vt:variant>
        <vt:i4>0</vt:i4>
      </vt:variant>
      <vt:variant>
        <vt:i4>5</vt:i4>
      </vt:variant>
      <vt:variant>
        <vt:lpwstr/>
      </vt:variant>
      <vt:variant>
        <vt:lpwstr>_Toc390256842</vt:lpwstr>
      </vt:variant>
      <vt:variant>
        <vt:i4>1966142</vt:i4>
      </vt:variant>
      <vt:variant>
        <vt:i4>248</vt:i4>
      </vt:variant>
      <vt:variant>
        <vt:i4>0</vt:i4>
      </vt:variant>
      <vt:variant>
        <vt:i4>5</vt:i4>
      </vt:variant>
      <vt:variant>
        <vt:lpwstr/>
      </vt:variant>
      <vt:variant>
        <vt:lpwstr>_Toc390256841</vt:lpwstr>
      </vt:variant>
      <vt:variant>
        <vt:i4>1966142</vt:i4>
      </vt:variant>
      <vt:variant>
        <vt:i4>242</vt:i4>
      </vt:variant>
      <vt:variant>
        <vt:i4>0</vt:i4>
      </vt:variant>
      <vt:variant>
        <vt:i4>5</vt:i4>
      </vt:variant>
      <vt:variant>
        <vt:lpwstr/>
      </vt:variant>
      <vt:variant>
        <vt:lpwstr>_Toc390256840</vt:lpwstr>
      </vt:variant>
      <vt:variant>
        <vt:i4>1638462</vt:i4>
      </vt:variant>
      <vt:variant>
        <vt:i4>236</vt:i4>
      </vt:variant>
      <vt:variant>
        <vt:i4>0</vt:i4>
      </vt:variant>
      <vt:variant>
        <vt:i4>5</vt:i4>
      </vt:variant>
      <vt:variant>
        <vt:lpwstr/>
      </vt:variant>
      <vt:variant>
        <vt:lpwstr>_Toc390256839</vt:lpwstr>
      </vt:variant>
      <vt:variant>
        <vt:i4>1638462</vt:i4>
      </vt:variant>
      <vt:variant>
        <vt:i4>230</vt:i4>
      </vt:variant>
      <vt:variant>
        <vt:i4>0</vt:i4>
      </vt:variant>
      <vt:variant>
        <vt:i4>5</vt:i4>
      </vt:variant>
      <vt:variant>
        <vt:lpwstr/>
      </vt:variant>
      <vt:variant>
        <vt:lpwstr>_Toc390256838</vt:lpwstr>
      </vt:variant>
      <vt:variant>
        <vt:i4>1638462</vt:i4>
      </vt:variant>
      <vt:variant>
        <vt:i4>224</vt:i4>
      </vt:variant>
      <vt:variant>
        <vt:i4>0</vt:i4>
      </vt:variant>
      <vt:variant>
        <vt:i4>5</vt:i4>
      </vt:variant>
      <vt:variant>
        <vt:lpwstr/>
      </vt:variant>
      <vt:variant>
        <vt:lpwstr>_Toc390256837</vt:lpwstr>
      </vt:variant>
      <vt:variant>
        <vt:i4>1638462</vt:i4>
      </vt:variant>
      <vt:variant>
        <vt:i4>218</vt:i4>
      </vt:variant>
      <vt:variant>
        <vt:i4>0</vt:i4>
      </vt:variant>
      <vt:variant>
        <vt:i4>5</vt:i4>
      </vt:variant>
      <vt:variant>
        <vt:lpwstr/>
      </vt:variant>
      <vt:variant>
        <vt:lpwstr>_Toc390256836</vt:lpwstr>
      </vt:variant>
      <vt:variant>
        <vt:i4>1638462</vt:i4>
      </vt:variant>
      <vt:variant>
        <vt:i4>212</vt:i4>
      </vt:variant>
      <vt:variant>
        <vt:i4>0</vt:i4>
      </vt:variant>
      <vt:variant>
        <vt:i4>5</vt:i4>
      </vt:variant>
      <vt:variant>
        <vt:lpwstr/>
      </vt:variant>
      <vt:variant>
        <vt:lpwstr>_Toc390256835</vt:lpwstr>
      </vt:variant>
      <vt:variant>
        <vt:i4>1638462</vt:i4>
      </vt:variant>
      <vt:variant>
        <vt:i4>206</vt:i4>
      </vt:variant>
      <vt:variant>
        <vt:i4>0</vt:i4>
      </vt:variant>
      <vt:variant>
        <vt:i4>5</vt:i4>
      </vt:variant>
      <vt:variant>
        <vt:lpwstr/>
      </vt:variant>
      <vt:variant>
        <vt:lpwstr>_Toc390256834</vt:lpwstr>
      </vt:variant>
      <vt:variant>
        <vt:i4>1638462</vt:i4>
      </vt:variant>
      <vt:variant>
        <vt:i4>200</vt:i4>
      </vt:variant>
      <vt:variant>
        <vt:i4>0</vt:i4>
      </vt:variant>
      <vt:variant>
        <vt:i4>5</vt:i4>
      </vt:variant>
      <vt:variant>
        <vt:lpwstr/>
      </vt:variant>
      <vt:variant>
        <vt:lpwstr>_Toc390256833</vt:lpwstr>
      </vt:variant>
      <vt:variant>
        <vt:i4>1245233</vt:i4>
      </vt:variant>
      <vt:variant>
        <vt:i4>194</vt:i4>
      </vt:variant>
      <vt:variant>
        <vt:i4>0</vt:i4>
      </vt:variant>
      <vt:variant>
        <vt:i4>5</vt:i4>
      </vt:variant>
      <vt:variant>
        <vt:lpwstr/>
      </vt:variant>
      <vt:variant>
        <vt:lpwstr>_Toc390256798</vt:lpwstr>
      </vt:variant>
      <vt:variant>
        <vt:i4>1245233</vt:i4>
      </vt:variant>
      <vt:variant>
        <vt:i4>188</vt:i4>
      </vt:variant>
      <vt:variant>
        <vt:i4>0</vt:i4>
      </vt:variant>
      <vt:variant>
        <vt:i4>5</vt:i4>
      </vt:variant>
      <vt:variant>
        <vt:lpwstr/>
      </vt:variant>
      <vt:variant>
        <vt:lpwstr>_Toc390256797</vt:lpwstr>
      </vt:variant>
      <vt:variant>
        <vt:i4>1245233</vt:i4>
      </vt:variant>
      <vt:variant>
        <vt:i4>182</vt:i4>
      </vt:variant>
      <vt:variant>
        <vt:i4>0</vt:i4>
      </vt:variant>
      <vt:variant>
        <vt:i4>5</vt:i4>
      </vt:variant>
      <vt:variant>
        <vt:lpwstr/>
      </vt:variant>
      <vt:variant>
        <vt:lpwstr>_Toc390256796</vt:lpwstr>
      </vt:variant>
      <vt:variant>
        <vt:i4>1245233</vt:i4>
      </vt:variant>
      <vt:variant>
        <vt:i4>176</vt:i4>
      </vt:variant>
      <vt:variant>
        <vt:i4>0</vt:i4>
      </vt:variant>
      <vt:variant>
        <vt:i4>5</vt:i4>
      </vt:variant>
      <vt:variant>
        <vt:lpwstr/>
      </vt:variant>
      <vt:variant>
        <vt:lpwstr>_Toc390256795</vt:lpwstr>
      </vt:variant>
      <vt:variant>
        <vt:i4>1245233</vt:i4>
      </vt:variant>
      <vt:variant>
        <vt:i4>170</vt:i4>
      </vt:variant>
      <vt:variant>
        <vt:i4>0</vt:i4>
      </vt:variant>
      <vt:variant>
        <vt:i4>5</vt:i4>
      </vt:variant>
      <vt:variant>
        <vt:lpwstr/>
      </vt:variant>
      <vt:variant>
        <vt:lpwstr>_Toc390256794</vt:lpwstr>
      </vt:variant>
      <vt:variant>
        <vt:i4>1245233</vt:i4>
      </vt:variant>
      <vt:variant>
        <vt:i4>164</vt:i4>
      </vt:variant>
      <vt:variant>
        <vt:i4>0</vt:i4>
      </vt:variant>
      <vt:variant>
        <vt:i4>5</vt:i4>
      </vt:variant>
      <vt:variant>
        <vt:lpwstr/>
      </vt:variant>
      <vt:variant>
        <vt:lpwstr>_Toc390256793</vt:lpwstr>
      </vt:variant>
      <vt:variant>
        <vt:i4>1245233</vt:i4>
      </vt:variant>
      <vt:variant>
        <vt:i4>158</vt:i4>
      </vt:variant>
      <vt:variant>
        <vt:i4>0</vt:i4>
      </vt:variant>
      <vt:variant>
        <vt:i4>5</vt:i4>
      </vt:variant>
      <vt:variant>
        <vt:lpwstr/>
      </vt:variant>
      <vt:variant>
        <vt:lpwstr>_Toc390256792</vt:lpwstr>
      </vt:variant>
      <vt:variant>
        <vt:i4>1245233</vt:i4>
      </vt:variant>
      <vt:variant>
        <vt:i4>152</vt:i4>
      </vt:variant>
      <vt:variant>
        <vt:i4>0</vt:i4>
      </vt:variant>
      <vt:variant>
        <vt:i4>5</vt:i4>
      </vt:variant>
      <vt:variant>
        <vt:lpwstr/>
      </vt:variant>
      <vt:variant>
        <vt:lpwstr>_Toc390256791</vt:lpwstr>
      </vt:variant>
      <vt:variant>
        <vt:i4>1245233</vt:i4>
      </vt:variant>
      <vt:variant>
        <vt:i4>146</vt:i4>
      </vt:variant>
      <vt:variant>
        <vt:i4>0</vt:i4>
      </vt:variant>
      <vt:variant>
        <vt:i4>5</vt:i4>
      </vt:variant>
      <vt:variant>
        <vt:lpwstr/>
      </vt:variant>
      <vt:variant>
        <vt:lpwstr>_Toc390256790</vt:lpwstr>
      </vt:variant>
      <vt:variant>
        <vt:i4>1179697</vt:i4>
      </vt:variant>
      <vt:variant>
        <vt:i4>140</vt:i4>
      </vt:variant>
      <vt:variant>
        <vt:i4>0</vt:i4>
      </vt:variant>
      <vt:variant>
        <vt:i4>5</vt:i4>
      </vt:variant>
      <vt:variant>
        <vt:lpwstr/>
      </vt:variant>
      <vt:variant>
        <vt:lpwstr>_Toc390256789</vt:lpwstr>
      </vt:variant>
      <vt:variant>
        <vt:i4>1179697</vt:i4>
      </vt:variant>
      <vt:variant>
        <vt:i4>134</vt:i4>
      </vt:variant>
      <vt:variant>
        <vt:i4>0</vt:i4>
      </vt:variant>
      <vt:variant>
        <vt:i4>5</vt:i4>
      </vt:variant>
      <vt:variant>
        <vt:lpwstr/>
      </vt:variant>
      <vt:variant>
        <vt:lpwstr>_Toc390256788</vt:lpwstr>
      </vt:variant>
      <vt:variant>
        <vt:i4>1179697</vt:i4>
      </vt:variant>
      <vt:variant>
        <vt:i4>128</vt:i4>
      </vt:variant>
      <vt:variant>
        <vt:i4>0</vt:i4>
      </vt:variant>
      <vt:variant>
        <vt:i4>5</vt:i4>
      </vt:variant>
      <vt:variant>
        <vt:lpwstr/>
      </vt:variant>
      <vt:variant>
        <vt:lpwstr>_Toc390256787</vt:lpwstr>
      </vt:variant>
      <vt:variant>
        <vt:i4>1179697</vt:i4>
      </vt:variant>
      <vt:variant>
        <vt:i4>122</vt:i4>
      </vt:variant>
      <vt:variant>
        <vt:i4>0</vt:i4>
      </vt:variant>
      <vt:variant>
        <vt:i4>5</vt:i4>
      </vt:variant>
      <vt:variant>
        <vt:lpwstr/>
      </vt:variant>
      <vt:variant>
        <vt:lpwstr>_Toc390256786</vt:lpwstr>
      </vt:variant>
      <vt:variant>
        <vt:i4>1179697</vt:i4>
      </vt:variant>
      <vt:variant>
        <vt:i4>116</vt:i4>
      </vt:variant>
      <vt:variant>
        <vt:i4>0</vt:i4>
      </vt:variant>
      <vt:variant>
        <vt:i4>5</vt:i4>
      </vt:variant>
      <vt:variant>
        <vt:lpwstr/>
      </vt:variant>
      <vt:variant>
        <vt:lpwstr>_Toc390256785</vt:lpwstr>
      </vt:variant>
      <vt:variant>
        <vt:i4>1179697</vt:i4>
      </vt:variant>
      <vt:variant>
        <vt:i4>110</vt:i4>
      </vt:variant>
      <vt:variant>
        <vt:i4>0</vt:i4>
      </vt:variant>
      <vt:variant>
        <vt:i4>5</vt:i4>
      </vt:variant>
      <vt:variant>
        <vt:lpwstr/>
      </vt:variant>
      <vt:variant>
        <vt:lpwstr>_Toc390256784</vt:lpwstr>
      </vt:variant>
      <vt:variant>
        <vt:i4>1179697</vt:i4>
      </vt:variant>
      <vt:variant>
        <vt:i4>104</vt:i4>
      </vt:variant>
      <vt:variant>
        <vt:i4>0</vt:i4>
      </vt:variant>
      <vt:variant>
        <vt:i4>5</vt:i4>
      </vt:variant>
      <vt:variant>
        <vt:lpwstr/>
      </vt:variant>
      <vt:variant>
        <vt:lpwstr>_Toc390256783</vt:lpwstr>
      </vt:variant>
      <vt:variant>
        <vt:i4>1179697</vt:i4>
      </vt:variant>
      <vt:variant>
        <vt:i4>98</vt:i4>
      </vt:variant>
      <vt:variant>
        <vt:i4>0</vt:i4>
      </vt:variant>
      <vt:variant>
        <vt:i4>5</vt:i4>
      </vt:variant>
      <vt:variant>
        <vt:lpwstr/>
      </vt:variant>
      <vt:variant>
        <vt:lpwstr>_Toc390256782</vt:lpwstr>
      </vt:variant>
      <vt:variant>
        <vt:i4>1179697</vt:i4>
      </vt:variant>
      <vt:variant>
        <vt:i4>92</vt:i4>
      </vt:variant>
      <vt:variant>
        <vt:i4>0</vt:i4>
      </vt:variant>
      <vt:variant>
        <vt:i4>5</vt:i4>
      </vt:variant>
      <vt:variant>
        <vt:lpwstr/>
      </vt:variant>
      <vt:variant>
        <vt:lpwstr>_Toc390256781</vt:lpwstr>
      </vt:variant>
      <vt:variant>
        <vt:i4>1179697</vt:i4>
      </vt:variant>
      <vt:variant>
        <vt:i4>86</vt:i4>
      </vt:variant>
      <vt:variant>
        <vt:i4>0</vt:i4>
      </vt:variant>
      <vt:variant>
        <vt:i4>5</vt:i4>
      </vt:variant>
      <vt:variant>
        <vt:lpwstr/>
      </vt:variant>
      <vt:variant>
        <vt:lpwstr>_Toc390256780</vt:lpwstr>
      </vt:variant>
      <vt:variant>
        <vt:i4>1900593</vt:i4>
      </vt:variant>
      <vt:variant>
        <vt:i4>80</vt:i4>
      </vt:variant>
      <vt:variant>
        <vt:i4>0</vt:i4>
      </vt:variant>
      <vt:variant>
        <vt:i4>5</vt:i4>
      </vt:variant>
      <vt:variant>
        <vt:lpwstr/>
      </vt:variant>
      <vt:variant>
        <vt:lpwstr>_Toc390256779</vt:lpwstr>
      </vt:variant>
      <vt:variant>
        <vt:i4>1900593</vt:i4>
      </vt:variant>
      <vt:variant>
        <vt:i4>74</vt:i4>
      </vt:variant>
      <vt:variant>
        <vt:i4>0</vt:i4>
      </vt:variant>
      <vt:variant>
        <vt:i4>5</vt:i4>
      </vt:variant>
      <vt:variant>
        <vt:lpwstr/>
      </vt:variant>
      <vt:variant>
        <vt:lpwstr>_Toc390256778</vt:lpwstr>
      </vt:variant>
      <vt:variant>
        <vt:i4>1900593</vt:i4>
      </vt:variant>
      <vt:variant>
        <vt:i4>68</vt:i4>
      </vt:variant>
      <vt:variant>
        <vt:i4>0</vt:i4>
      </vt:variant>
      <vt:variant>
        <vt:i4>5</vt:i4>
      </vt:variant>
      <vt:variant>
        <vt:lpwstr/>
      </vt:variant>
      <vt:variant>
        <vt:lpwstr>_Toc390256777</vt:lpwstr>
      </vt:variant>
      <vt:variant>
        <vt:i4>1900593</vt:i4>
      </vt:variant>
      <vt:variant>
        <vt:i4>62</vt:i4>
      </vt:variant>
      <vt:variant>
        <vt:i4>0</vt:i4>
      </vt:variant>
      <vt:variant>
        <vt:i4>5</vt:i4>
      </vt:variant>
      <vt:variant>
        <vt:lpwstr/>
      </vt:variant>
      <vt:variant>
        <vt:lpwstr>_Toc390256776</vt:lpwstr>
      </vt:variant>
      <vt:variant>
        <vt:i4>1900593</vt:i4>
      </vt:variant>
      <vt:variant>
        <vt:i4>56</vt:i4>
      </vt:variant>
      <vt:variant>
        <vt:i4>0</vt:i4>
      </vt:variant>
      <vt:variant>
        <vt:i4>5</vt:i4>
      </vt:variant>
      <vt:variant>
        <vt:lpwstr/>
      </vt:variant>
      <vt:variant>
        <vt:lpwstr>_Toc390256775</vt:lpwstr>
      </vt:variant>
      <vt:variant>
        <vt:i4>1900593</vt:i4>
      </vt:variant>
      <vt:variant>
        <vt:i4>50</vt:i4>
      </vt:variant>
      <vt:variant>
        <vt:i4>0</vt:i4>
      </vt:variant>
      <vt:variant>
        <vt:i4>5</vt:i4>
      </vt:variant>
      <vt:variant>
        <vt:lpwstr/>
      </vt:variant>
      <vt:variant>
        <vt:lpwstr>_Toc390256774</vt:lpwstr>
      </vt:variant>
      <vt:variant>
        <vt:i4>1900593</vt:i4>
      </vt:variant>
      <vt:variant>
        <vt:i4>44</vt:i4>
      </vt:variant>
      <vt:variant>
        <vt:i4>0</vt:i4>
      </vt:variant>
      <vt:variant>
        <vt:i4>5</vt:i4>
      </vt:variant>
      <vt:variant>
        <vt:lpwstr/>
      </vt:variant>
      <vt:variant>
        <vt:lpwstr>_Toc390256773</vt:lpwstr>
      </vt:variant>
      <vt:variant>
        <vt:i4>1900593</vt:i4>
      </vt:variant>
      <vt:variant>
        <vt:i4>38</vt:i4>
      </vt:variant>
      <vt:variant>
        <vt:i4>0</vt:i4>
      </vt:variant>
      <vt:variant>
        <vt:i4>5</vt:i4>
      </vt:variant>
      <vt:variant>
        <vt:lpwstr/>
      </vt:variant>
      <vt:variant>
        <vt:lpwstr>_Toc390256772</vt:lpwstr>
      </vt:variant>
      <vt:variant>
        <vt:i4>1900593</vt:i4>
      </vt:variant>
      <vt:variant>
        <vt:i4>32</vt:i4>
      </vt:variant>
      <vt:variant>
        <vt:i4>0</vt:i4>
      </vt:variant>
      <vt:variant>
        <vt:i4>5</vt:i4>
      </vt:variant>
      <vt:variant>
        <vt:lpwstr/>
      </vt:variant>
      <vt:variant>
        <vt:lpwstr>_Toc390256771</vt:lpwstr>
      </vt:variant>
      <vt:variant>
        <vt:i4>1900593</vt:i4>
      </vt:variant>
      <vt:variant>
        <vt:i4>26</vt:i4>
      </vt:variant>
      <vt:variant>
        <vt:i4>0</vt:i4>
      </vt:variant>
      <vt:variant>
        <vt:i4>5</vt:i4>
      </vt:variant>
      <vt:variant>
        <vt:lpwstr/>
      </vt:variant>
      <vt:variant>
        <vt:lpwstr>_Toc390256770</vt:lpwstr>
      </vt:variant>
      <vt:variant>
        <vt:i4>1835057</vt:i4>
      </vt:variant>
      <vt:variant>
        <vt:i4>20</vt:i4>
      </vt:variant>
      <vt:variant>
        <vt:i4>0</vt:i4>
      </vt:variant>
      <vt:variant>
        <vt:i4>5</vt:i4>
      </vt:variant>
      <vt:variant>
        <vt:lpwstr/>
      </vt:variant>
      <vt:variant>
        <vt:lpwstr>_Toc390256769</vt:lpwstr>
      </vt:variant>
      <vt:variant>
        <vt:i4>1835057</vt:i4>
      </vt:variant>
      <vt:variant>
        <vt:i4>14</vt:i4>
      </vt:variant>
      <vt:variant>
        <vt:i4>0</vt:i4>
      </vt:variant>
      <vt:variant>
        <vt:i4>5</vt:i4>
      </vt:variant>
      <vt:variant>
        <vt:lpwstr/>
      </vt:variant>
      <vt:variant>
        <vt:lpwstr>_Toc390256768</vt:lpwstr>
      </vt:variant>
      <vt:variant>
        <vt:i4>1835057</vt:i4>
      </vt:variant>
      <vt:variant>
        <vt:i4>8</vt:i4>
      </vt:variant>
      <vt:variant>
        <vt:i4>0</vt:i4>
      </vt:variant>
      <vt:variant>
        <vt:i4>5</vt:i4>
      </vt:variant>
      <vt:variant>
        <vt:lpwstr/>
      </vt:variant>
      <vt:variant>
        <vt:lpwstr>_Toc390256767</vt:lpwstr>
      </vt:variant>
      <vt:variant>
        <vt:i4>1835057</vt:i4>
      </vt:variant>
      <vt:variant>
        <vt:i4>2</vt:i4>
      </vt:variant>
      <vt:variant>
        <vt:i4>0</vt:i4>
      </vt:variant>
      <vt:variant>
        <vt:i4>5</vt:i4>
      </vt:variant>
      <vt:variant>
        <vt:lpwstr/>
      </vt:variant>
      <vt:variant>
        <vt:lpwstr>_Toc390256766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Данилов</dc:creator>
  <cp:keywords/>
  <dc:description/>
  <cp:lastModifiedBy>Пляшкина Наталия Александровна</cp:lastModifiedBy>
  <cp:revision>750</cp:revision>
  <cp:lastPrinted>2015-10-09T11:38:00Z</cp:lastPrinted>
  <dcterms:created xsi:type="dcterms:W3CDTF">2015-01-26T07:59:00Z</dcterms:created>
  <dcterms:modified xsi:type="dcterms:W3CDTF">2015-10-13T07:03:00Z</dcterms:modified>
</cp:coreProperties>
</file>