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1A" w:rsidRPr="00345BCE" w:rsidRDefault="00A82B1A">
      <w:pPr>
        <w:pStyle w:val="ConsPlusTitle"/>
        <w:jc w:val="center"/>
        <w:outlineLvl w:val="0"/>
        <w:rPr>
          <w:rFonts w:ascii="Times New Roman" w:hAnsi="Times New Roman" w:cs="Times New Roman"/>
          <w:sz w:val="24"/>
          <w:szCs w:val="24"/>
        </w:rPr>
      </w:pPr>
      <w:r w:rsidRPr="00345BCE">
        <w:rPr>
          <w:rFonts w:ascii="Times New Roman" w:hAnsi="Times New Roman" w:cs="Times New Roman"/>
          <w:sz w:val="24"/>
          <w:szCs w:val="24"/>
        </w:rPr>
        <w:t>ПРАВИТЕЛЬСТВО РОССИЙСКОЙ ФЕДЕРАЦИИ</w:t>
      </w:r>
    </w:p>
    <w:p w:rsidR="00A82B1A" w:rsidRPr="00345BCE" w:rsidRDefault="00A82B1A">
      <w:pPr>
        <w:pStyle w:val="ConsPlusTitle"/>
        <w:jc w:val="center"/>
        <w:rPr>
          <w:rFonts w:ascii="Times New Roman" w:hAnsi="Times New Roman" w:cs="Times New Roman"/>
          <w:sz w:val="24"/>
          <w:szCs w:val="24"/>
        </w:rPr>
      </w:pPr>
    </w:p>
    <w:p w:rsidR="00A82B1A" w:rsidRPr="00345BCE" w:rsidRDefault="00A82B1A">
      <w:pPr>
        <w:pStyle w:val="ConsPlusTitle"/>
        <w:jc w:val="center"/>
        <w:rPr>
          <w:rFonts w:ascii="Times New Roman" w:hAnsi="Times New Roman" w:cs="Times New Roman"/>
          <w:sz w:val="24"/>
          <w:szCs w:val="24"/>
        </w:rPr>
      </w:pPr>
      <w:r w:rsidRPr="00345BCE">
        <w:rPr>
          <w:rFonts w:ascii="Times New Roman" w:hAnsi="Times New Roman" w:cs="Times New Roman"/>
          <w:sz w:val="24"/>
          <w:szCs w:val="24"/>
        </w:rPr>
        <w:t>ПОСТАНОВЛЕНИЕ</w:t>
      </w:r>
    </w:p>
    <w:p w:rsidR="00A82B1A" w:rsidRPr="00345BCE" w:rsidRDefault="00A82B1A">
      <w:pPr>
        <w:pStyle w:val="ConsPlusTitle"/>
        <w:jc w:val="center"/>
        <w:rPr>
          <w:rFonts w:ascii="Times New Roman" w:hAnsi="Times New Roman" w:cs="Times New Roman"/>
          <w:sz w:val="24"/>
          <w:szCs w:val="24"/>
        </w:rPr>
      </w:pPr>
      <w:r w:rsidRPr="00345BCE">
        <w:rPr>
          <w:rFonts w:ascii="Times New Roman" w:hAnsi="Times New Roman" w:cs="Times New Roman"/>
          <w:sz w:val="24"/>
          <w:szCs w:val="24"/>
        </w:rPr>
        <w:t>от 25 ноября 2016 г. N 1245</w:t>
      </w:r>
    </w:p>
    <w:p w:rsidR="00A82B1A" w:rsidRPr="00345BCE" w:rsidRDefault="00A82B1A">
      <w:pPr>
        <w:pStyle w:val="ConsPlusTitle"/>
        <w:jc w:val="center"/>
        <w:rPr>
          <w:rFonts w:ascii="Times New Roman" w:hAnsi="Times New Roman" w:cs="Times New Roman"/>
          <w:sz w:val="24"/>
          <w:szCs w:val="24"/>
        </w:rPr>
      </w:pPr>
    </w:p>
    <w:p w:rsidR="00A82B1A" w:rsidRPr="00345BCE" w:rsidRDefault="00A82B1A">
      <w:pPr>
        <w:pStyle w:val="ConsPlusTitle"/>
        <w:jc w:val="center"/>
        <w:rPr>
          <w:rFonts w:ascii="Times New Roman" w:hAnsi="Times New Roman" w:cs="Times New Roman"/>
          <w:sz w:val="24"/>
          <w:szCs w:val="24"/>
        </w:rPr>
      </w:pPr>
      <w:r w:rsidRPr="00345BCE">
        <w:rPr>
          <w:rFonts w:ascii="Times New Roman" w:hAnsi="Times New Roman" w:cs="Times New Roman"/>
          <w:sz w:val="24"/>
          <w:szCs w:val="24"/>
        </w:rPr>
        <w:t>О ПОРЯДКЕ</w:t>
      </w:r>
    </w:p>
    <w:p w:rsidR="00A82B1A" w:rsidRPr="00345BCE" w:rsidRDefault="00A82B1A">
      <w:pPr>
        <w:pStyle w:val="ConsPlusTitle"/>
        <w:jc w:val="center"/>
        <w:rPr>
          <w:rFonts w:ascii="Times New Roman" w:hAnsi="Times New Roman" w:cs="Times New Roman"/>
          <w:sz w:val="24"/>
          <w:szCs w:val="24"/>
        </w:rPr>
      </w:pPr>
      <w:r w:rsidRPr="00345BCE">
        <w:rPr>
          <w:rFonts w:ascii="Times New Roman" w:hAnsi="Times New Roman" w:cs="Times New Roman"/>
          <w:sz w:val="24"/>
          <w:szCs w:val="24"/>
        </w:rPr>
        <w:t>ОГРАНИЧЕНИЯ ПОДАЧИ (ПОСТАВКИ) И ОТБОРА ГАЗА, ОБ ИЗМЕНЕНИИ</w:t>
      </w:r>
    </w:p>
    <w:p w:rsidR="00A82B1A" w:rsidRPr="00345BCE" w:rsidRDefault="00A82B1A">
      <w:pPr>
        <w:pStyle w:val="ConsPlusTitle"/>
        <w:jc w:val="center"/>
        <w:rPr>
          <w:rFonts w:ascii="Times New Roman" w:hAnsi="Times New Roman" w:cs="Times New Roman"/>
          <w:sz w:val="24"/>
          <w:szCs w:val="24"/>
        </w:rPr>
      </w:pPr>
      <w:r w:rsidRPr="00345BCE">
        <w:rPr>
          <w:rFonts w:ascii="Times New Roman" w:hAnsi="Times New Roman" w:cs="Times New Roman"/>
          <w:sz w:val="24"/>
          <w:szCs w:val="24"/>
        </w:rPr>
        <w:t>И ПРИЗНАНИИ УТРАТИВШИМИ СИЛУ НЕКОТОРЫХ АКТОВ ПРАВИТЕЛЬСТВА</w:t>
      </w:r>
    </w:p>
    <w:p w:rsidR="00A82B1A" w:rsidRPr="00345BCE" w:rsidRDefault="00A82B1A">
      <w:pPr>
        <w:pStyle w:val="ConsPlusTitle"/>
        <w:jc w:val="center"/>
        <w:rPr>
          <w:rFonts w:ascii="Times New Roman" w:hAnsi="Times New Roman" w:cs="Times New Roman"/>
          <w:sz w:val="24"/>
          <w:szCs w:val="24"/>
        </w:rPr>
      </w:pPr>
      <w:r w:rsidRPr="00345BCE">
        <w:rPr>
          <w:rFonts w:ascii="Times New Roman" w:hAnsi="Times New Roman" w:cs="Times New Roman"/>
          <w:sz w:val="24"/>
          <w:szCs w:val="24"/>
        </w:rPr>
        <w:t>РОССИЙСКОЙ ФЕДЕРАЦИИ</w:t>
      </w: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В </w:t>
      </w:r>
      <w:proofErr w:type="gramStart"/>
      <w:r w:rsidRPr="00345BCE">
        <w:rPr>
          <w:rFonts w:ascii="Times New Roman" w:hAnsi="Times New Roman" w:cs="Times New Roman"/>
          <w:sz w:val="24"/>
          <w:szCs w:val="24"/>
        </w:rPr>
        <w:t>соответствии</w:t>
      </w:r>
      <w:proofErr w:type="gramEnd"/>
      <w:r w:rsidRPr="00345BCE">
        <w:rPr>
          <w:rFonts w:ascii="Times New Roman" w:hAnsi="Times New Roman" w:cs="Times New Roman"/>
          <w:sz w:val="24"/>
          <w:szCs w:val="24"/>
        </w:rPr>
        <w:t xml:space="preserve"> с Федеральным законом "О газоснабжении в Российской Федерации" Правительство Российской Федерации постановляет:</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1. Утвердить прилагаемые:</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Правила ограничения подачи (поставки) и отбора газа;</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изменения, которые вносятся в Правила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 (Собрание законодательства Российской Федерации, 1998, N 6, ст. 770; 2005, N 51, ст. 5526; 2010, N 20, ст. 2466; 2011, N 49, ст. 7281; 2012, N 14, ст. 1638; </w:t>
      </w:r>
      <w:proofErr w:type="gramStart"/>
      <w:r w:rsidRPr="00345BCE">
        <w:rPr>
          <w:rFonts w:ascii="Times New Roman" w:hAnsi="Times New Roman" w:cs="Times New Roman"/>
          <w:sz w:val="24"/>
          <w:szCs w:val="24"/>
        </w:rPr>
        <w:t>2013, N 32, ст. 4328; 2014, N 26, ст. 3566; 2015, N 31, ст. 4677).</w:t>
      </w:r>
      <w:proofErr w:type="gramEnd"/>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2. Признать утратившими силу:</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постановление Правительства Российской Федерации от 5 января 1998 г. N 1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 ст. 262);</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постановление Правительства Российской Федерации от 17 июля 1998 г. N 789 "О внесении изменений и дополнений в Порядок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29, ст. 3573);</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пункт 2 изменений, которые вносятся в акты Правительства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N 34, ст. 4734).</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3. Установить, что Правила и изменения, утвержденные настоящим постановлением, распространяются на отношения, возникшие из заключенных до дня вступления в силу настоящего постановления договоров.</w:t>
      </w: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right"/>
        <w:rPr>
          <w:rFonts w:ascii="Times New Roman" w:hAnsi="Times New Roman" w:cs="Times New Roman"/>
          <w:sz w:val="24"/>
          <w:szCs w:val="24"/>
        </w:rPr>
      </w:pPr>
      <w:r w:rsidRPr="00345BCE">
        <w:rPr>
          <w:rFonts w:ascii="Times New Roman" w:hAnsi="Times New Roman" w:cs="Times New Roman"/>
          <w:sz w:val="24"/>
          <w:szCs w:val="24"/>
        </w:rPr>
        <w:t>Председатель Правительства</w:t>
      </w:r>
    </w:p>
    <w:p w:rsidR="00A82B1A" w:rsidRPr="00345BCE" w:rsidRDefault="00A82B1A">
      <w:pPr>
        <w:pStyle w:val="ConsPlusNormal"/>
        <w:jc w:val="right"/>
        <w:rPr>
          <w:rFonts w:ascii="Times New Roman" w:hAnsi="Times New Roman" w:cs="Times New Roman"/>
          <w:sz w:val="24"/>
          <w:szCs w:val="24"/>
        </w:rPr>
      </w:pPr>
      <w:r w:rsidRPr="00345BCE">
        <w:rPr>
          <w:rFonts w:ascii="Times New Roman" w:hAnsi="Times New Roman" w:cs="Times New Roman"/>
          <w:sz w:val="24"/>
          <w:szCs w:val="24"/>
        </w:rPr>
        <w:t>Российской Федерации</w:t>
      </w:r>
    </w:p>
    <w:p w:rsidR="00A82B1A" w:rsidRPr="00345BCE" w:rsidRDefault="00A82B1A">
      <w:pPr>
        <w:pStyle w:val="ConsPlusNormal"/>
        <w:jc w:val="right"/>
        <w:rPr>
          <w:rFonts w:ascii="Times New Roman" w:hAnsi="Times New Roman" w:cs="Times New Roman"/>
          <w:sz w:val="24"/>
          <w:szCs w:val="24"/>
        </w:rPr>
      </w:pPr>
      <w:r w:rsidRPr="00345BCE">
        <w:rPr>
          <w:rFonts w:ascii="Times New Roman" w:hAnsi="Times New Roman" w:cs="Times New Roman"/>
          <w:sz w:val="24"/>
          <w:szCs w:val="24"/>
        </w:rPr>
        <w:t>Д.МЕДВЕДЕВ</w:t>
      </w: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right"/>
        <w:outlineLvl w:val="0"/>
        <w:rPr>
          <w:rFonts w:ascii="Times New Roman" w:hAnsi="Times New Roman" w:cs="Times New Roman"/>
          <w:sz w:val="24"/>
          <w:szCs w:val="24"/>
        </w:rPr>
      </w:pPr>
      <w:r w:rsidRPr="00345BCE">
        <w:rPr>
          <w:rFonts w:ascii="Times New Roman" w:hAnsi="Times New Roman" w:cs="Times New Roman"/>
          <w:sz w:val="24"/>
          <w:szCs w:val="24"/>
        </w:rPr>
        <w:t>Утверждены</w:t>
      </w:r>
    </w:p>
    <w:p w:rsidR="00A82B1A" w:rsidRPr="00345BCE" w:rsidRDefault="00A82B1A">
      <w:pPr>
        <w:pStyle w:val="ConsPlusNormal"/>
        <w:jc w:val="right"/>
        <w:rPr>
          <w:rFonts w:ascii="Times New Roman" w:hAnsi="Times New Roman" w:cs="Times New Roman"/>
          <w:sz w:val="24"/>
          <w:szCs w:val="24"/>
        </w:rPr>
      </w:pPr>
      <w:r w:rsidRPr="00345BCE">
        <w:rPr>
          <w:rFonts w:ascii="Times New Roman" w:hAnsi="Times New Roman" w:cs="Times New Roman"/>
          <w:sz w:val="24"/>
          <w:szCs w:val="24"/>
        </w:rPr>
        <w:t>постановлением Правительства</w:t>
      </w:r>
    </w:p>
    <w:p w:rsidR="00A82B1A" w:rsidRPr="00345BCE" w:rsidRDefault="00A82B1A">
      <w:pPr>
        <w:pStyle w:val="ConsPlusNormal"/>
        <w:jc w:val="right"/>
        <w:rPr>
          <w:rFonts w:ascii="Times New Roman" w:hAnsi="Times New Roman" w:cs="Times New Roman"/>
          <w:sz w:val="24"/>
          <w:szCs w:val="24"/>
        </w:rPr>
      </w:pPr>
      <w:r w:rsidRPr="00345BCE">
        <w:rPr>
          <w:rFonts w:ascii="Times New Roman" w:hAnsi="Times New Roman" w:cs="Times New Roman"/>
          <w:sz w:val="24"/>
          <w:szCs w:val="24"/>
        </w:rPr>
        <w:t>Российской Федерации</w:t>
      </w:r>
    </w:p>
    <w:p w:rsidR="00A82B1A" w:rsidRPr="00345BCE" w:rsidRDefault="00A82B1A">
      <w:pPr>
        <w:pStyle w:val="ConsPlusNormal"/>
        <w:jc w:val="right"/>
        <w:rPr>
          <w:rFonts w:ascii="Times New Roman" w:hAnsi="Times New Roman" w:cs="Times New Roman"/>
          <w:sz w:val="24"/>
          <w:szCs w:val="24"/>
        </w:rPr>
      </w:pPr>
      <w:r w:rsidRPr="00345BCE">
        <w:rPr>
          <w:rFonts w:ascii="Times New Roman" w:hAnsi="Times New Roman" w:cs="Times New Roman"/>
          <w:sz w:val="24"/>
          <w:szCs w:val="24"/>
        </w:rPr>
        <w:lastRenderedPageBreak/>
        <w:t>от 25 ноября 2016 г. N 1245</w:t>
      </w: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Title"/>
        <w:jc w:val="center"/>
        <w:rPr>
          <w:rFonts w:ascii="Times New Roman" w:hAnsi="Times New Roman" w:cs="Times New Roman"/>
          <w:sz w:val="24"/>
          <w:szCs w:val="24"/>
        </w:rPr>
      </w:pPr>
      <w:bookmarkStart w:id="0" w:name="P34"/>
      <w:bookmarkEnd w:id="0"/>
      <w:r w:rsidRPr="00345BCE">
        <w:rPr>
          <w:rFonts w:ascii="Times New Roman" w:hAnsi="Times New Roman" w:cs="Times New Roman"/>
          <w:sz w:val="24"/>
          <w:szCs w:val="24"/>
        </w:rPr>
        <w:t>ПРАВИЛА ОГРАНИЧЕНИЯ ПОДАЧИ (ПОСТАВКИ) И ОТБОРА ГАЗА</w:t>
      </w: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1. Настоящие Правила устанавливают порядок ограничения подачи (поставки) и отбора газа юридическим лицам и индивидуальным предпринимателям (далее - потребители).</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2. Основаниями для полного ограничения подачи (поставки) и отбора газа являются:</w:t>
      </w:r>
    </w:p>
    <w:p w:rsidR="00A82B1A" w:rsidRPr="00345BCE" w:rsidRDefault="00A82B1A">
      <w:pPr>
        <w:pStyle w:val="ConsPlusNormal"/>
        <w:ind w:firstLine="540"/>
        <w:jc w:val="both"/>
        <w:rPr>
          <w:rFonts w:ascii="Times New Roman" w:hAnsi="Times New Roman" w:cs="Times New Roman"/>
          <w:sz w:val="24"/>
          <w:szCs w:val="24"/>
        </w:rPr>
      </w:pPr>
      <w:bookmarkStart w:id="1" w:name="P38"/>
      <w:bookmarkEnd w:id="1"/>
      <w:r w:rsidRPr="00345BCE">
        <w:rPr>
          <w:rFonts w:ascii="Times New Roman" w:hAnsi="Times New Roman" w:cs="Times New Roman"/>
          <w:sz w:val="24"/>
          <w:szCs w:val="24"/>
        </w:rPr>
        <w:t>а) угроза жизни и (или) здоровью человека и (или) причинение вреда окружающей среде;</w:t>
      </w:r>
    </w:p>
    <w:p w:rsidR="00A82B1A" w:rsidRPr="00345BCE" w:rsidRDefault="00A82B1A">
      <w:pPr>
        <w:pStyle w:val="ConsPlusNormal"/>
        <w:ind w:firstLine="540"/>
        <w:jc w:val="both"/>
        <w:rPr>
          <w:rFonts w:ascii="Times New Roman" w:hAnsi="Times New Roman" w:cs="Times New Roman"/>
          <w:sz w:val="24"/>
          <w:szCs w:val="24"/>
        </w:rPr>
      </w:pPr>
      <w:bookmarkStart w:id="2" w:name="P39"/>
      <w:bookmarkEnd w:id="2"/>
      <w:r w:rsidRPr="00345BCE">
        <w:rPr>
          <w:rFonts w:ascii="Times New Roman" w:hAnsi="Times New Roman" w:cs="Times New Roman"/>
          <w:sz w:val="24"/>
          <w:szCs w:val="24"/>
        </w:rPr>
        <w:t xml:space="preserve">б) авария на газораспределительной (газотранспортной) сети и (или) сети </w:t>
      </w:r>
      <w:proofErr w:type="spellStart"/>
      <w:r w:rsidRPr="00345BCE">
        <w:rPr>
          <w:rFonts w:ascii="Times New Roman" w:hAnsi="Times New Roman" w:cs="Times New Roman"/>
          <w:sz w:val="24"/>
          <w:szCs w:val="24"/>
        </w:rPr>
        <w:t>газопотребления</w:t>
      </w:r>
      <w:proofErr w:type="spellEnd"/>
      <w:r w:rsidRPr="00345BCE">
        <w:rPr>
          <w:rFonts w:ascii="Times New Roman" w:hAnsi="Times New Roman" w:cs="Times New Roman"/>
          <w:sz w:val="24"/>
          <w:szCs w:val="24"/>
        </w:rPr>
        <w:t>, посредством которых осуществляется транспортировка газа до потребителя, или угроза ее возникновения, а также проведение работ по предотвращению, локализации такой аварии или устранению ее последствий;</w:t>
      </w:r>
    </w:p>
    <w:p w:rsidR="00A82B1A" w:rsidRPr="00345BCE" w:rsidRDefault="00A82B1A">
      <w:pPr>
        <w:pStyle w:val="ConsPlusNormal"/>
        <w:ind w:firstLine="540"/>
        <w:jc w:val="both"/>
        <w:rPr>
          <w:rFonts w:ascii="Times New Roman" w:hAnsi="Times New Roman" w:cs="Times New Roman"/>
          <w:sz w:val="24"/>
          <w:szCs w:val="24"/>
        </w:rPr>
      </w:pPr>
      <w:bookmarkStart w:id="3" w:name="P40"/>
      <w:bookmarkEnd w:id="3"/>
      <w:r w:rsidRPr="00345BCE">
        <w:rPr>
          <w:rFonts w:ascii="Times New Roman" w:hAnsi="Times New Roman" w:cs="Times New Roman"/>
          <w:sz w:val="24"/>
          <w:szCs w:val="24"/>
        </w:rPr>
        <w:t>в) ремонт газораспределительной (газотранспортной) сети, посредством которой осуществляется транспортировка газа до потребителя, за исключением ремонта, предусмотренного подпунктом "а" пункта 3 настоящих Правил;</w:t>
      </w:r>
    </w:p>
    <w:p w:rsidR="00A82B1A" w:rsidRPr="00345BCE" w:rsidRDefault="00A82B1A">
      <w:pPr>
        <w:pStyle w:val="ConsPlusNormal"/>
        <w:ind w:firstLine="540"/>
        <w:jc w:val="both"/>
        <w:rPr>
          <w:rFonts w:ascii="Times New Roman" w:hAnsi="Times New Roman" w:cs="Times New Roman"/>
          <w:sz w:val="24"/>
          <w:szCs w:val="24"/>
        </w:rPr>
      </w:pPr>
      <w:bookmarkStart w:id="4" w:name="P41"/>
      <w:bookmarkEnd w:id="4"/>
      <w:r w:rsidRPr="00345BCE">
        <w:rPr>
          <w:rFonts w:ascii="Times New Roman" w:hAnsi="Times New Roman" w:cs="Times New Roman"/>
          <w:sz w:val="24"/>
          <w:szCs w:val="24"/>
        </w:rPr>
        <w:t>г) отсутствие правовых оснований для подачи (поставки) и отбора газа, а также использование газоиспользующего оборудования с нарушением положений законодательства Российской Федерации;</w:t>
      </w:r>
    </w:p>
    <w:p w:rsidR="00A82B1A" w:rsidRPr="00345BCE" w:rsidRDefault="00A82B1A">
      <w:pPr>
        <w:pStyle w:val="ConsPlusNormal"/>
        <w:ind w:firstLine="540"/>
        <w:jc w:val="both"/>
        <w:rPr>
          <w:rFonts w:ascii="Times New Roman" w:hAnsi="Times New Roman" w:cs="Times New Roman"/>
          <w:sz w:val="24"/>
          <w:szCs w:val="24"/>
        </w:rPr>
      </w:pPr>
      <w:bookmarkStart w:id="5" w:name="P42"/>
      <w:bookmarkEnd w:id="5"/>
      <w:r w:rsidRPr="00345BCE">
        <w:rPr>
          <w:rFonts w:ascii="Times New Roman" w:hAnsi="Times New Roman" w:cs="Times New Roman"/>
          <w:sz w:val="24"/>
          <w:szCs w:val="24"/>
        </w:rPr>
        <w:t>д) 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полное ограничение подачи (поставки) и отбора газа;</w:t>
      </w:r>
    </w:p>
    <w:p w:rsidR="00A82B1A" w:rsidRPr="00345BCE" w:rsidRDefault="00A82B1A">
      <w:pPr>
        <w:pStyle w:val="ConsPlusNormal"/>
        <w:ind w:firstLine="540"/>
        <w:jc w:val="both"/>
        <w:rPr>
          <w:rFonts w:ascii="Times New Roman" w:hAnsi="Times New Roman" w:cs="Times New Roman"/>
          <w:sz w:val="24"/>
          <w:szCs w:val="24"/>
        </w:rPr>
      </w:pPr>
      <w:bookmarkStart w:id="6" w:name="P43"/>
      <w:bookmarkEnd w:id="6"/>
      <w:r w:rsidRPr="00345BCE">
        <w:rPr>
          <w:rFonts w:ascii="Times New Roman" w:hAnsi="Times New Roman" w:cs="Times New Roman"/>
          <w:sz w:val="24"/>
          <w:szCs w:val="24"/>
        </w:rPr>
        <w:t>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3. Основаниями для частичного ограничения подачи (поставки) и отбора газа являются:</w:t>
      </w:r>
    </w:p>
    <w:p w:rsidR="00A82B1A" w:rsidRPr="00345BCE" w:rsidRDefault="00A82B1A">
      <w:pPr>
        <w:pStyle w:val="ConsPlusNormal"/>
        <w:ind w:firstLine="540"/>
        <w:jc w:val="both"/>
        <w:rPr>
          <w:rFonts w:ascii="Times New Roman" w:hAnsi="Times New Roman" w:cs="Times New Roman"/>
          <w:sz w:val="24"/>
          <w:szCs w:val="24"/>
        </w:rPr>
      </w:pPr>
      <w:bookmarkStart w:id="7" w:name="P45"/>
      <w:bookmarkEnd w:id="7"/>
      <w:r w:rsidRPr="00345BCE">
        <w:rPr>
          <w:rFonts w:ascii="Times New Roman" w:hAnsi="Times New Roman" w:cs="Times New Roman"/>
          <w:sz w:val="24"/>
          <w:szCs w:val="24"/>
        </w:rPr>
        <w:t>а) ремонт газораспределительной (газотранспортной) сети, посредством которой осуществляется транспортировка газа до потребителя, если такой ремонт сопровождается понижением давления в газораспределительной (газотранспортной) сети (ее участке);</w:t>
      </w:r>
    </w:p>
    <w:p w:rsidR="00A82B1A" w:rsidRPr="00345BCE" w:rsidRDefault="00A82B1A">
      <w:pPr>
        <w:pStyle w:val="ConsPlusNormal"/>
        <w:ind w:firstLine="540"/>
        <w:jc w:val="both"/>
        <w:rPr>
          <w:rFonts w:ascii="Times New Roman" w:hAnsi="Times New Roman" w:cs="Times New Roman"/>
          <w:sz w:val="24"/>
          <w:szCs w:val="24"/>
        </w:rPr>
      </w:pPr>
      <w:bookmarkStart w:id="8" w:name="P46"/>
      <w:bookmarkEnd w:id="8"/>
      <w:r w:rsidRPr="00345BCE">
        <w:rPr>
          <w:rFonts w:ascii="Times New Roman" w:hAnsi="Times New Roman" w:cs="Times New Roman"/>
          <w:sz w:val="24"/>
          <w:szCs w:val="24"/>
        </w:rPr>
        <w:t>б) пользование газом с нарушением установленных законодательством Российской Федерации требований к техническому состоянию отдельного газоиспользующего оборудования потребителя;</w:t>
      </w:r>
    </w:p>
    <w:p w:rsidR="00A82B1A" w:rsidRPr="00345BCE" w:rsidRDefault="00A82B1A">
      <w:pPr>
        <w:pStyle w:val="ConsPlusNormal"/>
        <w:ind w:firstLine="540"/>
        <w:jc w:val="both"/>
        <w:rPr>
          <w:rFonts w:ascii="Times New Roman" w:hAnsi="Times New Roman" w:cs="Times New Roman"/>
          <w:sz w:val="24"/>
          <w:szCs w:val="24"/>
        </w:rPr>
      </w:pPr>
      <w:bookmarkStart w:id="9" w:name="P47"/>
      <w:bookmarkEnd w:id="9"/>
      <w:r w:rsidRPr="00345BCE">
        <w:rPr>
          <w:rFonts w:ascii="Times New Roman" w:hAnsi="Times New Roman" w:cs="Times New Roman"/>
          <w:sz w:val="24"/>
          <w:szCs w:val="24"/>
        </w:rPr>
        <w:t>в) 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частичное ограничение подачи (поставки) газа;</w:t>
      </w:r>
    </w:p>
    <w:p w:rsidR="00A82B1A" w:rsidRPr="00345BCE" w:rsidRDefault="00A82B1A">
      <w:pPr>
        <w:pStyle w:val="ConsPlusNormal"/>
        <w:ind w:firstLine="540"/>
        <w:jc w:val="both"/>
        <w:rPr>
          <w:rFonts w:ascii="Times New Roman" w:hAnsi="Times New Roman" w:cs="Times New Roman"/>
          <w:sz w:val="24"/>
          <w:szCs w:val="24"/>
        </w:rPr>
      </w:pPr>
      <w:bookmarkStart w:id="10" w:name="P48"/>
      <w:bookmarkEnd w:id="10"/>
      <w:r w:rsidRPr="00345BCE">
        <w:rPr>
          <w:rFonts w:ascii="Times New Roman" w:hAnsi="Times New Roman" w:cs="Times New Roman"/>
          <w:sz w:val="24"/>
          <w:szCs w:val="24"/>
        </w:rPr>
        <w:t>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4. Ограничение отбора газа в случае, предусмотренном подпунктом "а" пункта 2 настоящих Правил, производится потребителем незамедлительно.</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Ограничение отбора газа в случае, предусмотренном подпунктом "г" пункта 2 и подпунктом "б" пункта 3 настоящих Правил, производится потребителем в суточный срок со дня возникновения соответствующих оснований.</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Если потребитель не ограничил отбор газа в случаях, предусмотренных подпунктами "а" и "г" пункта 2 и подпунктом "б" пункта 3 настоящих Правил, ограничение подачи (поставки) газа потребителю производится газораспределительной организацией, газораспределительные (газотранспортные) сети и (или) сети </w:t>
      </w:r>
      <w:proofErr w:type="spellStart"/>
      <w:r w:rsidRPr="00345BCE">
        <w:rPr>
          <w:rFonts w:ascii="Times New Roman" w:hAnsi="Times New Roman" w:cs="Times New Roman"/>
          <w:sz w:val="24"/>
          <w:szCs w:val="24"/>
        </w:rPr>
        <w:t>газопотребления</w:t>
      </w:r>
      <w:proofErr w:type="spellEnd"/>
      <w:r w:rsidRPr="00345BCE">
        <w:rPr>
          <w:rFonts w:ascii="Times New Roman" w:hAnsi="Times New Roman" w:cs="Times New Roman"/>
          <w:sz w:val="24"/>
          <w:szCs w:val="24"/>
        </w:rPr>
        <w:t xml:space="preserve"> которой непосредственно присоединены к сетям потребителя, в порядке, установленном </w:t>
      </w:r>
      <w:r w:rsidRPr="00345BCE">
        <w:rPr>
          <w:rFonts w:ascii="Times New Roman" w:hAnsi="Times New Roman" w:cs="Times New Roman"/>
          <w:sz w:val="24"/>
          <w:szCs w:val="24"/>
        </w:rPr>
        <w:lastRenderedPageBreak/>
        <w:t>законодательством Российской Федерации.</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Указанная газораспределительная организация не позднее 5 дней до дня ограничения подачи (поставки) газа потребителю обязана направить поставщику газа и потребителю соответствующее уведомление, за исключением случая, если такое ограничение было произведено незамедлительно по основанию, предусмотренному подпунктом "а" пункта 2 настоящих Правил, о чем газораспределительная организация уведомляет поставщика газа и потребителя не позднее одного дня, следующего за днем ограничения.</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5. </w:t>
      </w:r>
      <w:proofErr w:type="gramStart"/>
      <w:r w:rsidRPr="00345BCE">
        <w:rPr>
          <w:rFonts w:ascii="Times New Roman" w:hAnsi="Times New Roman" w:cs="Times New Roman"/>
          <w:sz w:val="24"/>
          <w:szCs w:val="24"/>
        </w:rPr>
        <w:t>Ограничение подачи (поставки) и отбора газа в случаях, предусмотренных подпунктами "б" и "в" пункта 2 и подпунктом "а" пункта 3 настоящих Правил, производится газораспределительной организацией, на газораспределительных (газотранспортных) сетях которой произошла авария или проводится ремонт или сети которой технологически связаны с бесхозяйными сетями, на которых произошла авария или осуществляется ремонт:</w:t>
      </w:r>
      <w:proofErr w:type="gramEnd"/>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а) с последующим уведомлением поставщика газа и потребителя в течение одного дня, следующего за днем введения ограничения вследствие аварии на газораспределительной (газотранспортной) сети, посредством которой осуществляется транспортировка газа до потребителя, или угрозы ее возникновения, а также проведения работ по предотвращению, локализации такой аварии или устранению ее последствий;</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б) с предварительным уведомлением поставщика газа и потребителя не </w:t>
      </w:r>
      <w:proofErr w:type="gramStart"/>
      <w:r w:rsidRPr="00345BCE">
        <w:rPr>
          <w:rFonts w:ascii="Times New Roman" w:hAnsi="Times New Roman" w:cs="Times New Roman"/>
          <w:sz w:val="24"/>
          <w:szCs w:val="24"/>
        </w:rPr>
        <w:t>позднее</w:t>
      </w:r>
      <w:proofErr w:type="gramEnd"/>
      <w:r w:rsidRPr="00345BCE">
        <w:rPr>
          <w:rFonts w:ascii="Times New Roman" w:hAnsi="Times New Roman" w:cs="Times New Roman"/>
          <w:sz w:val="24"/>
          <w:szCs w:val="24"/>
        </w:rPr>
        <w:t xml:space="preserve"> чем за 30 календарных дней до введения ограничения, если его причиной стал ремонт газораспределительной (газотранспортной) сети.</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6. Ограничение подачи (поставки) газа по основаниям, предусмотренным подпунктом "д" пункта 2 и подпунктом "в" пункта 3 настоящих Правил, производится поставщиком газа или газораспределительной организацией. Ограничение отбора газа по основаниям, предусмотренным подпунктом "д" пункта 2 и подпунктом "в" пункта 3 настоящих Правил, производится потребителем.</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7. </w:t>
      </w:r>
      <w:proofErr w:type="gramStart"/>
      <w:r w:rsidRPr="00345BCE">
        <w:rPr>
          <w:rFonts w:ascii="Times New Roman" w:hAnsi="Times New Roman" w:cs="Times New Roman"/>
          <w:sz w:val="24"/>
          <w:szCs w:val="24"/>
        </w:rPr>
        <w:t xml:space="preserve">Полное или частичное ограничение подачи (поставки) газа (но не ниже брони </w:t>
      </w:r>
      <w:proofErr w:type="spellStart"/>
      <w:r w:rsidRPr="00345BCE">
        <w:rPr>
          <w:rFonts w:ascii="Times New Roman" w:hAnsi="Times New Roman" w:cs="Times New Roman"/>
          <w:sz w:val="24"/>
          <w:szCs w:val="24"/>
        </w:rPr>
        <w:t>газопотребления</w:t>
      </w:r>
      <w:proofErr w:type="spellEnd"/>
      <w:r w:rsidRPr="00345BCE">
        <w:rPr>
          <w:rFonts w:ascii="Times New Roman" w:hAnsi="Times New Roman" w:cs="Times New Roman"/>
          <w:sz w:val="24"/>
          <w:szCs w:val="24"/>
        </w:rPr>
        <w:t xml:space="preserve"> в отношении лиц, которым она установлена) в соответствии с подпунктом "е" пункта 2 и подпунктом "г" пункта 3 настоящих Правил (за исключением потребителей, перечень которых утверждается Правительством Российской Федерации, а также потребителей, соответствующих критериям, установленным Правительством Российской Федерации, и обязанных предоставлять обеспечение исполнения обязательств по оплате газа) производится</w:t>
      </w:r>
      <w:proofErr w:type="gramEnd"/>
      <w:r w:rsidRPr="00345BCE">
        <w:rPr>
          <w:rFonts w:ascii="Times New Roman" w:hAnsi="Times New Roman" w:cs="Times New Roman"/>
          <w:sz w:val="24"/>
          <w:szCs w:val="24"/>
        </w:rPr>
        <w:t xml:space="preserve"> поставщиком.</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Потребитель обязан погасить имеющуюся задолженность и принять меры по безаварийному прекращению технологического процесса, обеспечению безопасности людей и сохранности оборудования в связи с полным ограничением подачи газа. В </w:t>
      </w:r>
      <w:proofErr w:type="gramStart"/>
      <w:r w:rsidRPr="00345BCE">
        <w:rPr>
          <w:rFonts w:ascii="Times New Roman" w:hAnsi="Times New Roman" w:cs="Times New Roman"/>
          <w:sz w:val="24"/>
          <w:szCs w:val="24"/>
        </w:rPr>
        <w:t>случае</w:t>
      </w:r>
      <w:proofErr w:type="gramEnd"/>
      <w:r w:rsidRPr="00345BCE">
        <w:rPr>
          <w:rFonts w:ascii="Times New Roman" w:hAnsi="Times New Roman" w:cs="Times New Roman"/>
          <w:sz w:val="24"/>
          <w:szCs w:val="24"/>
        </w:rPr>
        <w:t xml:space="preserve"> погашения потребителем задолженности по оплате поставляемого газа дальнейшее ограничение его подачи (поставки) не производится, а уже введенное ограничение подлежит отмене не позднее 3 рабочих дней со дня погашения задолженности при условии оплаты потребителем расходов, понесенных в связи с проведением работ по введению и снятию ограничения.</w:t>
      </w:r>
    </w:p>
    <w:p w:rsidR="00A82B1A" w:rsidRPr="00345BCE" w:rsidRDefault="00A82B1A">
      <w:pPr>
        <w:pStyle w:val="ConsPlusNormal"/>
        <w:ind w:firstLine="540"/>
        <w:jc w:val="both"/>
        <w:rPr>
          <w:rFonts w:ascii="Times New Roman" w:hAnsi="Times New Roman" w:cs="Times New Roman"/>
          <w:sz w:val="24"/>
          <w:szCs w:val="24"/>
        </w:rPr>
      </w:pPr>
      <w:bookmarkStart w:id="11" w:name="P59"/>
      <w:bookmarkEnd w:id="11"/>
      <w:r w:rsidRPr="00345BCE">
        <w:rPr>
          <w:rFonts w:ascii="Times New Roman" w:hAnsi="Times New Roman" w:cs="Times New Roman"/>
          <w:sz w:val="24"/>
          <w:szCs w:val="24"/>
        </w:rPr>
        <w:t xml:space="preserve">8. Поставщик не </w:t>
      </w:r>
      <w:proofErr w:type="gramStart"/>
      <w:r w:rsidRPr="00345BCE">
        <w:rPr>
          <w:rFonts w:ascii="Times New Roman" w:hAnsi="Times New Roman" w:cs="Times New Roman"/>
          <w:sz w:val="24"/>
          <w:szCs w:val="24"/>
        </w:rPr>
        <w:t>позднее</w:t>
      </w:r>
      <w:proofErr w:type="gramEnd"/>
      <w:r w:rsidRPr="00345BCE">
        <w:rPr>
          <w:rFonts w:ascii="Times New Roman" w:hAnsi="Times New Roman" w:cs="Times New Roman"/>
          <w:sz w:val="24"/>
          <w:szCs w:val="24"/>
        </w:rPr>
        <w:t xml:space="preserve"> чем за 10 рабочих дней до планируемой даты введения ограничения по основаниям, предусмотренным подпунктом "е" пункта 2 и подпунктом "г" пункта 3 настоящих Правил, обязан направить потребителю уведомление с указанием основания и даты введения в отношении него ограничения подачи (поставки) газа.</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В </w:t>
      </w:r>
      <w:proofErr w:type="gramStart"/>
      <w:r w:rsidRPr="00345BCE">
        <w:rPr>
          <w:rFonts w:ascii="Times New Roman" w:hAnsi="Times New Roman" w:cs="Times New Roman"/>
          <w:sz w:val="24"/>
          <w:szCs w:val="24"/>
        </w:rPr>
        <w:t>отношении</w:t>
      </w:r>
      <w:proofErr w:type="gramEnd"/>
      <w:r w:rsidRPr="00345BCE">
        <w:rPr>
          <w:rFonts w:ascii="Times New Roman" w:hAnsi="Times New Roman" w:cs="Times New Roman"/>
          <w:sz w:val="24"/>
          <w:szCs w:val="24"/>
        </w:rPr>
        <w:t xml:space="preserve"> категорий потребителей, ограничение режима потребления газа которым может привести к экономическим, экологическим, социальным последствиям, предусмотренных приложением, срок направления такого уведомления должен составлять не менее 20 календарных дней до планируемой даты введения ограничения.</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9. Ограничение подачи (поставки) газа потребителю по основаниям, предусмотренным подпунктом "е" пункта 2 и подпунктом "г" пункта 3 настоящих Правил, осуществляется поставщиком (с привлечением при необходимости </w:t>
      </w:r>
      <w:r w:rsidRPr="00345BCE">
        <w:rPr>
          <w:rFonts w:ascii="Times New Roman" w:hAnsi="Times New Roman" w:cs="Times New Roman"/>
          <w:sz w:val="24"/>
          <w:szCs w:val="24"/>
        </w:rPr>
        <w:lastRenderedPageBreak/>
        <w:t>газораспределительной организации), а при отсутствии возможности произвести ограничение поставки газа потребителю путем выполнения соответствующих технических мероприятий на сетях и оборудовании, предназначенных для транспортировки газа, прекращение отбора газа в соответствии с уведомлением поставщика осуществляется потребителем.</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Уклонение потребителя от совершения действий по прекращению отбора газа является основанием для принудительного ограничения подачи (поставки) и отбора газа посредством проведения мероприятий технического характера на газоиспользующем оборудовании потребителя, если право поставщика на ограничение подачи (поставки) газа не может быть реализовано без доступа к газоиспользующему оборудованию потребителя. При этом такие мероприятия технического характера на газоиспользующем оборудовании потребителя должны быть предусмотрены в договоре поставки газа и (или) договоре об оказании услуг по его транспортировке.</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10. Ограничение подачи (поставки) газа по основаниям, предусмотренным подпунктом "е" пункта 2 и подпунктом "г" пункта 3 настоящих Правил, в отношении потребителей, к сетям которых подключены абоненты, не имеющие задолженности по оплате газа и (или) вырабатываемых при использовании газа и подаваемых им ресурсов (далее - абоненты, не имеющие задолженности), осуществляется поставщиком газа с учетом особенностей, предусмотренных пунктами 11 - 13 настоящих Правил.</w:t>
      </w:r>
    </w:p>
    <w:p w:rsidR="00A82B1A" w:rsidRPr="00345BCE" w:rsidRDefault="00A82B1A">
      <w:pPr>
        <w:pStyle w:val="ConsPlusNormal"/>
        <w:ind w:firstLine="540"/>
        <w:jc w:val="both"/>
        <w:rPr>
          <w:rFonts w:ascii="Times New Roman" w:hAnsi="Times New Roman" w:cs="Times New Roman"/>
          <w:sz w:val="24"/>
          <w:szCs w:val="24"/>
        </w:rPr>
      </w:pPr>
      <w:bookmarkStart w:id="12" w:name="P64"/>
      <w:bookmarkEnd w:id="12"/>
      <w:r w:rsidRPr="00345BCE">
        <w:rPr>
          <w:rFonts w:ascii="Times New Roman" w:hAnsi="Times New Roman" w:cs="Times New Roman"/>
          <w:sz w:val="24"/>
          <w:szCs w:val="24"/>
        </w:rPr>
        <w:t xml:space="preserve">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w:t>
      </w:r>
      <w:proofErr w:type="gramStart"/>
      <w:r w:rsidRPr="00345BCE">
        <w:rPr>
          <w:rFonts w:ascii="Times New Roman" w:hAnsi="Times New Roman" w:cs="Times New Roman"/>
          <w:sz w:val="24"/>
          <w:szCs w:val="24"/>
        </w:rPr>
        <w:t>для</w:t>
      </w:r>
      <w:proofErr w:type="gramEnd"/>
      <w:r w:rsidRPr="00345BCE">
        <w:rPr>
          <w:rFonts w:ascii="Times New Roman" w:hAnsi="Times New Roman" w:cs="Times New Roman"/>
          <w:sz w:val="24"/>
          <w:szCs w:val="24"/>
        </w:rPr>
        <w:t xml:space="preserve"> </w:t>
      </w:r>
      <w:proofErr w:type="gramStart"/>
      <w:r w:rsidRPr="00345BCE">
        <w:rPr>
          <w:rFonts w:ascii="Times New Roman" w:hAnsi="Times New Roman" w:cs="Times New Roman"/>
          <w:sz w:val="24"/>
          <w:szCs w:val="24"/>
        </w:rPr>
        <w:t>их</w:t>
      </w:r>
      <w:proofErr w:type="gramEnd"/>
      <w:r w:rsidRPr="00345BCE">
        <w:rPr>
          <w:rFonts w:ascii="Times New Roman" w:hAnsi="Times New Roman" w:cs="Times New Roman"/>
          <w:sz w:val="24"/>
          <w:szCs w:val="24"/>
        </w:rPr>
        <w:t xml:space="preserve"> бесперебойного </w:t>
      </w:r>
      <w:proofErr w:type="spellStart"/>
      <w:r w:rsidRPr="00345BCE">
        <w:rPr>
          <w:rFonts w:ascii="Times New Roman" w:hAnsi="Times New Roman" w:cs="Times New Roman"/>
          <w:sz w:val="24"/>
          <w:szCs w:val="24"/>
        </w:rPr>
        <w:t>ресурсоснабжения</w:t>
      </w:r>
      <w:proofErr w:type="spellEnd"/>
      <w:r w:rsidRPr="00345BCE">
        <w:rPr>
          <w:rFonts w:ascii="Times New Roman" w:hAnsi="Times New Roman" w:cs="Times New Roman"/>
          <w:sz w:val="24"/>
          <w:szCs w:val="24"/>
        </w:rPr>
        <w:t>.</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12. Исполнение обязанности, предусмотренной пунктом 11 настоящих Правил, может осуществляться потребителем путем:</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а) полного и (или) частичного ограничения подачи (поставки) газа или вырабатываемых при использовании газа ресурсов своим абонентам, имеющим задолженность по оплате использованного ими газа или иных вырабатываемых с использованием газа ресурсов, в соответствии с законодательством Российской Федерации;</w:t>
      </w:r>
    </w:p>
    <w:p w:rsidR="00A82B1A" w:rsidRPr="00345BCE" w:rsidRDefault="00A82B1A">
      <w:pPr>
        <w:pStyle w:val="ConsPlusNormal"/>
        <w:ind w:firstLine="540"/>
        <w:jc w:val="both"/>
        <w:rPr>
          <w:rFonts w:ascii="Times New Roman" w:hAnsi="Times New Roman" w:cs="Times New Roman"/>
          <w:sz w:val="24"/>
          <w:szCs w:val="24"/>
        </w:rPr>
      </w:pPr>
      <w:bookmarkStart w:id="13" w:name="P67"/>
      <w:bookmarkEnd w:id="13"/>
      <w:r w:rsidRPr="00345BCE">
        <w:rPr>
          <w:rFonts w:ascii="Times New Roman" w:hAnsi="Times New Roman" w:cs="Times New Roman"/>
          <w:sz w:val="24"/>
          <w:szCs w:val="24"/>
        </w:rPr>
        <w:t xml:space="preserve">б) предварительного (не </w:t>
      </w:r>
      <w:proofErr w:type="gramStart"/>
      <w:r w:rsidRPr="00345BCE">
        <w:rPr>
          <w:rFonts w:ascii="Times New Roman" w:hAnsi="Times New Roman" w:cs="Times New Roman"/>
          <w:sz w:val="24"/>
          <w:szCs w:val="24"/>
        </w:rPr>
        <w:t>позднее</w:t>
      </w:r>
      <w:proofErr w:type="gramEnd"/>
      <w:r w:rsidRPr="00345BCE">
        <w:rPr>
          <w:rFonts w:ascii="Times New Roman" w:hAnsi="Times New Roman" w:cs="Times New Roman"/>
          <w:sz w:val="24"/>
          <w:szCs w:val="24"/>
        </w:rPr>
        <w:t xml:space="preserve">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t>
      </w:r>
      <w:proofErr w:type="spellStart"/>
      <w:r w:rsidRPr="00345BCE">
        <w:rPr>
          <w:rFonts w:ascii="Times New Roman" w:hAnsi="Times New Roman" w:cs="Times New Roman"/>
          <w:sz w:val="24"/>
          <w:szCs w:val="24"/>
        </w:rPr>
        <w:t>ресурсоснабжения</w:t>
      </w:r>
      <w:proofErr w:type="spellEnd"/>
      <w:r w:rsidRPr="00345BCE">
        <w:rPr>
          <w:rFonts w:ascii="Times New Roman" w:hAnsi="Times New Roman" w:cs="Times New Roman"/>
          <w:sz w:val="24"/>
          <w:szCs w:val="24"/>
        </w:rPr>
        <w:t xml:space="preserve"> абонентов, не имеющих задолженности;</w:t>
      </w:r>
    </w:p>
    <w:p w:rsidR="00A82B1A" w:rsidRPr="00345BCE" w:rsidRDefault="00A82B1A">
      <w:pPr>
        <w:pStyle w:val="ConsPlusNormal"/>
        <w:ind w:firstLine="540"/>
        <w:jc w:val="both"/>
        <w:rPr>
          <w:rFonts w:ascii="Times New Roman" w:hAnsi="Times New Roman" w:cs="Times New Roman"/>
          <w:sz w:val="24"/>
          <w:szCs w:val="24"/>
        </w:rPr>
      </w:pPr>
      <w:bookmarkStart w:id="14" w:name="P68"/>
      <w:bookmarkEnd w:id="14"/>
      <w:r w:rsidRPr="00345BCE">
        <w:rPr>
          <w:rFonts w:ascii="Times New Roman" w:hAnsi="Times New Roman" w:cs="Times New Roman"/>
          <w:sz w:val="24"/>
          <w:szCs w:val="24"/>
        </w:rPr>
        <w:t xml:space="preserve">в) предоставления потребителем поставщику письменного расчета объема газа, необходимого для бесперебойного </w:t>
      </w:r>
      <w:proofErr w:type="spellStart"/>
      <w:r w:rsidRPr="00345BCE">
        <w:rPr>
          <w:rFonts w:ascii="Times New Roman" w:hAnsi="Times New Roman" w:cs="Times New Roman"/>
          <w:sz w:val="24"/>
          <w:szCs w:val="24"/>
        </w:rPr>
        <w:t>ресурсоснабжения</w:t>
      </w:r>
      <w:proofErr w:type="spellEnd"/>
      <w:r w:rsidRPr="00345BCE">
        <w:rPr>
          <w:rFonts w:ascii="Times New Roman" w:hAnsi="Times New Roman" w:cs="Times New Roman"/>
          <w:sz w:val="24"/>
          <w:szCs w:val="24"/>
        </w:rPr>
        <w:t xml:space="preserve"> абонентов, не имеющих задолженности, подтвержденного данными о мощности газоиспользующего оборудования, которым оснащен </w:t>
      </w:r>
      <w:proofErr w:type="spellStart"/>
      <w:r w:rsidRPr="00345BCE">
        <w:rPr>
          <w:rFonts w:ascii="Times New Roman" w:hAnsi="Times New Roman" w:cs="Times New Roman"/>
          <w:sz w:val="24"/>
          <w:szCs w:val="24"/>
        </w:rPr>
        <w:t>ресурсоснабжаемый</w:t>
      </w:r>
      <w:proofErr w:type="spellEnd"/>
      <w:r w:rsidRPr="00345BCE">
        <w:rPr>
          <w:rFonts w:ascii="Times New Roman" w:hAnsi="Times New Roman" w:cs="Times New Roman"/>
          <w:sz w:val="24"/>
          <w:szCs w:val="24"/>
        </w:rPr>
        <w:t xml:space="preserve"> объект, об отапливаемой площади такого объекта, а также о количестве абонентов, не имеющих задолженности, для заключения договора поставки газа, указанного в подпункте "б" настоящего пункта.</w:t>
      </w:r>
    </w:p>
    <w:p w:rsidR="00A82B1A" w:rsidRPr="00345BCE" w:rsidRDefault="00A82B1A">
      <w:pPr>
        <w:pStyle w:val="ConsPlusNormal"/>
        <w:ind w:firstLine="540"/>
        <w:jc w:val="both"/>
        <w:rPr>
          <w:rFonts w:ascii="Times New Roman" w:hAnsi="Times New Roman" w:cs="Times New Roman"/>
          <w:sz w:val="24"/>
          <w:szCs w:val="24"/>
        </w:rPr>
      </w:pPr>
      <w:bookmarkStart w:id="15" w:name="P69"/>
      <w:bookmarkEnd w:id="15"/>
      <w:r w:rsidRPr="00345BCE">
        <w:rPr>
          <w:rFonts w:ascii="Times New Roman" w:hAnsi="Times New Roman" w:cs="Times New Roman"/>
          <w:sz w:val="24"/>
          <w:szCs w:val="24"/>
        </w:rPr>
        <w:t xml:space="preserve">13. </w:t>
      </w:r>
      <w:proofErr w:type="gramStart"/>
      <w:r w:rsidRPr="00345BCE">
        <w:rPr>
          <w:rFonts w:ascii="Times New Roman" w:hAnsi="Times New Roman" w:cs="Times New Roman"/>
          <w:sz w:val="24"/>
          <w:szCs w:val="24"/>
        </w:rPr>
        <w:t>В случае непредоставления потребителем данных, указанных в подпункте "в" пункта 12 настоящих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фактически оплачиваемых потребителем объемов газа, подача (поставка) которых осуществлялась в течение 12 месяцев, предшествующих дате введения ограничения (или за меньший период, если предшествующий дате введения ограничения срок подачи (поставки) газа по</w:t>
      </w:r>
      <w:proofErr w:type="gramEnd"/>
      <w:r w:rsidRPr="00345BCE">
        <w:rPr>
          <w:rFonts w:ascii="Times New Roman" w:hAnsi="Times New Roman" w:cs="Times New Roman"/>
          <w:sz w:val="24"/>
          <w:szCs w:val="24"/>
        </w:rPr>
        <w:t xml:space="preserve"> договору составил менее 12 месяцев).</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Поставщик газа не </w:t>
      </w:r>
      <w:proofErr w:type="gramStart"/>
      <w:r w:rsidRPr="00345BCE">
        <w:rPr>
          <w:rFonts w:ascii="Times New Roman" w:hAnsi="Times New Roman" w:cs="Times New Roman"/>
          <w:sz w:val="24"/>
          <w:szCs w:val="24"/>
        </w:rPr>
        <w:t>позднее</w:t>
      </w:r>
      <w:proofErr w:type="gramEnd"/>
      <w:r w:rsidRPr="00345BCE">
        <w:rPr>
          <w:rFonts w:ascii="Times New Roman" w:hAnsi="Times New Roman" w:cs="Times New Roman"/>
          <w:sz w:val="24"/>
          <w:szCs w:val="24"/>
        </w:rPr>
        <w:t xml:space="preserve"> чем за 3 рабочих дня до введения ограничения повторно направляет потребителю уведомление, предусмотренное пунктом 8 настоящих Правил, с указанием основания и даты введения ограничения, а также объемов газа, поставляемых в период ограничения и рассчитанных в соответствии с абзацем первым настоящего пункта.</w:t>
      </w:r>
    </w:p>
    <w:p w:rsidR="00A82B1A" w:rsidRPr="00345BCE" w:rsidRDefault="00A82B1A">
      <w:pPr>
        <w:pStyle w:val="ConsPlusNormal"/>
        <w:ind w:firstLine="540"/>
        <w:jc w:val="both"/>
        <w:rPr>
          <w:rFonts w:ascii="Times New Roman" w:hAnsi="Times New Roman" w:cs="Times New Roman"/>
          <w:sz w:val="24"/>
          <w:szCs w:val="24"/>
        </w:rPr>
      </w:pPr>
      <w:proofErr w:type="gramStart"/>
      <w:r w:rsidRPr="00345BCE">
        <w:rPr>
          <w:rFonts w:ascii="Times New Roman" w:hAnsi="Times New Roman" w:cs="Times New Roman"/>
          <w:sz w:val="24"/>
          <w:szCs w:val="24"/>
        </w:rPr>
        <w:t xml:space="preserve">В случае перерасхода газа потребителем в период введения ограничения поставщик </w:t>
      </w:r>
      <w:r w:rsidRPr="00345BCE">
        <w:rPr>
          <w:rFonts w:ascii="Times New Roman" w:hAnsi="Times New Roman" w:cs="Times New Roman"/>
          <w:sz w:val="24"/>
          <w:szCs w:val="24"/>
        </w:rPr>
        <w:lastRenderedPageBreak/>
        <w:t>газа имеет право проводить принудительное уменьшение количества подаваемого (поставляемого) газа до месячной нормы, установленной на период введения ограничения, в том числе путем полного ограничения подачи (поставки) газа (с предупреждением потребителя и органов исполнительной власти субъектов Российской Федерации не менее чем за сутки), в случае, если его объем, установленный на соответствующий</w:t>
      </w:r>
      <w:proofErr w:type="gramEnd"/>
      <w:r w:rsidRPr="00345BCE">
        <w:rPr>
          <w:rFonts w:ascii="Times New Roman" w:hAnsi="Times New Roman" w:cs="Times New Roman"/>
          <w:sz w:val="24"/>
          <w:szCs w:val="24"/>
        </w:rPr>
        <w:t xml:space="preserve"> месяц, был использован потребителем до истечения этого месяца. Последующее возобновление подачи (поставки) газа в установленных на период ограничения объемах осуществляется поставщиком с наступлением следующего месяца, если иное не предусмотрено договором поставки газа.</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14. В </w:t>
      </w:r>
      <w:proofErr w:type="gramStart"/>
      <w:r w:rsidRPr="00345BCE">
        <w:rPr>
          <w:rFonts w:ascii="Times New Roman" w:hAnsi="Times New Roman" w:cs="Times New Roman"/>
          <w:sz w:val="24"/>
          <w:szCs w:val="24"/>
        </w:rPr>
        <w:t>случае</w:t>
      </w:r>
      <w:proofErr w:type="gramEnd"/>
      <w:r w:rsidRPr="00345BCE">
        <w:rPr>
          <w:rFonts w:ascii="Times New Roman" w:hAnsi="Times New Roman" w:cs="Times New Roman"/>
          <w:sz w:val="24"/>
          <w:szCs w:val="24"/>
        </w:rPr>
        <w:t xml:space="preserve"> устранения причин, послуживших основанием для ограничения подачи (поставки) газа в соответствии с подпунктами "а" - "г" пункта 2 и подпунктами "а" и "б" пункта 3 настоящих Правил, поставщик газа уведомляется в течение одного рабочего дня:</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а) газораспределительной организацией - о возобновлении подачи (поставки) газа потребителю, которая была ограничена по основаниям, предусмотренным подпунктами "б" и "в" пункта 2 и подпунктом "а" пункта 3 настоящих Правил;</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б) потребителем - о возобновлении отбора газа, который был ограничен по основаниям, предусмотренным подпунктами "а" и "г" пункта 2 и подпунктом "б" пункта 3 настоящих Правил.</w:t>
      </w: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right"/>
        <w:outlineLvl w:val="1"/>
        <w:rPr>
          <w:rFonts w:ascii="Times New Roman" w:hAnsi="Times New Roman" w:cs="Times New Roman"/>
          <w:sz w:val="24"/>
          <w:szCs w:val="24"/>
        </w:rPr>
      </w:pPr>
      <w:r w:rsidRPr="00345BCE">
        <w:rPr>
          <w:rFonts w:ascii="Times New Roman" w:hAnsi="Times New Roman" w:cs="Times New Roman"/>
          <w:sz w:val="24"/>
          <w:szCs w:val="24"/>
        </w:rPr>
        <w:t>Приложение</w:t>
      </w:r>
    </w:p>
    <w:p w:rsidR="00A82B1A" w:rsidRPr="00345BCE" w:rsidRDefault="00A82B1A">
      <w:pPr>
        <w:pStyle w:val="ConsPlusNormal"/>
        <w:jc w:val="right"/>
        <w:rPr>
          <w:rFonts w:ascii="Times New Roman" w:hAnsi="Times New Roman" w:cs="Times New Roman"/>
          <w:sz w:val="24"/>
          <w:szCs w:val="24"/>
        </w:rPr>
      </w:pPr>
      <w:r w:rsidRPr="00345BCE">
        <w:rPr>
          <w:rFonts w:ascii="Times New Roman" w:hAnsi="Times New Roman" w:cs="Times New Roman"/>
          <w:sz w:val="24"/>
          <w:szCs w:val="24"/>
        </w:rPr>
        <w:t>к Правилам ограничения</w:t>
      </w:r>
    </w:p>
    <w:p w:rsidR="00A82B1A" w:rsidRPr="00345BCE" w:rsidRDefault="00A82B1A">
      <w:pPr>
        <w:pStyle w:val="ConsPlusNormal"/>
        <w:jc w:val="right"/>
        <w:rPr>
          <w:rFonts w:ascii="Times New Roman" w:hAnsi="Times New Roman" w:cs="Times New Roman"/>
          <w:sz w:val="24"/>
          <w:szCs w:val="24"/>
        </w:rPr>
      </w:pPr>
      <w:r w:rsidRPr="00345BCE">
        <w:rPr>
          <w:rFonts w:ascii="Times New Roman" w:hAnsi="Times New Roman" w:cs="Times New Roman"/>
          <w:sz w:val="24"/>
          <w:szCs w:val="24"/>
        </w:rPr>
        <w:t>подачи (поставки) и отбора газа</w:t>
      </w: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center"/>
        <w:rPr>
          <w:rFonts w:ascii="Times New Roman" w:hAnsi="Times New Roman" w:cs="Times New Roman"/>
          <w:sz w:val="24"/>
          <w:szCs w:val="24"/>
        </w:rPr>
      </w:pPr>
      <w:bookmarkStart w:id="16" w:name="P84"/>
      <w:bookmarkEnd w:id="16"/>
      <w:r w:rsidRPr="00345BCE">
        <w:rPr>
          <w:rFonts w:ascii="Times New Roman" w:hAnsi="Times New Roman" w:cs="Times New Roman"/>
          <w:sz w:val="24"/>
          <w:szCs w:val="24"/>
        </w:rPr>
        <w:t>КАТЕГОРИИ</w:t>
      </w:r>
    </w:p>
    <w:p w:rsidR="00A82B1A" w:rsidRPr="00345BCE" w:rsidRDefault="00A82B1A">
      <w:pPr>
        <w:pStyle w:val="ConsPlusNormal"/>
        <w:jc w:val="center"/>
        <w:rPr>
          <w:rFonts w:ascii="Times New Roman" w:hAnsi="Times New Roman" w:cs="Times New Roman"/>
          <w:sz w:val="24"/>
          <w:szCs w:val="24"/>
        </w:rPr>
      </w:pPr>
      <w:r w:rsidRPr="00345BCE">
        <w:rPr>
          <w:rFonts w:ascii="Times New Roman" w:hAnsi="Times New Roman" w:cs="Times New Roman"/>
          <w:sz w:val="24"/>
          <w:szCs w:val="24"/>
        </w:rPr>
        <w:t>ПОТРЕБИТЕЛЕЙ ГАЗА, ОГРАНИЧЕНИЕ РЕЖИМА ПОТРЕБЛЕНИЯ ГАЗА</w:t>
      </w:r>
    </w:p>
    <w:p w:rsidR="00A82B1A" w:rsidRPr="00345BCE" w:rsidRDefault="00A82B1A">
      <w:pPr>
        <w:pStyle w:val="ConsPlusNormal"/>
        <w:jc w:val="center"/>
        <w:rPr>
          <w:rFonts w:ascii="Times New Roman" w:hAnsi="Times New Roman" w:cs="Times New Roman"/>
          <w:sz w:val="24"/>
          <w:szCs w:val="24"/>
        </w:rPr>
      </w:pPr>
      <w:r w:rsidRPr="00345BCE">
        <w:rPr>
          <w:rFonts w:ascii="Times New Roman" w:hAnsi="Times New Roman" w:cs="Times New Roman"/>
          <w:sz w:val="24"/>
          <w:szCs w:val="24"/>
        </w:rPr>
        <w:t>КОТОРЫМ МОЖЕТ ПРИВЕСТИ К ЭКОНОМИЧЕСКИМ, ЭКОЛОГИЧЕСКИМ,</w:t>
      </w:r>
    </w:p>
    <w:p w:rsidR="00A82B1A" w:rsidRPr="00345BCE" w:rsidRDefault="00A82B1A">
      <w:pPr>
        <w:pStyle w:val="ConsPlusNormal"/>
        <w:jc w:val="center"/>
        <w:rPr>
          <w:rFonts w:ascii="Times New Roman" w:hAnsi="Times New Roman" w:cs="Times New Roman"/>
          <w:sz w:val="24"/>
          <w:szCs w:val="24"/>
        </w:rPr>
      </w:pPr>
      <w:r w:rsidRPr="00345BCE">
        <w:rPr>
          <w:rFonts w:ascii="Times New Roman" w:hAnsi="Times New Roman" w:cs="Times New Roman"/>
          <w:sz w:val="24"/>
          <w:szCs w:val="24"/>
        </w:rPr>
        <w:t>СОЦИАЛЬНЫМ ПОСЛЕДСТВИЯМ</w:t>
      </w: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1. Государственные органы Российской Федерации, в том числе Федеральная служба безопасности Российской Федерации, Федеральная служба войск национальной гвардии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2. Организации, осуществляющие эксплуатацию объектов централизованного водоснабжения и (или) теплоснабжения населенных пунктов, - в отношении этих объектов.</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3.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национальной гвардии Российской Федерации.</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4.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5. Федеральные ядерные центры и объекты, работающие с ядерным топливом и материалами.</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6. Организации, выполняющие государственный оборонный заказ с использованием </w:t>
      </w:r>
      <w:r w:rsidRPr="00345BCE">
        <w:rPr>
          <w:rFonts w:ascii="Times New Roman" w:hAnsi="Times New Roman" w:cs="Times New Roman"/>
          <w:sz w:val="24"/>
          <w:szCs w:val="24"/>
        </w:rPr>
        <w:lastRenderedPageBreak/>
        <w:t>объектов производства взрывчатых веществ и боеприпасов с непрерывным технологическим процессом, - в отношении таких объектов.</w:t>
      </w: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right"/>
        <w:outlineLvl w:val="0"/>
        <w:rPr>
          <w:rFonts w:ascii="Times New Roman" w:hAnsi="Times New Roman" w:cs="Times New Roman"/>
          <w:sz w:val="24"/>
          <w:szCs w:val="24"/>
        </w:rPr>
      </w:pPr>
      <w:r w:rsidRPr="00345BCE">
        <w:rPr>
          <w:rFonts w:ascii="Times New Roman" w:hAnsi="Times New Roman" w:cs="Times New Roman"/>
          <w:sz w:val="24"/>
          <w:szCs w:val="24"/>
        </w:rPr>
        <w:t>Утверждены</w:t>
      </w:r>
    </w:p>
    <w:p w:rsidR="00A82B1A" w:rsidRPr="00345BCE" w:rsidRDefault="00A82B1A">
      <w:pPr>
        <w:pStyle w:val="ConsPlusNormal"/>
        <w:jc w:val="right"/>
        <w:rPr>
          <w:rFonts w:ascii="Times New Roman" w:hAnsi="Times New Roman" w:cs="Times New Roman"/>
          <w:sz w:val="24"/>
          <w:szCs w:val="24"/>
        </w:rPr>
      </w:pPr>
      <w:r w:rsidRPr="00345BCE">
        <w:rPr>
          <w:rFonts w:ascii="Times New Roman" w:hAnsi="Times New Roman" w:cs="Times New Roman"/>
          <w:sz w:val="24"/>
          <w:szCs w:val="24"/>
        </w:rPr>
        <w:t>постановлением Правительства</w:t>
      </w:r>
    </w:p>
    <w:p w:rsidR="00A82B1A" w:rsidRPr="00345BCE" w:rsidRDefault="00A82B1A">
      <w:pPr>
        <w:pStyle w:val="ConsPlusNormal"/>
        <w:jc w:val="right"/>
        <w:rPr>
          <w:rFonts w:ascii="Times New Roman" w:hAnsi="Times New Roman" w:cs="Times New Roman"/>
          <w:sz w:val="24"/>
          <w:szCs w:val="24"/>
        </w:rPr>
      </w:pPr>
      <w:r w:rsidRPr="00345BCE">
        <w:rPr>
          <w:rFonts w:ascii="Times New Roman" w:hAnsi="Times New Roman" w:cs="Times New Roman"/>
          <w:sz w:val="24"/>
          <w:szCs w:val="24"/>
        </w:rPr>
        <w:t>Российской Федерации</w:t>
      </w:r>
    </w:p>
    <w:p w:rsidR="00A82B1A" w:rsidRPr="00345BCE" w:rsidRDefault="00A82B1A">
      <w:pPr>
        <w:pStyle w:val="ConsPlusNormal"/>
        <w:jc w:val="right"/>
        <w:rPr>
          <w:rFonts w:ascii="Times New Roman" w:hAnsi="Times New Roman" w:cs="Times New Roman"/>
          <w:sz w:val="24"/>
          <w:szCs w:val="24"/>
        </w:rPr>
      </w:pPr>
      <w:r w:rsidRPr="00345BCE">
        <w:rPr>
          <w:rFonts w:ascii="Times New Roman" w:hAnsi="Times New Roman" w:cs="Times New Roman"/>
          <w:sz w:val="24"/>
          <w:szCs w:val="24"/>
        </w:rPr>
        <w:t>от 25 ноября 2016 г. N 1245</w:t>
      </w: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Title"/>
        <w:jc w:val="center"/>
        <w:rPr>
          <w:rFonts w:ascii="Times New Roman" w:hAnsi="Times New Roman" w:cs="Times New Roman"/>
          <w:sz w:val="24"/>
          <w:szCs w:val="24"/>
        </w:rPr>
      </w:pPr>
      <w:bookmarkStart w:id="17" w:name="P105"/>
      <w:bookmarkEnd w:id="17"/>
      <w:r w:rsidRPr="00345BCE">
        <w:rPr>
          <w:rFonts w:ascii="Times New Roman" w:hAnsi="Times New Roman" w:cs="Times New Roman"/>
          <w:sz w:val="24"/>
          <w:szCs w:val="24"/>
        </w:rPr>
        <w:t>ИЗМЕНЕНИЯ,</w:t>
      </w:r>
    </w:p>
    <w:p w:rsidR="00A82B1A" w:rsidRPr="00345BCE" w:rsidRDefault="00A82B1A">
      <w:pPr>
        <w:pStyle w:val="ConsPlusTitle"/>
        <w:jc w:val="center"/>
        <w:rPr>
          <w:rFonts w:ascii="Times New Roman" w:hAnsi="Times New Roman" w:cs="Times New Roman"/>
          <w:sz w:val="24"/>
          <w:szCs w:val="24"/>
        </w:rPr>
      </w:pPr>
      <w:r w:rsidRPr="00345BCE">
        <w:rPr>
          <w:rFonts w:ascii="Times New Roman" w:hAnsi="Times New Roman" w:cs="Times New Roman"/>
          <w:sz w:val="24"/>
          <w:szCs w:val="24"/>
        </w:rPr>
        <w:t>КОТОРЫЕ ВНОСЯТСЯ В ПРАВИЛА ПОСТАВКИ ГАЗА</w:t>
      </w:r>
    </w:p>
    <w:p w:rsidR="00A82B1A" w:rsidRPr="00345BCE" w:rsidRDefault="00A82B1A">
      <w:pPr>
        <w:pStyle w:val="ConsPlusTitle"/>
        <w:jc w:val="center"/>
        <w:rPr>
          <w:rFonts w:ascii="Times New Roman" w:hAnsi="Times New Roman" w:cs="Times New Roman"/>
          <w:sz w:val="24"/>
          <w:szCs w:val="24"/>
        </w:rPr>
      </w:pPr>
      <w:r w:rsidRPr="00345BCE">
        <w:rPr>
          <w:rFonts w:ascii="Times New Roman" w:hAnsi="Times New Roman" w:cs="Times New Roman"/>
          <w:sz w:val="24"/>
          <w:szCs w:val="24"/>
        </w:rPr>
        <w:t>В РОССИЙСКОЙ ФЕДЕРАЦИИ</w:t>
      </w: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1. Дополнить пунктом 5(1) следующего содержания:</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"5(1). </w:t>
      </w:r>
      <w:proofErr w:type="gramStart"/>
      <w:r w:rsidRPr="00345BCE">
        <w:rPr>
          <w:rFonts w:ascii="Times New Roman" w:hAnsi="Times New Roman" w:cs="Times New Roman"/>
          <w:sz w:val="24"/>
          <w:szCs w:val="24"/>
        </w:rPr>
        <w:t>Для заключения договора поставки газа (за исключением договоров поставки газа, заключаемых на организованных торгах) заявитель, имеющий намерение выступить покупателем по такому договору, вправе обратиться к поставщику с заявкой на приобретение газа, в которой указываются полное и сокращенное наименование юридического лица (фамилия, имя, отчество индивидуального предпринимателя), банковские реквизиты, предполагаемый период и дата начала поставки газа, количество и расположение (наименование) точек подключения</w:t>
      </w:r>
      <w:proofErr w:type="gramEnd"/>
      <w:r w:rsidRPr="00345BCE">
        <w:rPr>
          <w:rFonts w:ascii="Times New Roman" w:hAnsi="Times New Roman" w:cs="Times New Roman"/>
          <w:sz w:val="24"/>
          <w:szCs w:val="24"/>
        </w:rPr>
        <w:t xml:space="preserve"> и газоиспользующее оборудование по каждой из них, запрашиваемый к поставке объем газа на весь предполагаемый период действия договора (или годовой объем газа) с разбивкой по месяцам и кварталам по каждой или по всем точкам подключения.</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К заявке на приобретение газа прилагаются копии:</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учредительных документов юридического лица или паспорта индивидуального предпринимателя;</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документов, подтверждающих полномочия лиц на подписание договора от имени покупателя;</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акта о подключении (технологическом присоединении) или акта о присоединении объекта к газораспределительным сетям, по которым может осуществляться подача газа заявителю. Если подключение (технологическое присоединение) указанного объекта осуществлено до вступления в силу постановления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на приобретение газа при их наличии;</w:t>
      </w:r>
    </w:p>
    <w:p w:rsidR="00A82B1A" w:rsidRPr="00345BCE" w:rsidRDefault="00A82B1A">
      <w:pPr>
        <w:pStyle w:val="ConsPlusNormal"/>
        <w:ind w:firstLine="540"/>
        <w:jc w:val="both"/>
        <w:rPr>
          <w:rFonts w:ascii="Times New Roman" w:hAnsi="Times New Roman" w:cs="Times New Roman"/>
          <w:sz w:val="24"/>
          <w:szCs w:val="24"/>
        </w:rPr>
      </w:pPr>
      <w:proofErr w:type="gramStart"/>
      <w:r w:rsidRPr="00345BCE">
        <w:rPr>
          <w:rFonts w:ascii="Times New Roman" w:hAnsi="Times New Roman" w:cs="Times New Roman"/>
          <w:sz w:val="24"/>
          <w:szCs w:val="24"/>
        </w:rPr>
        <w:t xml:space="preserve">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w:t>
      </w:r>
      <w:r w:rsidRPr="00345BCE">
        <w:rPr>
          <w:rFonts w:ascii="Times New Roman" w:hAnsi="Times New Roman" w:cs="Times New Roman"/>
          <w:sz w:val="24"/>
          <w:szCs w:val="24"/>
        </w:rPr>
        <w:lastRenderedPageBreak/>
        <w:t>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w:t>
      </w:r>
      <w:proofErr w:type="gramEnd"/>
      <w:r w:rsidRPr="00345BCE">
        <w:rPr>
          <w:rFonts w:ascii="Times New Roman" w:hAnsi="Times New Roman" w:cs="Times New Roman"/>
          <w:sz w:val="24"/>
          <w:szCs w:val="24"/>
        </w:rPr>
        <w:t xml:space="preserve"> с указанной долей поставляемой тепловой энергии);</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документа, подтверждающего установление брони </w:t>
      </w:r>
      <w:proofErr w:type="spellStart"/>
      <w:r w:rsidRPr="00345BCE">
        <w:rPr>
          <w:rFonts w:ascii="Times New Roman" w:hAnsi="Times New Roman" w:cs="Times New Roman"/>
          <w:sz w:val="24"/>
          <w:szCs w:val="24"/>
        </w:rPr>
        <w:t>газопотребления</w:t>
      </w:r>
      <w:proofErr w:type="spellEnd"/>
      <w:r w:rsidRPr="00345BCE">
        <w:rPr>
          <w:rFonts w:ascii="Times New Roman" w:hAnsi="Times New Roman" w:cs="Times New Roman"/>
          <w:sz w:val="24"/>
          <w:szCs w:val="24"/>
        </w:rPr>
        <w:t>.</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Копии документов, предусмотренных настоящим пунктом, заверяются лицами, выдавшими (составившими)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345BCE">
        <w:rPr>
          <w:rFonts w:ascii="Times New Roman" w:hAnsi="Times New Roman" w:cs="Times New Roman"/>
          <w:sz w:val="24"/>
          <w:szCs w:val="24"/>
        </w:rPr>
        <w:t>заверению копий</w:t>
      </w:r>
      <w:proofErr w:type="gramEnd"/>
      <w:r w:rsidRPr="00345BCE">
        <w:rPr>
          <w:rFonts w:ascii="Times New Roman" w:hAnsi="Times New Roman" w:cs="Times New Roman"/>
          <w:sz w:val="24"/>
          <w:szCs w:val="24"/>
        </w:rPr>
        <w:t xml:space="preserve"> таких документов.</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Заявка на приобретение газа и приложенные к ней документы (при условии их соответствия требованиям настоящего пункта) рассматриваются поставщиком в течение 30 дней с момента их поступления. В указанный 30-дневный срок поставщик направляет заявителю предложение о заключении договора поставки газа (подписанный поставщиком проект договора) или письменный мотивированный отказ в его заключении</w:t>
      </w:r>
      <w:proofErr w:type="gramStart"/>
      <w:r w:rsidRPr="00345BCE">
        <w:rPr>
          <w:rFonts w:ascii="Times New Roman" w:hAnsi="Times New Roman" w:cs="Times New Roman"/>
          <w:sz w:val="24"/>
          <w:szCs w:val="24"/>
        </w:rPr>
        <w:t>.".</w:t>
      </w:r>
      <w:proofErr w:type="gramEnd"/>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2. В пункте 9 слова ", как правило</w:t>
      </w:r>
      <w:proofErr w:type="gramStart"/>
      <w:r w:rsidRPr="00345BCE">
        <w:rPr>
          <w:rFonts w:ascii="Times New Roman" w:hAnsi="Times New Roman" w:cs="Times New Roman"/>
          <w:sz w:val="24"/>
          <w:szCs w:val="24"/>
        </w:rPr>
        <w:t>,"</w:t>
      </w:r>
      <w:proofErr w:type="gramEnd"/>
      <w:r w:rsidRPr="00345BCE">
        <w:rPr>
          <w:rFonts w:ascii="Times New Roman" w:hAnsi="Times New Roman" w:cs="Times New Roman"/>
          <w:sz w:val="24"/>
          <w:szCs w:val="24"/>
        </w:rPr>
        <w:t xml:space="preserve"> исключить.</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3. Дополнить пунктом 11(1) следующего содержания:</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"11(1). Поставка (отбор) газа без договора, заключенного в порядке, предусмотренном настоящими Правилами, не допускается. Такой отбор газа признается самовольным (несанкционированным)</w:t>
      </w:r>
      <w:proofErr w:type="gramStart"/>
      <w:r w:rsidRPr="00345BCE">
        <w:rPr>
          <w:rFonts w:ascii="Times New Roman" w:hAnsi="Times New Roman" w:cs="Times New Roman"/>
          <w:sz w:val="24"/>
          <w:szCs w:val="24"/>
        </w:rPr>
        <w:t>."</w:t>
      </w:r>
      <w:proofErr w:type="gramEnd"/>
      <w:r w:rsidRPr="00345BCE">
        <w:rPr>
          <w:rFonts w:ascii="Times New Roman" w:hAnsi="Times New Roman" w:cs="Times New Roman"/>
          <w:sz w:val="24"/>
          <w:szCs w:val="24"/>
        </w:rPr>
        <w:t>.</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4. Пункт 13 дополнить абзацами следующего содержания:</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"Если иное не предусмотрено соглашением между поставщиком и покупателем, согласованная договором неравномерность поставки газа по суткам не влечет за собой соответствующего изменения месячных договорных объемов поставки газа.</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Положения настоящего пункта о равномерности и неравномерности (включая минимальный и максимальный суточные объемы) поставки газа не применяются к договорным объемам, установленным диспетчерским графиком</w:t>
      </w:r>
      <w:proofErr w:type="gramStart"/>
      <w:r w:rsidRPr="00345BCE">
        <w:rPr>
          <w:rFonts w:ascii="Times New Roman" w:hAnsi="Times New Roman" w:cs="Times New Roman"/>
          <w:sz w:val="24"/>
          <w:szCs w:val="24"/>
        </w:rPr>
        <w:t>.".</w:t>
      </w:r>
      <w:proofErr w:type="gramEnd"/>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 xml:space="preserve">5. В </w:t>
      </w:r>
      <w:proofErr w:type="gramStart"/>
      <w:r w:rsidRPr="00345BCE">
        <w:rPr>
          <w:rFonts w:ascii="Times New Roman" w:hAnsi="Times New Roman" w:cs="Times New Roman"/>
          <w:sz w:val="24"/>
          <w:szCs w:val="24"/>
        </w:rPr>
        <w:t>пункте</w:t>
      </w:r>
      <w:proofErr w:type="gramEnd"/>
      <w:r w:rsidRPr="00345BCE">
        <w:rPr>
          <w:rFonts w:ascii="Times New Roman" w:hAnsi="Times New Roman" w:cs="Times New Roman"/>
          <w:sz w:val="24"/>
          <w:szCs w:val="24"/>
        </w:rPr>
        <w:t xml:space="preserve"> 14:</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а) абзац первый изложить в следующей редакции:</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"14. По требованию покупателя неравномерность поставки газа по суткам в течение месяца предусматривается договором поставки газа в следующих случаях</w:t>
      </w:r>
      <w:proofErr w:type="gramStart"/>
      <w:r w:rsidRPr="00345BCE">
        <w:rPr>
          <w:rFonts w:ascii="Times New Roman" w:hAnsi="Times New Roman" w:cs="Times New Roman"/>
          <w:sz w:val="24"/>
          <w:szCs w:val="24"/>
        </w:rPr>
        <w:t>:"</w:t>
      </w:r>
      <w:proofErr w:type="gramEnd"/>
      <w:r w:rsidRPr="00345BCE">
        <w:rPr>
          <w:rFonts w:ascii="Times New Roman" w:hAnsi="Times New Roman" w:cs="Times New Roman"/>
          <w:sz w:val="24"/>
          <w:szCs w:val="24"/>
        </w:rPr>
        <w:t>;</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б) абзац второй признать утратившим силу.</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6. Пункт 17 дополнить абзацем следующего содержания:</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"Обязанность по своевременному предоставлению поставщику документального подтверждения предусмотренных настоящим пунктом оснований для неприменения коэффициентов к стоимости соответствующих объемов газа и его транспортировки возлагается на покупателя</w:t>
      </w:r>
      <w:proofErr w:type="gramStart"/>
      <w:r w:rsidRPr="00345BCE">
        <w:rPr>
          <w:rFonts w:ascii="Times New Roman" w:hAnsi="Times New Roman" w:cs="Times New Roman"/>
          <w:sz w:val="24"/>
          <w:szCs w:val="24"/>
        </w:rPr>
        <w:t>.".</w:t>
      </w:r>
      <w:proofErr w:type="gramEnd"/>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7. Пункт 33 изложить в следующей редакции:</w:t>
      </w:r>
    </w:p>
    <w:p w:rsidR="00A82B1A" w:rsidRPr="00345BCE" w:rsidRDefault="00A82B1A">
      <w:pPr>
        <w:pStyle w:val="ConsPlusNormal"/>
        <w:ind w:firstLine="540"/>
        <w:jc w:val="both"/>
        <w:rPr>
          <w:rFonts w:ascii="Times New Roman" w:hAnsi="Times New Roman" w:cs="Times New Roman"/>
          <w:sz w:val="24"/>
          <w:szCs w:val="24"/>
        </w:rPr>
      </w:pPr>
      <w:r w:rsidRPr="00345BCE">
        <w:rPr>
          <w:rFonts w:ascii="Times New Roman" w:hAnsi="Times New Roman" w:cs="Times New Roman"/>
          <w:sz w:val="24"/>
          <w:szCs w:val="24"/>
        </w:rPr>
        <w:t>"33. Газораспределительная организация обязана незамедлительно осуществить полное ограничение подачи газа потребителю, сети которого имеют непосредственное присоединение к сетям указанной газораспределительной организации (транспортировщика газа), в случае выявления аварийной ситуации и угрозы жизни и (или) здоровью человека, вызванной неудовлетворительным состоянием газоиспользующего оборудования потребителя</w:t>
      </w:r>
      <w:proofErr w:type="gramStart"/>
      <w:r w:rsidRPr="00345BCE">
        <w:rPr>
          <w:rFonts w:ascii="Times New Roman" w:hAnsi="Times New Roman" w:cs="Times New Roman"/>
          <w:sz w:val="24"/>
          <w:szCs w:val="24"/>
        </w:rPr>
        <w:t>.".</w:t>
      </w:r>
      <w:proofErr w:type="gramEnd"/>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jc w:val="both"/>
        <w:rPr>
          <w:rFonts w:ascii="Times New Roman" w:hAnsi="Times New Roman" w:cs="Times New Roman"/>
          <w:sz w:val="24"/>
          <w:szCs w:val="24"/>
        </w:rPr>
      </w:pPr>
    </w:p>
    <w:p w:rsidR="00A82B1A" w:rsidRPr="00345BCE" w:rsidRDefault="00A82B1A">
      <w:pPr>
        <w:pStyle w:val="ConsPlusNormal"/>
        <w:pBdr>
          <w:top w:val="single" w:sz="6" w:space="0" w:color="auto"/>
        </w:pBdr>
        <w:spacing w:before="100" w:after="100"/>
        <w:jc w:val="both"/>
        <w:rPr>
          <w:rFonts w:ascii="Times New Roman" w:hAnsi="Times New Roman" w:cs="Times New Roman"/>
          <w:sz w:val="24"/>
          <w:szCs w:val="24"/>
        </w:rPr>
      </w:pPr>
    </w:p>
    <w:p w:rsidR="00DE6058" w:rsidRPr="00345BCE" w:rsidRDefault="00DE6058">
      <w:pPr>
        <w:rPr>
          <w:rFonts w:ascii="Times New Roman" w:hAnsi="Times New Roman" w:cs="Times New Roman"/>
          <w:sz w:val="24"/>
          <w:szCs w:val="24"/>
        </w:rPr>
      </w:pPr>
    </w:p>
    <w:sectPr w:rsidR="00DE6058" w:rsidRPr="00345BCE" w:rsidSect="005D2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B1A"/>
    <w:rsid w:val="00345BCE"/>
    <w:rsid w:val="006350D6"/>
    <w:rsid w:val="00A82B1A"/>
    <w:rsid w:val="00DE6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B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B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3227</Words>
  <Characters>18396</Characters>
  <Application>Microsoft Office Word</Application>
  <DocSecurity>0</DocSecurity>
  <Lines>153</Lines>
  <Paragraphs>43</Paragraphs>
  <ScaleCrop>false</ScaleCrop>
  <Company>mrg</Company>
  <LinksUpToDate>false</LinksUpToDate>
  <CharactersWithSpaces>21580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U5200017</dc:creator>
  <cp:keywords/>
  <dc:description/>
  <cp:lastModifiedBy>U5200017</cp:lastModifiedBy>
  <cp:revision>2</cp:revision>
  <dcterms:created xsi:type="dcterms:W3CDTF">2017-07-12T07:49:00Z</dcterms:created>
  <dcterms:modified xsi:type="dcterms:W3CDTF">2017-07-12T09:08:00Z</dcterms:modified>
</cp:coreProperties>
</file>